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E6FEA40" w14:textId="7807E38F" w:rsidR="00F333FC" w:rsidRDefault="00642B92">
      <w:pPr>
        <w:rPr>
          <w:noProof/>
        </w:rPr>
      </w:pPr>
      <w:r>
        <w:rPr>
          <w:noProof/>
        </w:rPr>
        <w:drawing>
          <wp:inline distT="0" distB="0" distL="0" distR="0" wp14:anchorId="4A764D2D" wp14:editId="42082D6E">
            <wp:extent cx="6249035" cy="128778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035" cy="128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B1EC0B" w14:textId="01B94F05" w:rsidR="001C4E9A" w:rsidRPr="001C4E9A" w:rsidRDefault="001C4E9A" w:rsidP="001C4E9A"/>
    <w:p w14:paraId="2306DD65" w14:textId="0E68AE5A" w:rsidR="001C4E9A" w:rsidRPr="001C4E9A" w:rsidRDefault="001C4E9A" w:rsidP="001C4E9A">
      <w:pPr>
        <w:widowControl/>
        <w:suppressAutoHyphens w:val="0"/>
        <w:spacing w:after="60"/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  <w:t>KLASA: 112-04/26-01/04</w:t>
      </w:r>
    </w:p>
    <w:p w14:paraId="59683D96" w14:textId="29E5A14C" w:rsidR="001C4E9A" w:rsidRPr="001C4E9A" w:rsidRDefault="001C4E9A" w:rsidP="001C4E9A">
      <w:pPr>
        <w:widowControl/>
        <w:suppressAutoHyphens w:val="0"/>
        <w:spacing w:after="60"/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  <w:t>URBROJ: 2213-5-01-26-13</w:t>
      </w:r>
    </w:p>
    <w:p w14:paraId="0F0F91CA" w14:textId="5A229911" w:rsidR="001C4E9A" w:rsidRPr="001C4E9A" w:rsidRDefault="001C4E9A" w:rsidP="001C4E9A">
      <w:pPr>
        <w:widowControl/>
        <w:suppressAutoHyphens w:val="0"/>
        <w:spacing w:after="60"/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  <w:t>U Malom Lošinju, 15. 10. 2026.</w:t>
      </w:r>
    </w:p>
    <w:p w14:paraId="6358B43E" w14:textId="77777777" w:rsidR="001C4E9A" w:rsidRPr="001C4E9A" w:rsidRDefault="001C4E9A" w:rsidP="001C4E9A">
      <w:pPr>
        <w:widowControl/>
        <w:suppressAutoHyphens w:val="0"/>
        <w:spacing w:after="60"/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</w:pPr>
    </w:p>
    <w:p w14:paraId="5D07A1C3" w14:textId="21E8B980" w:rsidR="001C4E9A" w:rsidRPr="001C4E9A" w:rsidRDefault="001C4E9A" w:rsidP="001C4E9A">
      <w:pPr>
        <w:widowControl/>
        <w:suppressAutoHyphens w:val="0"/>
        <w:spacing w:after="60"/>
        <w:jc w:val="both"/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  <w:t xml:space="preserve">Na temelju Pravilnika o načinu i postupku zapošljavanja  u Srednjoj školi Ambroza </w:t>
      </w:r>
      <w:proofErr w:type="spellStart"/>
      <w:r w:rsidRPr="001C4E9A"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  <w:t>Haračića</w:t>
      </w:r>
      <w:proofErr w:type="spellEnd"/>
      <w:r w:rsidRPr="001C4E9A">
        <w:rPr>
          <w:rFonts w:ascii="Calibri" w:eastAsia="Times New Roman" w:hAnsi="Calibri" w:cs="Times New Roman"/>
          <w:kern w:val="0"/>
          <w:sz w:val="20"/>
          <w:szCs w:val="20"/>
          <w:lang w:val="hr-HR" w:eastAsia="en-US" w:bidi="ar-SA"/>
        </w:rPr>
        <w:t xml:space="preserve"> Mali Lošinj Povjerenstvo za vrednovanje kandidata objavljuje dana 15. listopada 2026. godine na web stranici Škole sljedeće</w:t>
      </w:r>
    </w:p>
    <w:p w14:paraId="08D59D9F" w14:textId="77777777" w:rsidR="001C4E9A" w:rsidRPr="001C4E9A" w:rsidRDefault="001C4E9A" w:rsidP="001C4E9A">
      <w:pPr>
        <w:widowControl/>
        <w:suppressAutoHyphens w:val="0"/>
        <w:spacing w:after="60"/>
        <w:jc w:val="center"/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</w:pPr>
    </w:p>
    <w:p w14:paraId="060C7FD5" w14:textId="77777777" w:rsidR="001C4E9A" w:rsidRPr="001C4E9A" w:rsidRDefault="001C4E9A" w:rsidP="001C4E9A">
      <w:pPr>
        <w:widowControl/>
        <w:suppressAutoHyphens w:val="0"/>
        <w:spacing w:after="60"/>
        <w:jc w:val="center"/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  <w:t>OBAVIJEST I POZIV</w:t>
      </w:r>
    </w:p>
    <w:p w14:paraId="2890C228" w14:textId="14D8DE68" w:rsidR="001C4E9A" w:rsidRPr="001C4E9A" w:rsidRDefault="001C4E9A" w:rsidP="001C4E9A">
      <w:pPr>
        <w:widowControl/>
        <w:suppressAutoHyphens w:val="0"/>
        <w:spacing w:after="60"/>
        <w:jc w:val="center"/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  <w:t>kandidatu prijavljenom za radno mjesto nastavnik</w:t>
      </w:r>
      <w:r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  <w:t>a</w:t>
      </w:r>
      <w:r w:rsidRPr="001C4E9A">
        <w:rPr>
          <w:rFonts w:ascii="Calibri" w:eastAsia="Times New Roman" w:hAnsi="Calibri" w:cs="Times New Roman"/>
          <w:b/>
          <w:kern w:val="0"/>
          <w:sz w:val="20"/>
          <w:szCs w:val="20"/>
          <w:lang w:val="hr-HR" w:eastAsia="en-US" w:bidi="ar-SA"/>
        </w:rPr>
        <w:t xml:space="preserve"> ekonomske grupe predmeta</w:t>
      </w:r>
    </w:p>
    <w:p w14:paraId="54753FB6" w14:textId="77777777" w:rsidR="001C4E9A" w:rsidRPr="001C4E9A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bookmarkStart w:id="0" w:name="_Hlk181272832"/>
      <w:bookmarkStart w:id="1" w:name="_Hlk146710959"/>
    </w:p>
    <w:bookmarkEnd w:id="0"/>
    <w:bookmarkEnd w:id="1"/>
    <w:p w14:paraId="311A1863" w14:textId="13464D07" w:rsidR="001C4E9A" w:rsidRPr="001C4E9A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Povjerenstvo za vrednovanje kandidata prijavljenih na natječaj od dana 5. listopada 2026. godine (KLASA: 112-04/26-01/04; URBROJ: 2213-5-01-26-1) objavljenog na mrežnim stranicama Hrvatskog zavoda za zapošljavanje te mrežnim stranicama i oglasnoj ploči Škole obavještava kandidata I.Ž.K.  kako slijedi:</w:t>
      </w:r>
    </w:p>
    <w:p w14:paraId="51265DB0" w14:textId="77777777" w:rsidR="001C4E9A" w:rsidRPr="001C4E9A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u w:val="single"/>
          <w:lang w:val="hr-HR" w:eastAsia="en-US" w:bidi="ar-SA"/>
        </w:rPr>
      </w:pPr>
    </w:p>
    <w:p w14:paraId="21CA921B" w14:textId="77777777" w:rsidR="001C4E9A" w:rsidRPr="003E44A2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</w:pPr>
      <w:bookmarkStart w:id="2" w:name="_Hlk243048551"/>
      <w:r w:rsidRPr="003E44A2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 xml:space="preserve">Pisano testiranje održat će se u </w:t>
      </w:r>
      <w:r w:rsidRPr="001C4E9A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>utorak</w:t>
      </w:r>
      <w:r w:rsidRPr="003E44A2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 xml:space="preserve"> </w:t>
      </w:r>
      <w:r w:rsidRPr="001C4E9A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>20</w:t>
      </w:r>
      <w:r w:rsidRPr="003E44A2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 xml:space="preserve">. listopada u </w:t>
      </w:r>
      <w:r w:rsidRPr="001C4E9A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>12,30</w:t>
      </w:r>
      <w:r w:rsidRPr="003E44A2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 xml:space="preserve"> sati u uredu psihologinje iz sljedećih područja:</w:t>
      </w:r>
    </w:p>
    <w:p w14:paraId="74B63524" w14:textId="079707F2" w:rsidR="001C4E9A" w:rsidRPr="003E44A2" w:rsidRDefault="001C4E9A" w:rsidP="00AD45BC">
      <w:pPr>
        <w:widowControl/>
        <w:suppressAutoHyphens w:val="0"/>
        <w:spacing w:after="60"/>
        <w:jc w:val="both"/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>Zakon o odgoju i obrazovanju u osnovnoj i srednjoj školi, Pravilnik o načinima, postupcima i elementima vrednovanja učenika u osnovnoj i srednjoj školi, Pravilnik o načinu postupanja odgojno-obrazovnih radnika školskih ustanova u poduzimanju mjera zaštite prava učenika te prijave svakog kršenja tih prava nadležnim tijelima i Pravilnik o kriterijima za izricanje pedagoških mjera</w:t>
      </w:r>
    </w:p>
    <w:p w14:paraId="0D218FF5" w14:textId="77777777" w:rsidR="001C4E9A" w:rsidRPr="001C4E9A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</w:pPr>
    </w:p>
    <w:p w14:paraId="16C6DFDC" w14:textId="3084E2C9" w:rsidR="001C4E9A" w:rsidRPr="003E44A2" w:rsidRDefault="001C4E9A" w:rsidP="00935497">
      <w:pPr>
        <w:widowControl/>
        <w:suppressAutoHyphens w:val="0"/>
        <w:jc w:val="both"/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 xml:space="preserve">Pisano testiranje iz informatičke pismenosti održat će se u </w:t>
      </w:r>
      <w:r w:rsidRPr="001C4E9A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>utorak</w:t>
      </w:r>
      <w:r w:rsidRPr="003E44A2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 xml:space="preserve"> </w:t>
      </w:r>
      <w:r w:rsidRPr="001C4E9A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>20</w:t>
      </w:r>
      <w:r w:rsidRPr="003E44A2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 xml:space="preserve">. listopada u </w:t>
      </w:r>
      <w:r w:rsidRPr="001C4E9A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>14</w:t>
      </w:r>
      <w:r w:rsidRPr="003E44A2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 xml:space="preserve">.00 sati u </w:t>
      </w:r>
      <w:r w:rsidRPr="001C4E9A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>učionici informatike</w:t>
      </w:r>
      <w:r w:rsidRPr="003E44A2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 xml:space="preserve">  iz sljedećih područja:</w:t>
      </w:r>
      <w:r w:rsidR="00BB0DCC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 xml:space="preserve"> </w:t>
      </w:r>
      <w:r w:rsidRPr="003E44A2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>Osnovne poznavanja paketa MS O</w:t>
      </w:r>
      <w:r w:rsidR="00AD45BC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>f</w:t>
      </w:r>
      <w:r w:rsidRPr="003E44A2"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  <w:t>fice, Osnove sigurnosti na internetu i slanje e- maila, dodatni digitalni alati</w:t>
      </w:r>
    </w:p>
    <w:p w14:paraId="6686C878" w14:textId="77777777" w:rsidR="001C4E9A" w:rsidRPr="003E44A2" w:rsidRDefault="001C4E9A" w:rsidP="001C4E9A">
      <w:pPr>
        <w:widowControl/>
        <w:suppressAutoHyphens w:val="0"/>
        <w:ind w:left="720"/>
        <w:jc w:val="both"/>
        <w:rPr>
          <w:rFonts w:ascii="Calibri" w:eastAsia="Times New Roman" w:hAnsi="Calibri" w:cs="Arial"/>
          <w:b/>
          <w:i/>
          <w:kern w:val="0"/>
          <w:sz w:val="20"/>
          <w:szCs w:val="20"/>
          <w:lang w:val="hr-HR" w:eastAsia="en-US" w:bidi="ar-SA"/>
        </w:rPr>
      </w:pPr>
    </w:p>
    <w:p w14:paraId="4826BAE9" w14:textId="79149883" w:rsidR="001C4E9A" w:rsidRPr="001C4E9A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 xml:space="preserve">Kandidat će održat će ogledni sat </w:t>
      </w:r>
      <w:r w:rsidRPr="001C4E9A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održati u srijedu</w:t>
      </w:r>
      <w:r w:rsidRPr="003E44A2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 xml:space="preserve"> </w:t>
      </w:r>
      <w:r w:rsidRPr="001C4E9A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21</w:t>
      </w:r>
      <w:r w:rsidRPr="003E44A2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. listopada 202</w:t>
      </w:r>
      <w:r w:rsidRPr="001C4E9A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6</w:t>
      </w:r>
      <w:r w:rsidRPr="003E44A2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.</w:t>
      </w:r>
      <w:r w:rsidRPr="001C4E9A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 xml:space="preserve">, </w:t>
      </w:r>
    </w:p>
    <w:p w14:paraId="10DD5A29" w14:textId="77777777" w:rsidR="001C4E9A" w:rsidRPr="001C4E9A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7.sat ( 13.15 sati)</w:t>
      </w:r>
    </w:p>
    <w:p w14:paraId="16D87E62" w14:textId="77777777" w:rsidR="001C4E9A" w:rsidRPr="001C4E9A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razred 1.t</w:t>
      </w:r>
    </w:p>
    <w:p w14:paraId="0A7544E1" w14:textId="77777777" w:rsidR="001C4E9A" w:rsidRPr="001C4E9A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  <w:r w:rsidRPr="001C4E9A"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  <w:t>Tema: Modul Poslovanje u turizmu</w:t>
      </w:r>
    </w:p>
    <w:p w14:paraId="25A2E438" w14:textId="77777777" w:rsidR="001C4E9A" w:rsidRPr="003E44A2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b/>
          <w:kern w:val="0"/>
          <w:sz w:val="20"/>
          <w:szCs w:val="20"/>
          <w:lang w:val="hr-HR" w:eastAsia="en-US" w:bidi="ar-SA"/>
        </w:rPr>
      </w:pPr>
    </w:p>
    <w:p w14:paraId="751A01EC" w14:textId="77777777" w:rsidR="001C4E9A" w:rsidRPr="003E44A2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Kandidat  koji je pozvan na  provjeru znanja i sposobnosti,  dužan je ponijeti sa sobom odgovarajuću identifikacijsku ispravu bez koje neće moći pristupiti testiranju.</w:t>
      </w:r>
    </w:p>
    <w:p w14:paraId="01C8A2D0" w14:textId="77777777" w:rsidR="001C4E9A" w:rsidRPr="003E44A2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Kandidat koji ne pristupi testiranju smatra se da je povukao prijavu na javni natječaj i više se neće smatrati kandidatom.</w:t>
      </w:r>
    </w:p>
    <w:p w14:paraId="091AC495" w14:textId="77777777" w:rsidR="001C4E9A" w:rsidRPr="003E44A2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</w:p>
    <w:p w14:paraId="62F43264" w14:textId="77777777" w:rsidR="001C4E9A" w:rsidRPr="003E44A2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Na razgovor s kandidatima bit će pozvani kandidati/kinje koji su na testiranju ostvarili  najmanje 50% bodova. </w:t>
      </w:r>
    </w:p>
    <w:p w14:paraId="4D3E01E1" w14:textId="77777777" w:rsidR="001C4E9A" w:rsidRPr="003E44A2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Kandidat koji ne zadovolji na testiranju ne ostvaruje pravo na pristup razgovoru (intervjuu).</w:t>
      </w:r>
    </w:p>
    <w:p w14:paraId="5EDB044E" w14:textId="5118C54E" w:rsidR="001C4E9A" w:rsidRPr="003E44A2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Rezultate testiranja i poziv kandidatima na razgovor (intervju) Povjerenstvo će objaviti na web stranici Škole dana </w:t>
      </w:r>
      <w:r w:rsidR="00AD45BC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22</w:t>
      </w: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. listopada 202</w:t>
      </w:r>
      <w:r w:rsidR="00AD45BC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6</w:t>
      </w: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. godine u skladu s propisima o zaštiti osobnih podataka.</w:t>
      </w:r>
    </w:p>
    <w:p w14:paraId="13410FF0" w14:textId="77777777" w:rsidR="001C4E9A" w:rsidRPr="003E44A2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Povjerenstvo u razgovoru (intervjuu) s kandidatom utvrđuje znanja, sposobnosti, interese, motivaciju kandidata za rad u Školi.</w:t>
      </w:r>
    </w:p>
    <w:p w14:paraId="420D175F" w14:textId="77777777" w:rsidR="001C4E9A" w:rsidRPr="003E44A2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Svaki član Povjerenstva vrednuje rezultat razgovora (intervjua) bodovima od 0 do 10 bodova. Smatra se da je kandidat zadovoljio na razgovoru (intervjuu) ako je ostvario najmanje 50% bodova od ukupnog broja bodova svih članova Povjerenstva.</w:t>
      </w:r>
    </w:p>
    <w:p w14:paraId="0B465F4C" w14:textId="77777777" w:rsidR="001C4E9A" w:rsidRPr="003E44A2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Nakon provedenog razgovora (intervjua) Povjerenstvo utvrđuje rang-listu kandidata prema ukupnom broju bodova ostvarenih na testiranju i razgovoru (intervjuu). Uz izvješće se prilaže rang-lista kandidata. Na temelju dostavljene rang-liste kandidata ravnatelj odlučuje o kandidatu za kojeg će zatražiti prethodnu suglasnost Školskog odbora za zasnivanje </w:t>
      </w:r>
      <w:bookmarkEnd w:id="2"/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radnog odnosa.</w:t>
      </w:r>
    </w:p>
    <w:p w14:paraId="25C29A89" w14:textId="77777777" w:rsidR="001C4E9A" w:rsidRPr="003E44A2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</w:p>
    <w:p w14:paraId="35AF4EE4" w14:textId="77777777" w:rsidR="001C4E9A" w:rsidRPr="003E44A2" w:rsidRDefault="001C4E9A" w:rsidP="001C4E9A">
      <w:pPr>
        <w:widowControl/>
        <w:suppressAutoHyphens w:val="0"/>
        <w:jc w:val="both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</w:p>
    <w:p w14:paraId="37474F3F" w14:textId="77777777" w:rsidR="001C4E9A" w:rsidRPr="003E44A2" w:rsidRDefault="001C4E9A" w:rsidP="001C4E9A">
      <w:pPr>
        <w:widowControl/>
        <w:suppressAutoHyphens w:val="0"/>
        <w:ind w:firstLine="720"/>
        <w:jc w:val="right"/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</w:pPr>
      <w:r w:rsidRPr="003E44A2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Predsjednik Povjerenstva/zapisničar</w:t>
      </w:r>
    </w:p>
    <w:p w14:paraId="45B800DF" w14:textId="06344FED" w:rsidR="001C4E9A" w:rsidRPr="001C4E9A" w:rsidRDefault="00AC4612" w:rsidP="001C4E9A">
      <w:pPr>
        <w:jc w:val="right"/>
        <w:rPr>
          <w:sz w:val="20"/>
          <w:szCs w:val="20"/>
        </w:rPr>
      </w:pPr>
      <w:r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Sandra </w:t>
      </w:r>
      <w:proofErr w:type="spellStart"/>
      <w:r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Jureković</w:t>
      </w:r>
      <w:proofErr w:type="spellEnd"/>
      <w:r w:rsidR="001C4E9A" w:rsidRPr="001C4E9A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, </w:t>
      </w:r>
      <w:r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>mag.paed</w:t>
      </w:r>
      <w:bookmarkStart w:id="3" w:name="_GoBack"/>
      <w:bookmarkEnd w:id="3"/>
      <w:r w:rsidR="001C4E9A" w:rsidRPr="001C4E9A">
        <w:rPr>
          <w:rFonts w:ascii="Calibri" w:eastAsia="Times New Roman" w:hAnsi="Calibri" w:cs="Arial"/>
          <w:kern w:val="0"/>
          <w:sz w:val="20"/>
          <w:szCs w:val="20"/>
          <w:lang w:val="hr-HR" w:eastAsia="en-US" w:bidi="ar-SA"/>
        </w:rPr>
        <w:t xml:space="preserve">. </w:t>
      </w:r>
    </w:p>
    <w:p w14:paraId="3D19314F" w14:textId="0A8569EA" w:rsidR="001C4E9A" w:rsidRPr="001C4E9A" w:rsidRDefault="001C4E9A" w:rsidP="001C4E9A">
      <w:pPr>
        <w:rPr>
          <w:sz w:val="20"/>
          <w:szCs w:val="20"/>
        </w:rPr>
      </w:pPr>
    </w:p>
    <w:sectPr w:rsidR="001C4E9A" w:rsidRPr="001C4E9A" w:rsidSect="00642B92">
      <w:pgSz w:w="11906" w:h="16838"/>
      <w:pgMar w:top="-159" w:right="1134" w:bottom="1134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758F49" w14:textId="77777777" w:rsidR="00FB5489" w:rsidRDefault="00FB5489" w:rsidP="00F00731">
      <w:r>
        <w:separator/>
      </w:r>
    </w:p>
  </w:endnote>
  <w:endnote w:type="continuationSeparator" w:id="0">
    <w:p w14:paraId="154DD319" w14:textId="77777777" w:rsidR="00FB5489" w:rsidRDefault="00FB5489" w:rsidP="00F00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E37B1" w14:textId="77777777" w:rsidR="00FB5489" w:rsidRDefault="00FB5489" w:rsidP="00F00731">
      <w:r>
        <w:separator/>
      </w:r>
    </w:p>
  </w:footnote>
  <w:footnote w:type="continuationSeparator" w:id="0">
    <w:p w14:paraId="2D277CA4" w14:textId="77777777" w:rsidR="00FB5489" w:rsidRDefault="00FB5489" w:rsidP="00F00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1325FD"/>
    <w:multiLevelType w:val="hybridMultilevel"/>
    <w:tmpl w:val="887EE228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72E3C"/>
    <w:multiLevelType w:val="hybridMultilevel"/>
    <w:tmpl w:val="BB02CC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731"/>
    <w:rsid w:val="001C4E9A"/>
    <w:rsid w:val="00217711"/>
    <w:rsid w:val="00362484"/>
    <w:rsid w:val="004B13AC"/>
    <w:rsid w:val="004D1CE3"/>
    <w:rsid w:val="005332FE"/>
    <w:rsid w:val="00642B92"/>
    <w:rsid w:val="00655AB8"/>
    <w:rsid w:val="00935497"/>
    <w:rsid w:val="009E21B3"/>
    <w:rsid w:val="00AC4612"/>
    <w:rsid w:val="00AD45BC"/>
    <w:rsid w:val="00AD775D"/>
    <w:rsid w:val="00BB0DCC"/>
    <w:rsid w:val="00BB5C6C"/>
    <w:rsid w:val="00F00731"/>
    <w:rsid w:val="00F333FC"/>
    <w:rsid w:val="00FB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5C3D89C"/>
  <w15:chartTrackingRefBased/>
  <w15:docId w15:val="{1D4BCB41-8040-4033-A5BB-14934526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 w:cs="Arial Unicode MS"/>
      <w:kern w:val="1"/>
      <w:sz w:val="24"/>
      <w:szCs w:val="24"/>
      <w:lang w:val="en-US"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hAnsi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</w:style>
  <w:style w:type="paragraph" w:customStyle="1" w:styleId="Opisslike1">
    <w:name w:val="Opis slike1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Zaglavlje">
    <w:name w:val="header"/>
    <w:basedOn w:val="Normal"/>
    <w:link w:val="ZaglavljeChar"/>
    <w:uiPriority w:val="99"/>
    <w:unhideWhenUsed/>
    <w:rsid w:val="00F00731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ZaglavljeChar">
    <w:name w:val="Zaglavlje Char"/>
    <w:link w:val="Zaglavlje"/>
    <w:uiPriority w:val="99"/>
    <w:rsid w:val="00F00731"/>
    <w:rPr>
      <w:rFonts w:eastAsia="Arial Unicode MS" w:cs="Mangal"/>
      <w:kern w:val="1"/>
      <w:sz w:val="24"/>
      <w:szCs w:val="21"/>
      <w:lang w:val="en-US" w:eastAsia="hi-IN" w:bidi="hi-IN"/>
    </w:rPr>
  </w:style>
  <w:style w:type="paragraph" w:styleId="Podnoje">
    <w:name w:val="footer"/>
    <w:basedOn w:val="Normal"/>
    <w:link w:val="PodnojeChar"/>
    <w:uiPriority w:val="99"/>
    <w:unhideWhenUsed/>
    <w:rsid w:val="00F00731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link w:val="Podnoje"/>
    <w:uiPriority w:val="99"/>
    <w:rsid w:val="00F00731"/>
    <w:rPr>
      <w:rFonts w:eastAsia="Arial Unicode MS" w:cs="Mangal"/>
      <w:kern w:val="1"/>
      <w:sz w:val="24"/>
      <w:szCs w:val="21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dodig</dc:creator>
  <cp:keywords/>
  <cp:lastModifiedBy>Maja</cp:lastModifiedBy>
  <cp:revision>7</cp:revision>
  <cp:lastPrinted>2026-09-22T10:03:00Z</cp:lastPrinted>
  <dcterms:created xsi:type="dcterms:W3CDTF">2026-10-16T11:10:00Z</dcterms:created>
  <dcterms:modified xsi:type="dcterms:W3CDTF">2026-10-16T11:59:00Z</dcterms:modified>
</cp:coreProperties>
</file>