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0E" w:rsidRDefault="0069220E" w:rsidP="0069220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 xml:space="preserve">Na temelju članka 105. i članka 107. </w:t>
      </w:r>
      <w:r w:rsidR="00E56A90" w:rsidRPr="00E56A90">
        <w:rPr>
          <w:rFonts w:ascii="Calibri" w:hAnsi="Calibri"/>
          <w:sz w:val="22"/>
        </w:rPr>
        <w:t xml:space="preserve">Zakona o odgoju i obrazovanju u osnovnoj i srednjoj školi </w:t>
      </w:r>
      <w:r w:rsidR="00B71D1C" w:rsidRPr="00B71D1C">
        <w:rPr>
          <w:rFonts w:ascii="Calibri" w:hAnsi="Calibri"/>
          <w:sz w:val="22"/>
          <w:szCs w:val="22"/>
        </w:rPr>
        <w:t>(</w:t>
      </w:r>
      <w:r w:rsidR="00C36974" w:rsidRPr="00C36974">
        <w:rPr>
          <w:rFonts w:ascii="Calibri" w:hAnsi="Calibri"/>
          <w:sz w:val="22"/>
          <w:szCs w:val="22"/>
        </w:rPr>
        <w:t>NN 87/08, 86/09, 92/10, 105/10, 90/11, 5/12, 16/12, 86/12, 126/12, 94/13, 152/14, 07/17, 68/18, 98/19, 64/20, 151/22, 156/23</w:t>
      </w:r>
      <w:r w:rsidR="00B71D1C">
        <w:rPr>
          <w:rFonts w:ascii="Calibri" w:hAnsi="Calibri"/>
          <w:sz w:val="22"/>
          <w:szCs w:val="22"/>
        </w:rPr>
        <w:t xml:space="preserve">) </w:t>
      </w:r>
      <w:r w:rsidRPr="00145276">
        <w:rPr>
          <w:rFonts w:asciiTheme="minorHAnsi" w:hAnsiTheme="minorHAnsi"/>
          <w:sz w:val="22"/>
          <w:szCs w:val="20"/>
        </w:rPr>
        <w:t>Srednja škola Ambroza Haračića objavljuje</w:t>
      </w:r>
    </w:p>
    <w:p w:rsidR="004455F8" w:rsidRPr="00145276" w:rsidRDefault="004455F8" w:rsidP="0069220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69220E" w:rsidRPr="00145276" w:rsidRDefault="0069220E" w:rsidP="0069220E">
      <w:pPr>
        <w:spacing w:after="0"/>
        <w:jc w:val="center"/>
        <w:rPr>
          <w:rFonts w:asciiTheme="minorHAnsi" w:hAnsiTheme="minorHAnsi"/>
          <w:bCs/>
          <w:sz w:val="22"/>
          <w:szCs w:val="20"/>
        </w:rPr>
      </w:pPr>
    </w:p>
    <w:p w:rsidR="0069220E" w:rsidRDefault="0069220E" w:rsidP="0069220E">
      <w:pPr>
        <w:spacing w:after="0"/>
        <w:jc w:val="center"/>
        <w:rPr>
          <w:rFonts w:asciiTheme="minorHAnsi" w:hAnsiTheme="minorHAnsi"/>
          <w:b/>
          <w:bCs/>
          <w:sz w:val="28"/>
          <w:szCs w:val="20"/>
        </w:rPr>
      </w:pPr>
      <w:r w:rsidRPr="00B70A9C">
        <w:rPr>
          <w:rFonts w:asciiTheme="minorHAnsi" w:hAnsiTheme="minorHAnsi"/>
          <w:b/>
          <w:bCs/>
          <w:sz w:val="28"/>
          <w:szCs w:val="20"/>
        </w:rPr>
        <w:t>N  A  T  J  E  Č  A  J</w:t>
      </w:r>
    </w:p>
    <w:p w:rsidR="00B70A9C" w:rsidRPr="00B70A9C" w:rsidRDefault="00B70A9C" w:rsidP="0069220E">
      <w:pPr>
        <w:spacing w:after="0"/>
        <w:jc w:val="center"/>
        <w:rPr>
          <w:rFonts w:asciiTheme="minorHAnsi" w:hAnsiTheme="minorHAnsi"/>
          <w:b/>
          <w:bCs/>
          <w:sz w:val="28"/>
          <w:szCs w:val="20"/>
        </w:rPr>
      </w:pPr>
    </w:p>
    <w:p w:rsidR="0069220E" w:rsidRPr="00B70A9C" w:rsidRDefault="0069220E" w:rsidP="0069220E">
      <w:pPr>
        <w:spacing w:after="0"/>
        <w:jc w:val="center"/>
        <w:rPr>
          <w:rFonts w:asciiTheme="minorHAnsi" w:hAnsiTheme="minorHAnsi"/>
          <w:b/>
          <w:bCs/>
          <w:szCs w:val="20"/>
        </w:rPr>
      </w:pPr>
      <w:r w:rsidRPr="00B70A9C">
        <w:rPr>
          <w:rFonts w:asciiTheme="minorHAnsi" w:hAnsiTheme="minorHAnsi"/>
          <w:b/>
          <w:bCs/>
          <w:szCs w:val="20"/>
        </w:rPr>
        <w:t>za zasnivanje radnog odnosa na radn</w:t>
      </w:r>
      <w:r w:rsidR="00C36974">
        <w:rPr>
          <w:rFonts w:asciiTheme="minorHAnsi" w:hAnsiTheme="minorHAnsi"/>
          <w:b/>
          <w:bCs/>
          <w:szCs w:val="20"/>
        </w:rPr>
        <w:t>im</w:t>
      </w:r>
      <w:r w:rsidRPr="00B70A9C">
        <w:rPr>
          <w:rFonts w:asciiTheme="minorHAnsi" w:hAnsiTheme="minorHAnsi"/>
          <w:b/>
          <w:bCs/>
          <w:szCs w:val="20"/>
        </w:rPr>
        <w:t xml:space="preserve"> mjest</w:t>
      </w:r>
      <w:r w:rsidR="00C36974">
        <w:rPr>
          <w:rFonts w:asciiTheme="minorHAnsi" w:hAnsiTheme="minorHAnsi"/>
          <w:b/>
          <w:bCs/>
          <w:szCs w:val="20"/>
        </w:rPr>
        <w:t>ima</w:t>
      </w:r>
      <w:r w:rsidRPr="00B70A9C">
        <w:rPr>
          <w:rFonts w:asciiTheme="minorHAnsi" w:hAnsiTheme="minorHAnsi"/>
          <w:b/>
          <w:bCs/>
          <w:szCs w:val="20"/>
        </w:rPr>
        <w:t>:</w:t>
      </w:r>
    </w:p>
    <w:p w:rsidR="0069220E" w:rsidRPr="00145276" w:rsidRDefault="0069220E" w:rsidP="0069220E">
      <w:pPr>
        <w:spacing w:after="0"/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C36974" w:rsidRPr="00C36974" w:rsidRDefault="00A256E5" w:rsidP="00C36974">
      <w:pPr>
        <w:pStyle w:val="Odlomakpopisa"/>
        <w:numPr>
          <w:ilvl w:val="0"/>
          <w:numId w:val="11"/>
        </w:numPr>
        <w:rPr>
          <w:rFonts w:asciiTheme="minorHAnsi" w:hAnsiTheme="minorHAnsi"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Spremačica </w:t>
      </w:r>
      <w:r w:rsidRPr="00C36974">
        <w:rPr>
          <w:rFonts w:asciiTheme="minorHAnsi" w:hAnsiTheme="minorHAnsi"/>
          <w:sz w:val="22"/>
          <w:szCs w:val="20"/>
        </w:rPr>
        <w:t xml:space="preserve">- </w:t>
      </w:r>
      <w:bookmarkStart w:id="0" w:name="_Hlk156292288"/>
      <w:r w:rsidRPr="00C36974">
        <w:rPr>
          <w:rFonts w:asciiTheme="minorHAnsi" w:hAnsiTheme="minorHAnsi"/>
          <w:sz w:val="22"/>
          <w:szCs w:val="20"/>
        </w:rPr>
        <w:t>neodređeno puno radno vrijeme –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ice</w:t>
      </w:r>
      <w:bookmarkEnd w:id="0"/>
      <w:proofErr w:type="spellEnd"/>
    </w:p>
    <w:p w:rsidR="00A256E5" w:rsidRPr="00C36974" w:rsidRDefault="00C36974" w:rsidP="00C36974">
      <w:pPr>
        <w:pStyle w:val="Odlomakpopisa"/>
        <w:numPr>
          <w:ilvl w:val="0"/>
          <w:numId w:val="11"/>
        </w:numPr>
        <w:rPr>
          <w:rFonts w:asciiTheme="minorHAnsi" w:hAnsiTheme="minorHAnsi"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glazbene umjetnosti - </w:t>
      </w:r>
      <w:r w:rsidRPr="00C36974">
        <w:rPr>
          <w:rFonts w:asciiTheme="minorHAnsi" w:hAnsiTheme="minorHAnsi"/>
          <w:sz w:val="22"/>
          <w:szCs w:val="20"/>
        </w:rPr>
        <w:t>neodređeno nepuno radno vrijeme – 7 sati nastave tjedno –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A256E5" w:rsidRPr="00C36974" w:rsidRDefault="00A256E5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matematike - </w:t>
      </w:r>
      <w:r w:rsidRPr="00C36974">
        <w:rPr>
          <w:rFonts w:asciiTheme="minorHAnsi" w:hAnsiTheme="minorHAnsi"/>
          <w:sz w:val="22"/>
          <w:szCs w:val="20"/>
        </w:rPr>
        <w:t xml:space="preserve">neodređeno puno radno vrijeme – </w:t>
      </w:r>
      <w:r w:rsidR="00C36974" w:rsidRPr="00C36974">
        <w:rPr>
          <w:rFonts w:asciiTheme="minorHAnsi" w:hAnsiTheme="minorHAnsi"/>
          <w:sz w:val="22"/>
          <w:szCs w:val="20"/>
        </w:rPr>
        <w:t xml:space="preserve">2 </w:t>
      </w:r>
      <w:r w:rsidRPr="00C36974">
        <w:rPr>
          <w:rFonts w:asciiTheme="minorHAnsi" w:hAnsiTheme="minorHAnsi"/>
          <w:sz w:val="22"/>
          <w:szCs w:val="20"/>
        </w:rPr>
        <w:t xml:space="preserve"> izvršitelj</w:t>
      </w:r>
      <w:r w:rsidR="00C36974" w:rsidRPr="00C36974">
        <w:rPr>
          <w:rFonts w:asciiTheme="minorHAnsi" w:hAnsiTheme="minorHAnsi"/>
          <w:sz w:val="22"/>
          <w:szCs w:val="20"/>
        </w:rPr>
        <w:t>a</w:t>
      </w:r>
      <w:r w:rsidRPr="00C36974">
        <w:rPr>
          <w:rFonts w:asciiTheme="minorHAnsi" w:hAnsiTheme="minorHAnsi"/>
          <w:sz w:val="22"/>
          <w:szCs w:val="20"/>
        </w:rPr>
        <w:t>/-</w:t>
      </w:r>
      <w:proofErr w:type="spellStart"/>
      <w:r w:rsidRPr="00C36974">
        <w:rPr>
          <w:rFonts w:asciiTheme="minorHAnsi" w:hAnsiTheme="minorHAnsi"/>
          <w:sz w:val="22"/>
          <w:szCs w:val="20"/>
        </w:rPr>
        <w:t>ice</w:t>
      </w:r>
      <w:proofErr w:type="spellEnd"/>
    </w:p>
    <w:p w:rsidR="00A256E5" w:rsidRPr="00C36974" w:rsidRDefault="00A256E5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informatike  - </w:t>
      </w:r>
      <w:r w:rsidRPr="00C36974">
        <w:rPr>
          <w:rFonts w:asciiTheme="minorHAnsi" w:hAnsiTheme="minorHAnsi"/>
          <w:sz w:val="22"/>
          <w:szCs w:val="20"/>
        </w:rPr>
        <w:t>neodređeno nepuno radno vrijeme – 4 sata nastave tjedno - 1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A256E5" w:rsidRPr="00C36974" w:rsidRDefault="00A256E5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strojarske grupe predmeta </w:t>
      </w:r>
      <w:r w:rsidRPr="00C36974">
        <w:rPr>
          <w:rFonts w:asciiTheme="minorHAnsi" w:hAnsiTheme="minorHAnsi"/>
          <w:sz w:val="22"/>
          <w:szCs w:val="20"/>
        </w:rPr>
        <w:t>– neodređeno puno radno vrijeme - 1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C36974" w:rsidRPr="00C36974" w:rsidRDefault="00A256E5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strojarske grupe predmeta </w:t>
      </w:r>
      <w:r w:rsidRPr="00C36974">
        <w:rPr>
          <w:rFonts w:asciiTheme="minorHAnsi" w:hAnsiTheme="minorHAnsi"/>
          <w:sz w:val="22"/>
          <w:szCs w:val="20"/>
        </w:rPr>
        <w:t>- neodređeno nepuno radno vrijeme – 10 sati nastave</w:t>
      </w:r>
      <w:r w:rsidR="00C36974" w:rsidRPr="00C36974">
        <w:rPr>
          <w:rFonts w:asciiTheme="minorHAnsi" w:hAnsiTheme="minorHAnsi"/>
          <w:sz w:val="22"/>
          <w:szCs w:val="20"/>
        </w:rPr>
        <w:t xml:space="preserve"> – 1 izvršitelj/</w:t>
      </w:r>
      <w:proofErr w:type="spellStart"/>
      <w:r w:rsidR="00C36974"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C36974" w:rsidRPr="00C36974" w:rsidRDefault="00C36974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elektrotehnike i elektronike  - </w:t>
      </w:r>
      <w:r w:rsidRPr="00C36974">
        <w:rPr>
          <w:rFonts w:asciiTheme="minorHAnsi" w:hAnsiTheme="minorHAnsi"/>
          <w:sz w:val="22"/>
          <w:szCs w:val="20"/>
        </w:rPr>
        <w:t>neodređeno nepuno radno vrijeme – 2 sata nastave tjedno - 1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C36974" w:rsidRPr="00C36974" w:rsidRDefault="00C36974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>Nastavnik medicine za pomorce</w:t>
      </w:r>
      <w:r w:rsidRPr="00C36974">
        <w:rPr>
          <w:rFonts w:asciiTheme="minorHAnsi" w:hAnsiTheme="minorHAnsi"/>
          <w:sz w:val="22"/>
          <w:szCs w:val="20"/>
        </w:rPr>
        <w:t xml:space="preserve">- neodređeno nepuno radno vrijeme – 3 sata nastave tjedno </w:t>
      </w:r>
    </w:p>
    <w:p w:rsidR="00C36974" w:rsidRPr="00676414" w:rsidRDefault="00C36974" w:rsidP="00C36974">
      <w:pPr>
        <w:pStyle w:val="Odlomakpopisa"/>
        <w:numPr>
          <w:ilvl w:val="1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 w:rsidRPr="00D07856">
        <w:rPr>
          <w:rFonts w:asciiTheme="minorHAnsi" w:hAnsiTheme="minorHAnsi"/>
          <w:sz w:val="22"/>
          <w:szCs w:val="20"/>
        </w:rPr>
        <w:t>1 izvršitelj/-</w:t>
      </w:r>
      <w:proofErr w:type="spellStart"/>
      <w:r w:rsidRPr="00D07856">
        <w:rPr>
          <w:rFonts w:asciiTheme="minorHAnsi" w:hAnsiTheme="minorHAnsi"/>
          <w:sz w:val="22"/>
          <w:szCs w:val="20"/>
        </w:rPr>
        <w:t>ica</w:t>
      </w:r>
      <w:proofErr w:type="spellEnd"/>
    </w:p>
    <w:p w:rsidR="00C36974" w:rsidRPr="00C36974" w:rsidRDefault="00C36974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bookmarkStart w:id="1" w:name="_Hlk156292396"/>
      <w:r w:rsidRPr="00C36974">
        <w:rPr>
          <w:rFonts w:asciiTheme="minorHAnsi" w:hAnsiTheme="minorHAnsi"/>
          <w:b/>
          <w:sz w:val="22"/>
          <w:szCs w:val="20"/>
        </w:rPr>
        <w:t xml:space="preserve">Nastavnik nautičke grupe predmeta - </w:t>
      </w:r>
      <w:r w:rsidRPr="00C36974">
        <w:rPr>
          <w:rFonts w:asciiTheme="minorHAnsi" w:hAnsiTheme="minorHAnsi"/>
          <w:sz w:val="22"/>
          <w:szCs w:val="20"/>
        </w:rPr>
        <w:t>neodređeno nepuno radno vrijeme – 8 sati nastave tjedno –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bookmarkEnd w:id="1"/>
    <w:p w:rsidR="00A256E5" w:rsidRPr="00C36974" w:rsidRDefault="00C36974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nautičke grupe predmeta  - </w:t>
      </w:r>
      <w:r w:rsidRPr="00C36974">
        <w:rPr>
          <w:rFonts w:asciiTheme="minorHAnsi" w:hAnsiTheme="minorHAnsi"/>
          <w:sz w:val="22"/>
          <w:szCs w:val="20"/>
        </w:rPr>
        <w:t>određeno puno radno vrijeme –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A256E5" w:rsidRPr="00C36974" w:rsidRDefault="001E7CCE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>Nastavnik hrvatskog jezika</w:t>
      </w:r>
      <w:r w:rsidR="00D07856" w:rsidRPr="00C36974">
        <w:rPr>
          <w:rFonts w:asciiTheme="minorHAnsi" w:hAnsiTheme="minorHAnsi"/>
          <w:b/>
          <w:sz w:val="22"/>
          <w:szCs w:val="20"/>
        </w:rPr>
        <w:t xml:space="preserve"> - </w:t>
      </w:r>
      <w:r w:rsidR="001A04AC" w:rsidRPr="00C36974">
        <w:rPr>
          <w:rFonts w:asciiTheme="minorHAnsi" w:hAnsiTheme="minorHAnsi"/>
          <w:sz w:val="22"/>
          <w:szCs w:val="20"/>
        </w:rPr>
        <w:t>određeno</w:t>
      </w:r>
      <w:r w:rsidR="00D07856" w:rsidRPr="00C36974">
        <w:rPr>
          <w:rFonts w:asciiTheme="minorHAnsi" w:hAnsiTheme="minorHAnsi"/>
          <w:sz w:val="22"/>
          <w:szCs w:val="20"/>
        </w:rPr>
        <w:t xml:space="preserve"> puno radno vrijeme – 1 izvršitelj/-</w:t>
      </w:r>
      <w:proofErr w:type="spellStart"/>
      <w:r w:rsidR="00D07856"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A256E5" w:rsidRPr="00C36974" w:rsidRDefault="00A256E5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psihologije- </w:t>
      </w:r>
      <w:r w:rsidR="00C36974" w:rsidRPr="00C36974">
        <w:rPr>
          <w:rFonts w:asciiTheme="minorHAnsi" w:hAnsiTheme="minorHAnsi"/>
          <w:sz w:val="22"/>
          <w:szCs w:val="20"/>
        </w:rPr>
        <w:t>određeno</w:t>
      </w:r>
      <w:r w:rsidRPr="00C36974">
        <w:rPr>
          <w:rFonts w:asciiTheme="minorHAnsi" w:hAnsiTheme="minorHAnsi"/>
          <w:sz w:val="22"/>
          <w:szCs w:val="20"/>
        </w:rPr>
        <w:t xml:space="preserve"> nepuno radno vrijeme – </w:t>
      </w:r>
      <w:r w:rsidR="00C36974" w:rsidRPr="00C36974">
        <w:rPr>
          <w:rFonts w:asciiTheme="minorHAnsi" w:hAnsiTheme="minorHAnsi"/>
          <w:sz w:val="22"/>
          <w:szCs w:val="20"/>
        </w:rPr>
        <w:t>10</w:t>
      </w:r>
      <w:r w:rsidRPr="00C36974">
        <w:rPr>
          <w:rFonts w:asciiTheme="minorHAnsi" w:hAnsiTheme="minorHAnsi"/>
          <w:sz w:val="22"/>
          <w:szCs w:val="20"/>
        </w:rPr>
        <w:t xml:space="preserve"> sati nastave tjedno -1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A256E5" w:rsidRPr="00C36974" w:rsidRDefault="00A256E5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bookmarkStart w:id="2" w:name="_Hlk156292243"/>
      <w:r w:rsidRPr="00C36974">
        <w:rPr>
          <w:rFonts w:asciiTheme="minorHAnsi" w:hAnsiTheme="minorHAnsi"/>
          <w:b/>
          <w:sz w:val="22"/>
          <w:szCs w:val="20"/>
        </w:rPr>
        <w:t xml:space="preserve">Nastavnik informatike  - </w:t>
      </w:r>
      <w:r w:rsidR="00C36974" w:rsidRPr="00C36974">
        <w:rPr>
          <w:rFonts w:asciiTheme="minorHAnsi" w:hAnsiTheme="minorHAnsi"/>
          <w:sz w:val="22"/>
          <w:szCs w:val="20"/>
        </w:rPr>
        <w:t>određeno</w:t>
      </w:r>
      <w:r w:rsidRPr="00C36974">
        <w:rPr>
          <w:rFonts w:asciiTheme="minorHAnsi" w:hAnsiTheme="minorHAnsi"/>
          <w:sz w:val="22"/>
          <w:szCs w:val="20"/>
        </w:rPr>
        <w:t xml:space="preserve"> nepuno radno vrijeme – 11 sati nastave tjedno - 1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A256E5" w:rsidRPr="00C36974" w:rsidRDefault="00A256E5" w:rsidP="00C36974">
      <w:pPr>
        <w:pStyle w:val="Odlomakpopisa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2"/>
          <w:szCs w:val="20"/>
        </w:rPr>
      </w:pPr>
      <w:bookmarkStart w:id="3" w:name="_Hlk156292605"/>
      <w:bookmarkEnd w:id="2"/>
      <w:r w:rsidRPr="00C36974">
        <w:rPr>
          <w:rFonts w:asciiTheme="minorHAnsi" w:hAnsiTheme="minorHAnsi"/>
          <w:b/>
          <w:sz w:val="22"/>
          <w:szCs w:val="20"/>
        </w:rPr>
        <w:t xml:space="preserve">Nastavnik ugostiteljskog posluživanja - </w:t>
      </w:r>
      <w:r w:rsidR="00C36974" w:rsidRPr="00C36974">
        <w:rPr>
          <w:rFonts w:asciiTheme="minorHAnsi" w:hAnsiTheme="minorHAnsi"/>
          <w:sz w:val="22"/>
          <w:szCs w:val="20"/>
        </w:rPr>
        <w:t>određeno</w:t>
      </w:r>
      <w:r w:rsidRPr="00C36974">
        <w:rPr>
          <w:rFonts w:asciiTheme="minorHAnsi" w:hAnsiTheme="minorHAnsi"/>
          <w:sz w:val="22"/>
          <w:szCs w:val="20"/>
        </w:rPr>
        <w:t xml:space="preserve"> nepuno radno vrijeme – 17 sati nastave tjedno - 1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C36974" w:rsidRPr="00C36974" w:rsidRDefault="00C36974" w:rsidP="00C36974">
      <w:pPr>
        <w:pStyle w:val="Odlomakpopisa"/>
        <w:numPr>
          <w:ilvl w:val="0"/>
          <w:numId w:val="11"/>
        </w:numPr>
        <w:spacing w:line="276" w:lineRule="auto"/>
        <w:rPr>
          <w:rFonts w:asciiTheme="minorHAnsi" w:hAnsiTheme="minorHAnsi"/>
          <w:b/>
          <w:sz w:val="22"/>
          <w:szCs w:val="20"/>
        </w:rPr>
      </w:pPr>
      <w:bookmarkStart w:id="4" w:name="_Hlk156292645"/>
      <w:bookmarkEnd w:id="3"/>
      <w:r w:rsidRPr="00C36974">
        <w:rPr>
          <w:rFonts w:asciiTheme="minorHAnsi" w:hAnsiTheme="minorHAnsi"/>
          <w:b/>
          <w:sz w:val="22"/>
          <w:szCs w:val="20"/>
        </w:rPr>
        <w:t xml:space="preserve">Nastavnik povijesti - </w:t>
      </w:r>
      <w:r w:rsidRPr="00C36974">
        <w:rPr>
          <w:rFonts w:asciiTheme="minorHAnsi" w:hAnsiTheme="minorHAnsi"/>
          <w:sz w:val="22"/>
          <w:szCs w:val="20"/>
        </w:rPr>
        <w:t>određeno nepuno radno vrijeme – 2 sata nastave tjedno - 1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bookmarkEnd w:id="4"/>
    <w:p w:rsidR="00C36974" w:rsidRPr="00C36974" w:rsidRDefault="00C36974" w:rsidP="00C36974">
      <w:pPr>
        <w:pStyle w:val="Odlomakpopisa"/>
        <w:numPr>
          <w:ilvl w:val="0"/>
          <w:numId w:val="11"/>
        </w:numPr>
        <w:rPr>
          <w:rFonts w:asciiTheme="minorHAnsi" w:hAnsiTheme="minorHAnsi"/>
          <w:b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biologije </w:t>
      </w:r>
      <w:r w:rsidRPr="00C36974">
        <w:rPr>
          <w:rFonts w:asciiTheme="minorHAnsi" w:hAnsiTheme="minorHAnsi"/>
          <w:sz w:val="22"/>
          <w:szCs w:val="20"/>
        </w:rPr>
        <w:t>- određeno nepuno radno vrijeme – 2 sata nastave tjedno - 1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C36974" w:rsidRPr="00C36974" w:rsidRDefault="00C36974" w:rsidP="00C36974">
      <w:pPr>
        <w:pStyle w:val="Odlomakpopisa"/>
        <w:numPr>
          <w:ilvl w:val="0"/>
          <w:numId w:val="11"/>
        </w:numPr>
        <w:rPr>
          <w:rFonts w:asciiTheme="minorHAnsi" w:hAnsiTheme="minorHAnsi"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 xml:space="preserve">Nastavnik njemačkog jezika </w:t>
      </w:r>
      <w:r w:rsidRPr="00C36974">
        <w:rPr>
          <w:rFonts w:asciiTheme="minorHAnsi" w:hAnsiTheme="minorHAnsi"/>
          <w:sz w:val="22"/>
          <w:szCs w:val="20"/>
        </w:rPr>
        <w:t>- određeno nepuno radno vrijeme – 3 sata nastave tjedno - 1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ica</w:t>
      </w:r>
      <w:proofErr w:type="spellEnd"/>
    </w:p>
    <w:p w:rsidR="00A256E5" w:rsidRPr="00C36974" w:rsidRDefault="00A256E5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2"/>
          <w:szCs w:val="20"/>
        </w:rPr>
      </w:pPr>
      <w:bookmarkStart w:id="5" w:name="_Hlk156292024"/>
      <w:r w:rsidRPr="00C36974">
        <w:rPr>
          <w:rFonts w:asciiTheme="minorHAnsi" w:hAnsiTheme="minorHAnsi"/>
          <w:b/>
          <w:sz w:val="22"/>
          <w:szCs w:val="20"/>
        </w:rPr>
        <w:t xml:space="preserve">Spremačica </w:t>
      </w:r>
      <w:bookmarkStart w:id="6" w:name="_Hlk156292157"/>
      <w:r w:rsidR="00C36974" w:rsidRPr="00C36974">
        <w:rPr>
          <w:rFonts w:asciiTheme="minorHAnsi" w:hAnsiTheme="minorHAnsi"/>
          <w:sz w:val="22"/>
          <w:szCs w:val="20"/>
        </w:rPr>
        <w:t>određeno</w:t>
      </w:r>
      <w:r w:rsidRPr="00C36974">
        <w:rPr>
          <w:rFonts w:asciiTheme="minorHAnsi" w:hAnsiTheme="minorHAnsi"/>
          <w:sz w:val="22"/>
          <w:szCs w:val="20"/>
        </w:rPr>
        <w:t xml:space="preserve"> puno radno vrijeme – zamjena za bolovanje – 2 izvršitelja/-</w:t>
      </w:r>
      <w:proofErr w:type="spellStart"/>
      <w:r w:rsidRPr="00C36974">
        <w:rPr>
          <w:rFonts w:asciiTheme="minorHAnsi" w:hAnsiTheme="minorHAnsi"/>
          <w:sz w:val="22"/>
          <w:szCs w:val="20"/>
        </w:rPr>
        <w:t>ice</w:t>
      </w:r>
      <w:bookmarkEnd w:id="6"/>
      <w:proofErr w:type="spellEnd"/>
    </w:p>
    <w:bookmarkEnd w:id="5"/>
    <w:p w:rsidR="00A256E5" w:rsidRPr="00C36974" w:rsidRDefault="00A256E5" w:rsidP="00C36974">
      <w:pPr>
        <w:pStyle w:val="Odlomakpopisa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2"/>
          <w:szCs w:val="20"/>
        </w:rPr>
      </w:pPr>
      <w:r w:rsidRPr="00C36974">
        <w:rPr>
          <w:rFonts w:asciiTheme="minorHAnsi" w:hAnsiTheme="minorHAnsi"/>
          <w:b/>
          <w:sz w:val="22"/>
          <w:szCs w:val="20"/>
        </w:rPr>
        <w:t>Domar – kotlovničar -</w:t>
      </w:r>
      <w:r w:rsidRPr="00C36974">
        <w:rPr>
          <w:rFonts w:asciiTheme="minorHAnsi" w:hAnsiTheme="minorHAnsi"/>
          <w:sz w:val="22"/>
          <w:szCs w:val="20"/>
        </w:rPr>
        <w:t xml:space="preserve"> </w:t>
      </w:r>
      <w:r w:rsidR="00C36974" w:rsidRPr="00C36974">
        <w:rPr>
          <w:rFonts w:asciiTheme="minorHAnsi" w:hAnsiTheme="minorHAnsi"/>
          <w:sz w:val="22"/>
          <w:szCs w:val="20"/>
        </w:rPr>
        <w:t>određeno</w:t>
      </w:r>
      <w:r w:rsidRPr="00C36974">
        <w:rPr>
          <w:rFonts w:asciiTheme="minorHAnsi" w:hAnsiTheme="minorHAnsi"/>
          <w:sz w:val="22"/>
          <w:szCs w:val="20"/>
        </w:rPr>
        <w:t xml:space="preserve"> puno radno vrijeme – zamjena–  izvršitelj/-</w:t>
      </w:r>
      <w:proofErr w:type="spellStart"/>
      <w:r w:rsidRPr="00C36974">
        <w:rPr>
          <w:rFonts w:asciiTheme="minorHAnsi" w:hAnsiTheme="minorHAnsi"/>
          <w:sz w:val="22"/>
          <w:szCs w:val="20"/>
        </w:rPr>
        <w:t>ice</w:t>
      </w:r>
      <w:proofErr w:type="spellEnd"/>
    </w:p>
    <w:p w:rsidR="00A256E5" w:rsidRDefault="00A256E5" w:rsidP="00A256E5">
      <w:pPr>
        <w:spacing w:after="0"/>
        <w:ind w:firstLine="0"/>
        <w:jc w:val="both"/>
        <w:rPr>
          <w:rFonts w:asciiTheme="minorHAnsi" w:hAnsiTheme="minorHAnsi"/>
          <w:b/>
          <w:sz w:val="22"/>
          <w:szCs w:val="20"/>
        </w:rPr>
      </w:pPr>
    </w:p>
    <w:p w:rsidR="00A256E5" w:rsidRDefault="00A256E5" w:rsidP="00CC6668">
      <w:pPr>
        <w:pStyle w:val="Odlomakpopisa"/>
        <w:numPr>
          <w:ilvl w:val="0"/>
          <w:numId w:val="12"/>
        </w:numPr>
        <w:spacing w:after="0"/>
        <w:jc w:val="both"/>
        <w:rPr>
          <w:rFonts w:asciiTheme="minorHAnsi" w:hAnsiTheme="minorHAnsi"/>
          <w:sz w:val="22"/>
          <w:szCs w:val="20"/>
        </w:rPr>
      </w:pPr>
      <w:r w:rsidRPr="00CC6668">
        <w:rPr>
          <w:rFonts w:asciiTheme="minorHAnsi" w:hAnsiTheme="minorHAnsi"/>
          <w:b/>
          <w:sz w:val="22"/>
          <w:szCs w:val="20"/>
        </w:rPr>
        <w:t>UVJETI</w:t>
      </w:r>
      <w:r w:rsidRPr="00CC6668">
        <w:rPr>
          <w:rFonts w:asciiTheme="minorHAnsi" w:hAnsiTheme="minorHAnsi"/>
          <w:sz w:val="22"/>
          <w:szCs w:val="20"/>
        </w:rPr>
        <w:t xml:space="preserve"> prema Zakonu o</w:t>
      </w:r>
      <w:r w:rsidRPr="00CC6668">
        <w:rPr>
          <w:rFonts w:asciiTheme="minorHAnsi" w:hAnsiTheme="minorHAnsi"/>
          <w:b/>
          <w:sz w:val="22"/>
          <w:szCs w:val="20"/>
        </w:rPr>
        <w:t xml:space="preserve"> </w:t>
      </w:r>
      <w:r w:rsidRPr="00CC6668">
        <w:rPr>
          <w:rFonts w:asciiTheme="minorHAnsi" w:hAnsiTheme="minorHAnsi"/>
          <w:sz w:val="22"/>
          <w:szCs w:val="20"/>
        </w:rPr>
        <w:t xml:space="preserve">odgoju i obrazovanju u osnovnoj i srednjoj školi i Pravilniku o stručnoj spremi i pedagoško-psihološkom obrazovanju nastavnika u srednjem školstvu.  </w:t>
      </w:r>
    </w:p>
    <w:p w:rsidR="00BB533D" w:rsidRPr="00BB533D" w:rsidRDefault="00BB533D" w:rsidP="00CC6668">
      <w:pPr>
        <w:pStyle w:val="Odlomakpopisa"/>
        <w:numPr>
          <w:ilvl w:val="0"/>
          <w:numId w:val="12"/>
        </w:numPr>
        <w:spacing w:after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Za radno mjesto </w:t>
      </w:r>
      <w:r w:rsidR="00BA1049">
        <w:rPr>
          <w:rFonts w:asciiTheme="minorHAnsi" w:hAnsiTheme="minorHAnsi"/>
          <w:sz w:val="22"/>
          <w:szCs w:val="20"/>
        </w:rPr>
        <w:t xml:space="preserve">pod rednom brojem 14. </w:t>
      </w:r>
      <w:r w:rsidRPr="00BB533D">
        <w:rPr>
          <w:rFonts w:asciiTheme="minorHAnsi" w:hAnsiTheme="minorHAnsi"/>
          <w:sz w:val="22"/>
          <w:szCs w:val="20"/>
        </w:rPr>
        <w:t xml:space="preserve">nastavnik </w:t>
      </w:r>
      <w:r w:rsidRPr="00BB533D">
        <w:rPr>
          <w:rFonts w:asciiTheme="minorHAnsi" w:hAnsiTheme="minorHAnsi"/>
          <w:sz w:val="22"/>
          <w:szCs w:val="20"/>
        </w:rPr>
        <w:t>ugostiteljskog</w:t>
      </w:r>
      <w:r w:rsidRPr="00BB533D">
        <w:rPr>
          <w:rFonts w:asciiTheme="minorHAnsi" w:hAnsiTheme="minorHAnsi"/>
          <w:sz w:val="22"/>
          <w:szCs w:val="20"/>
        </w:rPr>
        <w:t xml:space="preserve"> posluživanja</w:t>
      </w:r>
      <w:r w:rsidR="00BA1049">
        <w:rPr>
          <w:rFonts w:asciiTheme="minorHAnsi" w:hAnsiTheme="minorHAnsi"/>
          <w:sz w:val="22"/>
          <w:szCs w:val="20"/>
        </w:rPr>
        <w:t xml:space="preserve"> potrebna stručna sprema je </w:t>
      </w:r>
      <w:proofErr w:type="spellStart"/>
      <w:r w:rsidR="00BA1049">
        <w:rPr>
          <w:rFonts w:asciiTheme="minorHAnsi" w:hAnsiTheme="minorHAnsi"/>
          <w:sz w:val="22"/>
          <w:szCs w:val="20"/>
        </w:rPr>
        <w:t>hotelijesrki</w:t>
      </w:r>
      <w:proofErr w:type="spellEnd"/>
      <w:r w:rsidR="00BA1049">
        <w:rPr>
          <w:rFonts w:asciiTheme="minorHAnsi" w:hAnsiTheme="minorHAnsi"/>
          <w:sz w:val="22"/>
          <w:szCs w:val="20"/>
        </w:rPr>
        <w:t xml:space="preserve"> fakultet ili</w:t>
      </w:r>
      <w:r w:rsidRPr="00BB533D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BB533D">
        <w:rPr>
          <w:rFonts w:asciiTheme="minorHAnsi" w:hAnsiTheme="minorHAnsi"/>
          <w:sz w:val="22"/>
          <w:szCs w:val="20"/>
        </w:rPr>
        <w:t>ekonomis</w:t>
      </w:r>
      <w:r w:rsidR="00BA1049">
        <w:rPr>
          <w:rFonts w:asciiTheme="minorHAnsi" w:hAnsiTheme="minorHAnsi"/>
          <w:sz w:val="22"/>
          <w:szCs w:val="20"/>
        </w:rPr>
        <w:t>ki</w:t>
      </w:r>
      <w:proofErr w:type="spellEnd"/>
      <w:r w:rsidRPr="00BB533D">
        <w:rPr>
          <w:rFonts w:asciiTheme="minorHAnsi" w:hAnsiTheme="minorHAnsi"/>
          <w:sz w:val="22"/>
          <w:szCs w:val="20"/>
        </w:rPr>
        <w:t xml:space="preserve"> smjer hotelijerstvo uz položeni ispit za majstora konobara ili VKV konobara, konobar specijalist.</w:t>
      </w:r>
    </w:p>
    <w:p w:rsidR="00B542A2" w:rsidRPr="00B542A2" w:rsidRDefault="00B542A2" w:rsidP="00CC6668">
      <w:pPr>
        <w:pStyle w:val="Odlomakpopisa"/>
        <w:numPr>
          <w:ilvl w:val="0"/>
          <w:numId w:val="12"/>
        </w:numPr>
        <w:spacing w:after="0"/>
        <w:jc w:val="both"/>
        <w:rPr>
          <w:rFonts w:asciiTheme="minorHAnsi" w:hAnsiTheme="minorHAnsi"/>
          <w:sz w:val="22"/>
          <w:szCs w:val="20"/>
        </w:rPr>
      </w:pPr>
      <w:r w:rsidRPr="00B542A2">
        <w:rPr>
          <w:rFonts w:asciiTheme="minorHAnsi" w:hAnsiTheme="minorHAnsi"/>
          <w:sz w:val="22"/>
          <w:szCs w:val="20"/>
        </w:rPr>
        <w:t>Za radn</w:t>
      </w:r>
      <w:r>
        <w:rPr>
          <w:rFonts w:asciiTheme="minorHAnsi" w:hAnsiTheme="minorHAnsi"/>
          <w:sz w:val="22"/>
          <w:szCs w:val="20"/>
        </w:rPr>
        <w:t>a</w:t>
      </w:r>
      <w:r w:rsidRPr="00B542A2">
        <w:rPr>
          <w:rFonts w:asciiTheme="minorHAnsi" w:hAnsiTheme="minorHAnsi"/>
          <w:sz w:val="22"/>
          <w:szCs w:val="20"/>
        </w:rPr>
        <w:t xml:space="preserve"> mjesta</w:t>
      </w:r>
      <w:r>
        <w:rPr>
          <w:rFonts w:asciiTheme="minorHAnsi" w:hAnsiTheme="minorHAnsi"/>
          <w:sz w:val="22"/>
          <w:szCs w:val="20"/>
        </w:rPr>
        <w:t xml:space="preserve"> pod rednim brojem 1. i 18. za spremačice uvjet je završena osnovna škola.</w:t>
      </w:r>
    </w:p>
    <w:p w:rsidR="00A256E5" w:rsidRPr="00CC6668" w:rsidRDefault="00A256E5" w:rsidP="00CC6668">
      <w:pPr>
        <w:pStyle w:val="Odlomakpopisa"/>
        <w:numPr>
          <w:ilvl w:val="0"/>
          <w:numId w:val="12"/>
        </w:numPr>
        <w:spacing w:after="0"/>
        <w:jc w:val="both"/>
        <w:rPr>
          <w:rFonts w:asciiTheme="minorHAnsi" w:hAnsiTheme="minorHAnsi"/>
          <w:sz w:val="22"/>
          <w:szCs w:val="20"/>
        </w:rPr>
      </w:pPr>
      <w:r w:rsidRPr="00CC6668">
        <w:rPr>
          <w:rFonts w:asciiTheme="minorHAnsi" w:hAnsiTheme="minorHAnsi"/>
          <w:sz w:val="22"/>
          <w:szCs w:val="20"/>
        </w:rPr>
        <w:t xml:space="preserve">Za radna mjesta pod rednim brojem </w:t>
      </w:r>
      <w:r w:rsidR="00CC6668" w:rsidRPr="00CC6668">
        <w:rPr>
          <w:rFonts w:asciiTheme="minorHAnsi" w:hAnsiTheme="minorHAnsi"/>
          <w:sz w:val="22"/>
          <w:szCs w:val="20"/>
        </w:rPr>
        <w:t xml:space="preserve">5., </w:t>
      </w:r>
      <w:r w:rsidRPr="00CC6668">
        <w:rPr>
          <w:rFonts w:asciiTheme="minorHAnsi" w:hAnsiTheme="minorHAnsi"/>
          <w:sz w:val="22"/>
          <w:szCs w:val="20"/>
        </w:rPr>
        <w:t>6.</w:t>
      </w:r>
      <w:r w:rsidR="00CC6668" w:rsidRPr="00CC6668">
        <w:rPr>
          <w:rFonts w:asciiTheme="minorHAnsi" w:hAnsiTheme="minorHAnsi"/>
          <w:sz w:val="22"/>
          <w:szCs w:val="20"/>
        </w:rPr>
        <w:t xml:space="preserve">, 7., 8., 9. i 10. </w:t>
      </w:r>
      <w:r w:rsidRPr="00CC6668">
        <w:rPr>
          <w:rFonts w:asciiTheme="minorHAnsi" w:hAnsiTheme="minorHAnsi"/>
          <w:sz w:val="22"/>
          <w:szCs w:val="20"/>
        </w:rPr>
        <w:t>potrebno je i</w:t>
      </w:r>
      <w:r w:rsidR="00C36974" w:rsidRPr="00CC6668">
        <w:rPr>
          <w:rFonts w:asciiTheme="minorHAnsi" w:hAnsiTheme="minorHAnsi"/>
          <w:sz w:val="22"/>
          <w:szCs w:val="20"/>
        </w:rPr>
        <w:t>spuniti</w:t>
      </w:r>
      <w:r w:rsidRPr="00CC6668">
        <w:rPr>
          <w:rFonts w:asciiTheme="minorHAnsi" w:hAnsiTheme="minorHAnsi"/>
          <w:sz w:val="22"/>
          <w:szCs w:val="20"/>
        </w:rPr>
        <w:t xml:space="preserve"> uvjete sukladno Kurikulumu za zanimanje pomorski nautičar i </w:t>
      </w:r>
      <w:proofErr w:type="spellStart"/>
      <w:r w:rsidRPr="00CC6668">
        <w:rPr>
          <w:rFonts w:asciiTheme="minorHAnsi" w:hAnsiTheme="minorHAnsi"/>
          <w:sz w:val="22"/>
          <w:szCs w:val="20"/>
        </w:rPr>
        <w:t>Kurikulumulu</w:t>
      </w:r>
      <w:proofErr w:type="spellEnd"/>
      <w:r w:rsidRPr="00CC6668">
        <w:rPr>
          <w:rFonts w:asciiTheme="minorHAnsi" w:hAnsiTheme="minorHAnsi"/>
          <w:sz w:val="22"/>
          <w:szCs w:val="20"/>
        </w:rPr>
        <w:t xml:space="preserve"> za zanimanje tehničar za brodostrojarstvo.</w:t>
      </w:r>
    </w:p>
    <w:p w:rsidR="00CC6668" w:rsidRPr="00CC6668" w:rsidRDefault="00CC6668" w:rsidP="00CC6668">
      <w:pPr>
        <w:pStyle w:val="Odlomakpopisa"/>
        <w:numPr>
          <w:ilvl w:val="0"/>
          <w:numId w:val="12"/>
        </w:numPr>
        <w:spacing w:after="0"/>
        <w:jc w:val="both"/>
        <w:rPr>
          <w:rFonts w:asciiTheme="minorHAnsi" w:hAnsiTheme="minorHAnsi"/>
          <w:sz w:val="22"/>
          <w:szCs w:val="20"/>
        </w:rPr>
      </w:pPr>
      <w:r w:rsidRPr="00CC6668">
        <w:rPr>
          <w:rFonts w:asciiTheme="minorHAnsi" w:hAnsiTheme="minorHAnsi"/>
          <w:sz w:val="22"/>
          <w:szCs w:val="20"/>
        </w:rPr>
        <w:t xml:space="preserve">Za radno mjesto </w:t>
      </w:r>
      <w:r w:rsidR="00B542A2">
        <w:rPr>
          <w:rFonts w:asciiTheme="minorHAnsi" w:hAnsiTheme="minorHAnsi"/>
          <w:sz w:val="22"/>
          <w:szCs w:val="20"/>
        </w:rPr>
        <w:t xml:space="preserve">pod rednim brojem 19. za </w:t>
      </w:r>
      <w:r w:rsidRPr="00CC6668">
        <w:rPr>
          <w:rFonts w:asciiTheme="minorHAnsi" w:hAnsiTheme="minorHAnsi"/>
          <w:sz w:val="22"/>
          <w:szCs w:val="20"/>
        </w:rPr>
        <w:t>domara/kotlovničara potrebno je</w:t>
      </w:r>
      <w:r w:rsidR="00B542A2">
        <w:rPr>
          <w:rFonts w:asciiTheme="minorHAnsi" w:hAnsiTheme="minorHAnsi"/>
          <w:sz w:val="22"/>
          <w:szCs w:val="20"/>
        </w:rPr>
        <w:t xml:space="preserve"> imati završenu srednju školu tehničke struke te </w:t>
      </w:r>
      <w:r w:rsidRPr="00CC6668">
        <w:rPr>
          <w:rFonts w:asciiTheme="minorHAnsi" w:hAnsiTheme="minorHAnsi"/>
          <w:sz w:val="22"/>
          <w:szCs w:val="20"/>
        </w:rPr>
        <w:t>položen stručn</w:t>
      </w:r>
      <w:r w:rsidR="00B542A2">
        <w:rPr>
          <w:rFonts w:asciiTheme="minorHAnsi" w:hAnsiTheme="minorHAnsi"/>
          <w:sz w:val="22"/>
          <w:szCs w:val="20"/>
        </w:rPr>
        <w:t>i</w:t>
      </w:r>
      <w:r w:rsidRPr="00CC6668">
        <w:rPr>
          <w:rFonts w:asciiTheme="minorHAnsi" w:hAnsiTheme="minorHAnsi"/>
          <w:sz w:val="22"/>
          <w:szCs w:val="20"/>
        </w:rPr>
        <w:t xml:space="preserve"> ispit za rukovoditelja centralnog grijan</w:t>
      </w:r>
      <w:r w:rsidR="00B542A2">
        <w:rPr>
          <w:rFonts w:asciiTheme="minorHAnsi" w:hAnsiTheme="minorHAnsi"/>
          <w:sz w:val="22"/>
          <w:szCs w:val="20"/>
        </w:rPr>
        <w:t>j</w:t>
      </w:r>
      <w:r w:rsidRPr="00CC6668">
        <w:rPr>
          <w:rFonts w:asciiTheme="minorHAnsi" w:hAnsiTheme="minorHAnsi"/>
          <w:sz w:val="22"/>
          <w:szCs w:val="20"/>
        </w:rPr>
        <w:t>a.</w:t>
      </w:r>
    </w:p>
    <w:p w:rsidR="00C907F3" w:rsidRDefault="00C907F3" w:rsidP="00FE3379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69220E" w:rsidRPr="00145276" w:rsidRDefault="0069220E" w:rsidP="0069220E">
      <w:pPr>
        <w:spacing w:after="0"/>
        <w:ind w:firstLine="0"/>
        <w:jc w:val="both"/>
        <w:rPr>
          <w:rFonts w:asciiTheme="minorHAnsi" w:hAnsiTheme="minorHAnsi"/>
          <w:b/>
          <w:sz w:val="22"/>
          <w:szCs w:val="20"/>
        </w:rPr>
      </w:pPr>
      <w:bookmarkStart w:id="7" w:name="_GoBack"/>
      <w:bookmarkEnd w:id="7"/>
      <w:r w:rsidRPr="00145276">
        <w:rPr>
          <w:rFonts w:asciiTheme="minorHAnsi" w:hAnsiTheme="minorHAnsi"/>
          <w:b/>
          <w:sz w:val="22"/>
          <w:szCs w:val="20"/>
        </w:rPr>
        <w:t>Uz pisanu prijavu kandidati trebaju  priložiti:</w:t>
      </w:r>
    </w:p>
    <w:p w:rsidR="0069220E" w:rsidRPr="00145276" w:rsidRDefault="0069220E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 xml:space="preserve">životopis, </w:t>
      </w:r>
    </w:p>
    <w:p w:rsidR="0069220E" w:rsidRPr="00056B27" w:rsidRDefault="006838E9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dokaz o državljanstvu</w:t>
      </w:r>
      <w:r w:rsidR="0069220E" w:rsidRPr="00145276">
        <w:rPr>
          <w:rFonts w:asciiTheme="minorHAnsi" w:hAnsiTheme="minorHAnsi"/>
          <w:sz w:val="22"/>
          <w:szCs w:val="20"/>
        </w:rPr>
        <w:t>,</w:t>
      </w:r>
    </w:p>
    <w:p w:rsidR="00797A83" w:rsidRPr="00797A83" w:rsidRDefault="00797A83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dokaz o stečenoj stručnoj spremi,</w:t>
      </w:r>
    </w:p>
    <w:p w:rsidR="00797A83" w:rsidRPr="00797A83" w:rsidRDefault="00797A83" w:rsidP="00797A83">
      <w:pPr>
        <w:pStyle w:val="Odlomakpopisa"/>
        <w:numPr>
          <w:ilvl w:val="1"/>
          <w:numId w:val="1"/>
        </w:numPr>
        <w:spacing w:after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uvjerenje da se protiv kandidata ne vodi kazneni postupak za kaznena djela za koja postoji zapreka za zasnivanje radnog odnosa u Školi sukladno odredbi članka 106. Zakona o odgoju i obrazovanju u osnovnoj i srednjoj školi, ne starije od </w:t>
      </w:r>
      <w:r w:rsidR="00B71D1C">
        <w:rPr>
          <w:rFonts w:asciiTheme="minorHAnsi" w:hAnsiTheme="minorHAnsi"/>
          <w:sz w:val="22"/>
          <w:szCs w:val="20"/>
        </w:rPr>
        <w:t>8</w:t>
      </w:r>
      <w:r w:rsidR="00B70A9C">
        <w:rPr>
          <w:rFonts w:asciiTheme="minorHAnsi" w:hAnsiTheme="minorHAnsi"/>
          <w:sz w:val="22"/>
          <w:szCs w:val="20"/>
        </w:rPr>
        <w:t xml:space="preserve"> dana</w:t>
      </w:r>
      <w:r w:rsidRPr="00797A83">
        <w:rPr>
          <w:rFonts w:asciiTheme="minorHAnsi" w:hAnsiTheme="minorHAnsi"/>
          <w:sz w:val="22"/>
          <w:szCs w:val="20"/>
        </w:rPr>
        <w:t xml:space="preserve"> (izvornik) od dana raspisivanja natječaja,</w:t>
      </w:r>
    </w:p>
    <w:p w:rsidR="00797A83" w:rsidRPr="00797A83" w:rsidRDefault="00797A83" w:rsidP="00797A83">
      <w:pPr>
        <w:pStyle w:val="Odlomakpopisa"/>
        <w:numPr>
          <w:ilvl w:val="1"/>
          <w:numId w:val="1"/>
        </w:numPr>
        <w:spacing w:after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uvjerenje iz matične evidencije (elektronički zapis ili potvrda) Hrvatskog zavoda za mirovi</w:t>
      </w:r>
      <w:r w:rsidR="003E71F8">
        <w:rPr>
          <w:rFonts w:asciiTheme="minorHAnsi" w:hAnsiTheme="minorHAnsi"/>
          <w:sz w:val="22"/>
          <w:szCs w:val="20"/>
        </w:rPr>
        <w:t>nsko osiguranje o radnom stažu ( ne straije od 8 dana od dana objave natječaja)</w:t>
      </w:r>
    </w:p>
    <w:p w:rsidR="0069220E" w:rsidRPr="00145276" w:rsidRDefault="0069220E" w:rsidP="0069220E">
      <w:pPr>
        <w:spacing w:after="0"/>
        <w:jc w:val="both"/>
        <w:rPr>
          <w:rFonts w:asciiTheme="minorHAnsi" w:hAnsiTheme="minorHAnsi"/>
          <w:sz w:val="22"/>
          <w:szCs w:val="20"/>
          <w:lang w:eastAsia="hr-HR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Prilozi odnosno isprave prilažu se u neovjerenoj preslici, a kandidat/kinja s kojim će se sklopiti ugovor o radu dužan je dostaviti na uvid izvornike isprava.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Osoba koja se poziva na pravo prednosti pri zapošljavanju sukladno članku 102. Zakona o hrvatskim braniteljima iz Domovinskog rata i članovima njihovih obitelji (NN br. 121/17, 98/19 i 84/21), članku 48. stavku 1.-3. Zakona o civilnim stradalnicima iz Domovinskog rata  (NN broj: 84/21), članku 48. f Zakona o zaštiti vojnih i civilnih invalida rata (NN broj: 33/92, 77/92, 27/93, 58/93, 2/94, 76/94, 108/95, 108/96, 82/01, 103/03, 148/13 i 98/19), članku 9. Zakona o profesionalnoj rehabilitaciji i zapošljavanju osoba s invaliditetom (NN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Osoba koja se poziva na pravo prednosti pri zapošljavanju u skladu s člankom 102. Zakona o hrvatskim braniteljima iz Domovinskog rata i članovima njihovih obitelji, uz prijavu na natječaj dužna je priložiti sve dokaze o ispunjavanju uvjeta iz natječaja i ovisno o kategoriji u koju ulazi</w:t>
      </w:r>
      <w:r w:rsidRPr="00797A83">
        <w:rPr>
          <w:rFonts w:asciiTheme="minorHAnsi" w:hAnsiTheme="minorHAnsi"/>
          <w:b/>
          <w:sz w:val="22"/>
          <w:szCs w:val="20"/>
        </w:rPr>
        <w:t xml:space="preserve"> sv</w:t>
      </w:r>
      <w:r w:rsidRPr="00797A83">
        <w:rPr>
          <w:rFonts w:asciiTheme="minorHAnsi" w:hAnsiTheme="minorHAnsi"/>
          <w:sz w:val="22"/>
          <w:szCs w:val="20"/>
        </w:rPr>
        <w:t>e potrebne dokaze (članak 103. stavak 1. Zakona) dostupne na poveznici Ministarstva hrvatskih branitelja:</w:t>
      </w:r>
    </w:p>
    <w:p w:rsidR="00A97028" w:rsidRDefault="004623E7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hyperlink r:id="rId7" w:tgtFrame="_blank" w:history="1">
        <w:r w:rsidR="00A97028" w:rsidRPr="00A97028">
          <w:rPr>
            <w:rStyle w:val="Hiperveza"/>
            <w:rFonts w:asciiTheme="minorHAnsi" w:hAnsiTheme="minorHAnsi"/>
            <w:sz w:val="22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A97028" w:rsidRPr="00797A83" w:rsidRDefault="00A97028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 stavak 1. Zakona) dostupne na poveznici Ministarstva hrvatskih branitelja:</w:t>
      </w:r>
    </w:p>
    <w:p w:rsidR="00797A83" w:rsidRDefault="004623E7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hyperlink r:id="rId8" w:tgtFrame="_blank" w:history="1">
        <w:r w:rsidR="00A97028" w:rsidRPr="00A97028">
          <w:rPr>
            <w:rStyle w:val="Hiperveza"/>
            <w:rFonts w:asciiTheme="minorHAnsi" w:hAnsiTheme="minorHAnsi"/>
            <w:sz w:val="22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7028" w:rsidRPr="00797A83" w:rsidRDefault="00A97028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Kandidati / kandidatkinje koji ostvaruju pravo prednosti pri zapošljavanju na temelju članka 9. Zakona o profesionalnoj rehabilitaciji i zapošljavanju osoba s invaliditetom („Narodne novine“ broj 157/13, 152/14, 39/18 i 32/20) dokazuju to odgovarajućom javnom ispravom o invaliditetu na temelju koje se osoba može </w:t>
      </w:r>
      <w:r w:rsidRPr="00797A83">
        <w:rPr>
          <w:rFonts w:asciiTheme="minorHAnsi" w:hAnsiTheme="minorHAnsi"/>
          <w:sz w:val="22"/>
          <w:szCs w:val="20"/>
        </w:rPr>
        <w:lastRenderedPageBreak/>
        <w:t>upisati u očevidnik zaposlenih osoba s invaliditetom, te dokaz iz kojeg je vidljivo na koji je način prestao radni odnos kod posljednjeg poslodavca (rješenje, ugovor, sporazum i sl.).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Vrijeme i mjesto testiranja (intervjua) objavit će se na mrežnoj stranici Škole – </w:t>
      </w:r>
      <w:r w:rsidRPr="00797A83">
        <w:rPr>
          <w:rFonts w:asciiTheme="minorHAnsi" w:hAnsiTheme="minorHAnsi"/>
          <w:bCs/>
          <w:sz w:val="22"/>
          <w:szCs w:val="20"/>
        </w:rPr>
        <w:t xml:space="preserve">www.ss-aharacica-malilosinj.com.hr     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Kandidati/kinje koji su pravodobno dostavili potpunu prijavu sa svim prilozima i ispunjavaju uvjete natječaja dužni su pristupiti procjeni odnosno testiranju u skladu s odredbama Pravilnika o načinu i postupku zapošljavanja u </w:t>
      </w:r>
      <w:r w:rsidR="008309B3">
        <w:rPr>
          <w:rFonts w:asciiTheme="minorHAnsi" w:hAnsiTheme="minorHAnsi"/>
          <w:sz w:val="22"/>
          <w:szCs w:val="20"/>
        </w:rPr>
        <w:t>Sre</w:t>
      </w:r>
      <w:r w:rsidR="00A24E96">
        <w:rPr>
          <w:rFonts w:asciiTheme="minorHAnsi" w:hAnsiTheme="minorHAnsi"/>
          <w:sz w:val="22"/>
          <w:szCs w:val="20"/>
        </w:rPr>
        <w:t>d</w:t>
      </w:r>
      <w:r w:rsidR="008309B3">
        <w:rPr>
          <w:rFonts w:asciiTheme="minorHAnsi" w:hAnsiTheme="minorHAnsi"/>
          <w:sz w:val="22"/>
          <w:szCs w:val="20"/>
        </w:rPr>
        <w:t>njoj školi Ambroza Haračića</w:t>
      </w:r>
      <w:r w:rsidRPr="00797A83">
        <w:rPr>
          <w:rFonts w:asciiTheme="minorHAnsi" w:hAnsiTheme="minorHAnsi"/>
          <w:sz w:val="22"/>
          <w:szCs w:val="20"/>
        </w:rPr>
        <w:t>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Kandidati prijavom na natječaj daju privolu na obradu osobnih podataka navedenih u svim dostavljenim prilozima odnosno ispravama za potrebe provedbe natječajnog postupka.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Rok za prijavu na natječaj je od</w:t>
      </w:r>
      <w:r w:rsidRPr="00797A83">
        <w:rPr>
          <w:rFonts w:asciiTheme="minorHAnsi" w:hAnsiTheme="minorHAnsi"/>
          <w:b/>
          <w:sz w:val="22"/>
          <w:szCs w:val="20"/>
        </w:rPr>
        <w:t xml:space="preserve"> </w:t>
      </w:r>
      <w:r w:rsidR="00C36974">
        <w:rPr>
          <w:rFonts w:asciiTheme="minorHAnsi" w:hAnsiTheme="minorHAnsi"/>
          <w:b/>
          <w:sz w:val="22"/>
          <w:szCs w:val="20"/>
        </w:rPr>
        <w:t>1</w:t>
      </w:r>
      <w:r w:rsidR="00A97028">
        <w:rPr>
          <w:rFonts w:asciiTheme="minorHAnsi" w:hAnsiTheme="minorHAnsi"/>
          <w:b/>
          <w:sz w:val="22"/>
          <w:szCs w:val="20"/>
        </w:rPr>
        <w:t>6</w:t>
      </w:r>
      <w:r w:rsidR="001A04AC">
        <w:rPr>
          <w:rFonts w:asciiTheme="minorHAnsi" w:hAnsiTheme="minorHAnsi"/>
          <w:b/>
          <w:sz w:val="22"/>
          <w:szCs w:val="20"/>
        </w:rPr>
        <w:t>. s</w:t>
      </w:r>
      <w:r w:rsidR="00A97028">
        <w:rPr>
          <w:rFonts w:asciiTheme="minorHAnsi" w:hAnsiTheme="minorHAnsi"/>
          <w:b/>
          <w:sz w:val="22"/>
          <w:szCs w:val="20"/>
        </w:rPr>
        <w:t>iječnja</w:t>
      </w:r>
      <w:r w:rsidR="00C907F3">
        <w:rPr>
          <w:rFonts w:asciiTheme="minorHAnsi" w:hAnsiTheme="minorHAnsi"/>
          <w:b/>
          <w:sz w:val="22"/>
          <w:szCs w:val="20"/>
        </w:rPr>
        <w:t xml:space="preserve"> do </w:t>
      </w:r>
      <w:r w:rsidR="00A97028">
        <w:rPr>
          <w:rFonts w:asciiTheme="minorHAnsi" w:hAnsiTheme="minorHAnsi"/>
          <w:b/>
          <w:sz w:val="22"/>
          <w:szCs w:val="20"/>
        </w:rPr>
        <w:t>24</w:t>
      </w:r>
      <w:r w:rsidR="001A04AC">
        <w:rPr>
          <w:rFonts w:asciiTheme="minorHAnsi" w:hAnsiTheme="minorHAnsi"/>
          <w:b/>
          <w:sz w:val="22"/>
          <w:szCs w:val="20"/>
        </w:rPr>
        <w:t>. s</w:t>
      </w:r>
      <w:r w:rsidR="00A97028">
        <w:rPr>
          <w:rFonts w:asciiTheme="minorHAnsi" w:hAnsiTheme="minorHAnsi"/>
          <w:b/>
          <w:sz w:val="22"/>
          <w:szCs w:val="20"/>
        </w:rPr>
        <w:t xml:space="preserve">iječnja </w:t>
      </w:r>
      <w:r w:rsidRPr="00797A83">
        <w:rPr>
          <w:rFonts w:asciiTheme="minorHAnsi" w:hAnsiTheme="minorHAnsi"/>
          <w:b/>
          <w:sz w:val="22"/>
          <w:szCs w:val="20"/>
        </w:rPr>
        <w:t>202</w:t>
      </w:r>
      <w:r w:rsidR="00A97028">
        <w:rPr>
          <w:rFonts w:asciiTheme="minorHAnsi" w:hAnsiTheme="minorHAnsi"/>
          <w:b/>
          <w:sz w:val="22"/>
          <w:szCs w:val="20"/>
        </w:rPr>
        <w:t>4</w:t>
      </w:r>
      <w:r w:rsidRPr="00797A83">
        <w:rPr>
          <w:rFonts w:asciiTheme="minorHAnsi" w:hAnsiTheme="minorHAnsi"/>
          <w:b/>
          <w:sz w:val="22"/>
          <w:szCs w:val="20"/>
        </w:rPr>
        <w:t>. godine</w:t>
      </w:r>
      <w:r w:rsidRPr="00797A83">
        <w:rPr>
          <w:rFonts w:asciiTheme="minorHAnsi" w:hAnsiTheme="minorHAnsi"/>
          <w:sz w:val="22"/>
          <w:szCs w:val="20"/>
        </w:rPr>
        <w:t xml:space="preserve">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Prijavu na natječaj potrebno je vlastoručno potpisati.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Kandidatom prijavljenim na natječaj smatra se samo osoba koja ispunjava formalne uvjete iz natječaja i koja podnese vlastoručno potpisanu, pravodobnu i potpunu prijavu.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Nepotpune i nepravodobne prijave neće se razmatrati.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Na natječaj se, pod jednakim uvjetima, mogu prijaviti osobe oba spola.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Kandidati će biti obaviješteni o rezultatima natječaja putem mrežne stranice Škole u roku od 15 dana od dana sklapanja ugovora s odabranim kandidatom.</w:t>
      </w:r>
    </w:p>
    <w:p w:rsidR="009536BD" w:rsidRDefault="009536BD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582A29" w:rsidRDefault="0069220E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>Prijave s potrebnom dokumentacijom o ispunjavanju uvjeta natječaja, dostaviti na adresu: Srednja škola</w:t>
      </w:r>
      <w:r w:rsidR="000605C2">
        <w:rPr>
          <w:rFonts w:asciiTheme="minorHAnsi" w:hAnsiTheme="minorHAnsi"/>
          <w:sz w:val="22"/>
          <w:szCs w:val="20"/>
        </w:rPr>
        <w:t xml:space="preserve"> Ambroza Haračića, Omladinska 12</w:t>
      </w:r>
      <w:r w:rsidRPr="00145276">
        <w:rPr>
          <w:rFonts w:asciiTheme="minorHAnsi" w:hAnsiTheme="minorHAnsi"/>
          <w:sz w:val="22"/>
          <w:szCs w:val="20"/>
        </w:rPr>
        <w:t>, 51550 Mali Lošinj,</w:t>
      </w:r>
      <w:r w:rsidRPr="00145276">
        <w:rPr>
          <w:rFonts w:asciiTheme="minorHAnsi" w:hAnsiTheme="minorHAnsi"/>
          <w:b/>
          <w:sz w:val="22"/>
          <w:szCs w:val="20"/>
        </w:rPr>
        <w:t xml:space="preserve"> </w:t>
      </w:r>
      <w:r w:rsidRPr="00145276">
        <w:rPr>
          <w:rFonts w:asciiTheme="minorHAnsi" w:hAnsiTheme="minorHAnsi"/>
          <w:sz w:val="22"/>
          <w:szCs w:val="20"/>
        </w:rPr>
        <w:t xml:space="preserve">s naznakom „Za natječaj“.   </w:t>
      </w:r>
    </w:p>
    <w:p w:rsidR="004455F8" w:rsidRDefault="008F5E4A" w:rsidP="008F5E4A">
      <w:pPr>
        <w:ind w:firstLine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  <w:szCs w:val="20"/>
        </w:rPr>
        <w:t xml:space="preserve">  </w:t>
      </w:r>
    </w:p>
    <w:p w:rsidR="0069220E" w:rsidRPr="00145276" w:rsidRDefault="0069220E" w:rsidP="0069220E">
      <w:pPr>
        <w:pStyle w:val="Tijeloteksta"/>
        <w:spacing w:line="240" w:lineRule="auto"/>
        <w:ind w:left="6480"/>
        <w:rPr>
          <w:rFonts w:asciiTheme="minorHAnsi" w:hAnsiTheme="minorHAnsi"/>
          <w:b w:val="0"/>
          <w:sz w:val="22"/>
        </w:rPr>
      </w:pPr>
      <w:r w:rsidRPr="00145276">
        <w:rPr>
          <w:rFonts w:asciiTheme="minorHAnsi" w:hAnsiTheme="minorHAnsi"/>
          <w:b w:val="0"/>
          <w:sz w:val="22"/>
        </w:rPr>
        <w:t xml:space="preserve">    Ravnateljica:</w:t>
      </w:r>
    </w:p>
    <w:p w:rsidR="0069220E" w:rsidRPr="00145276" w:rsidRDefault="0069220E" w:rsidP="0069220E">
      <w:pPr>
        <w:pStyle w:val="Tijeloteksta"/>
        <w:spacing w:line="240" w:lineRule="auto"/>
        <w:ind w:left="6480"/>
        <w:rPr>
          <w:rFonts w:asciiTheme="minorHAnsi" w:hAnsiTheme="minorHAnsi"/>
          <w:b w:val="0"/>
          <w:sz w:val="22"/>
        </w:rPr>
      </w:pPr>
    </w:p>
    <w:p w:rsidR="0069220E" w:rsidRPr="00145276" w:rsidRDefault="004455F8" w:rsidP="0069220E">
      <w:pPr>
        <w:pStyle w:val="Tijeloteksta"/>
        <w:spacing w:line="240" w:lineRule="auto"/>
        <w:ind w:left="648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  </w:t>
      </w:r>
      <w:r w:rsidR="0069220E" w:rsidRPr="00145276">
        <w:rPr>
          <w:rFonts w:asciiTheme="minorHAnsi" w:hAnsiTheme="minorHAnsi"/>
          <w:b w:val="0"/>
          <w:sz w:val="22"/>
        </w:rPr>
        <w:t>_______________</w:t>
      </w:r>
      <w:r w:rsidR="0069220E">
        <w:rPr>
          <w:rFonts w:asciiTheme="minorHAnsi" w:hAnsiTheme="minorHAnsi"/>
          <w:b w:val="0"/>
          <w:sz w:val="22"/>
        </w:rPr>
        <w:t>__</w:t>
      </w:r>
      <w:r w:rsidR="0069220E" w:rsidRPr="00145276">
        <w:rPr>
          <w:rFonts w:asciiTheme="minorHAnsi" w:hAnsiTheme="minorHAnsi"/>
          <w:b w:val="0"/>
          <w:sz w:val="22"/>
        </w:rPr>
        <w:t>_</w:t>
      </w:r>
    </w:p>
    <w:p w:rsidR="00056B27" w:rsidRPr="001B5CB0" w:rsidRDefault="0069220E" w:rsidP="001B5CB0">
      <w:pPr>
        <w:pStyle w:val="Tijeloteksta"/>
        <w:spacing w:line="240" w:lineRule="auto"/>
        <w:ind w:left="5760" w:firstLine="720"/>
        <w:rPr>
          <w:rFonts w:asciiTheme="minorHAnsi" w:hAnsiTheme="minorHAnsi"/>
          <w:b w:val="0"/>
          <w:sz w:val="22"/>
        </w:rPr>
      </w:pPr>
      <w:r w:rsidRPr="00145276">
        <w:rPr>
          <w:rFonts w:asciiTheme="minorHAnsi" w:hAnsiTheme="minorHAnsi"/>
          <w:b w:val="0"/>
          <w:sz w:val="22"/>
        </w:rPr>
        <w:t xml:space="preserve">    </w:t>
      </w:r>
      <w:r w:rsidRPr="00015473">
        <w:rPr>
          <w:rFonts w:asciiTheme="minorHAnsi" w:hAnsiTheme="minorHAnsi"/>
          <w:b w:val="0"/>
          <w:sz w:val="18"/>
        </w:rPr>
        <w:t>Jelena Bralić, prof.</w:t>
      </w:r>
    </w:p>
    <w:sectPr w:rsidR="00056B27" w:rsidRPr="001B5CB0" w:rsidSect="00BA1049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1418" w:bottom="142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3E7" w:rsidRDefault="004623E7" w:rsidP="0069220E">
      <w:pPr>
        <w:spacing w:after="0"/>
      </w:pPr>
      <w:r>
        <w:separator/>
      </w:r>
    </w:p>
  </w:endnote>
  <w:endnote w:type="continuationSeparator" w:id="0">
    <w:p w:rsidR="004623E7" w:rsidRDefault="004623E7" w:rsidP="00692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12" w:rsidRDefault="00B86F02" w:rsidP="00564C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64C12" w:rsidRDefault="004623E7" w:rsidP="00564C1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12" w:rsidRDefault="00B86F02" w:rsidP="00564C12">
    <w:pPr>
      <w:pStyle w:val="Podnoje"/>
      <w:framePr w:wrap="around" w:vAnchor="text" w:hAnchor="page" w:x="10599" w:y="-416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907F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64C12" w:rsidRPr="009A2D53" w:rsidRDefault="004623E7" w:rsidP="00564C12">
    <w:pPr>
      <w:pStyle w:val="Zaglavlje"/>
      <w:tabs>
        <w:tab w:val="clear" w:pos="4703"/>
        <w:tab w:val="clear" w:pos="9406"/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F3" w:rsidRDefault="000605C2" w:rsidP="004E63F3">
    <w:pPr>
      <w:pStyle w:val="Podnoje"/>
      <w:tabs>
        <w:tab w:val="clear" w:pos="4703"/>
        <w:tab w:val="left" w:pos="6480"/>
      </w:tabs>
      <w:spacing w:after="0"/>
    </w:pPr>
    <w:r>
      <w:tab/>
    </w:r>
  </w:p>
  <w:tbl>
    <w:tblPr>
      <w:tblStyle w:val="Reetkatablice"/>
      <w:tblW w:w="10031" w:type="dxa"/>
      <w:jc w:val="center"/>
      <w:tblLook w:val="01E0" w:firstRow="1" w:lastRow="1" w:firstColumn="1" w:lastColumn="1" w:noHBand="0" w:noVBand="0"/>
    </w:tblPr>
    <w:tblGrid>
      <w:gridCol w:w="7682"/>
      <w:gridCol w:w="2349"/>
    </w:tblGrid>
    <w:tr w:rsidR="004E63F3" w:rsidRPr="00FC7AC6" w:rsidTr="00994BDB">
      <w:trPr>
        <w:jc w:val="center"/>
      </w:trPr>
      <w:tc>
        <w:tcPr>
          <w:tcW w:w="7682" w:type="dxa"/>
          <w:tcBorders>
            <w:top w:val="thinThickLargeGap" w:sz="18" w:space="0" w:color="808080"/>
            <w:left w:val="nil"/>
            <w:bottom w:val="nil"/>
            <w:right w:val="nil"/>
          </w:tcBorders>
          <w:tcMar>
            <w:left w:w="28" w:type="dxa"/>
            <w:right w:w="28" w:type="dxa"/>
          </w:tcMar>
        </w:tcPr>
        <w:p w:rsidR="004E63F3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51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550 Mali Lošinj,   Omladinska 12,   Tel.051/231-101, 051/233-387     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Ravnatelj/Fax.: 051/231-821</w:t>
          </w:r>
        </w:p>
        <w:p w:rsidR="004E63F3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F911D8">
            <w:rPr>
              <w:rFonts w:asciiTheme="minorHAnsi" w:hAnsiTheme="minorHAnsi"/>
              <w:bCs/>
              <w:sz w:val="16"/>
              <w:szCs w:val="16"/>
            </w:rPr>
            <w:t>www.ss-aharacica-malilosinj.com.hr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    e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-mail: tajnistvo@ss-aharacica-malilosinj.skole.hr</w:t>
          </w:r>
        </w:p>
        <w:p w:rsidR="004E63F3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Područni odjel u Cresu: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51557 Cres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Šetalište XX. travnja 56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 tel.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051/571-006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Pr="00F911D8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Cs/>
              <w:sz w:val="16"/>
              <w:szCs w:val="16"/>
            </w:rPr>
            <w:t>www.gimnazija-cres.hr</w:t>
          </w:r>
        </w:p>
        <w:p w:rsidR="004E63F3" w:rsidRPr="00726A9E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M.B.: 3040186   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Pr="00726A9E">
            <w:rPr>
              <w:rFonts w:asciiTheme="minorHAnsi" w:hAnsiTheme="minorHAnsi"/>
              <w:sz w:val="16"/>
              <w:szCs w:val="16"/>
            </w:rPr>
            <w:t xml:space="preserve">OIB: 36425980597 </w:t>
          </w:r>
          <w:r>
            <w:rPr>
              <w:rFonts w:asciiTheme="minorHAnsi" w:hAnsiTheme="minorHAnsi"/>
              <w:sz w:val="16"/>
              <w:szCs w:val="16"/>
            </w:rPr>
            <w:t xml:space="preserve">     </w:t>
          </w:r>
          <w:r w:rsidRPr="00726A9E">
            <w:rPr>
              <w:rFonts w:asciiTheme="minorHAnsi" w:hAnsiTheme="minorHAnsi"/>
              <w:sz w:val="16"/>
              <w:szCs w:val="16"/>
            </w:rPr>
            <w:t>IBAN HR5923900011100016736</w:t>
          </w:r>
          <w:r>
            <w:rPr>
              <w:rFonts w:asciiTheme="minorHAnsi" w:hAnsiTheme="minorHAnsi"/>
              <w:sz w:val="16"/>
              <w:szCs w:val="16"/>
            </w:rPr>
            <w:t xml:space="preserve">             </w:t>
          </w:r>
        </w:p>
      </w:tc>
      <w:tc>
        <w:tcPr>
          <w:tcW w:w="2349" w:type="dxa"/>
          <w:tcBorders>
            <w:top w:val="thinThickLargeGap" w:sz="18" w:space="0" w:color="808080"/>
            <w:left w:val="nil"/>
            <w:bottom w:val="nil"/>
            <w:right w:val="nil"/>
          </w:tcBorders>
          <w:vAlign w:val="center"/>
        </w:tcPr>
        <w:p w:rsidR="004E63F3" w:rsidRPr="0043494D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7DA61AC8" wp14:editId="685E7832">
                <wp:extent cx="1338580" cy="541020"/>
                <wp:effectExtent l="0" t="0" r="0" b="0"/>
                <wp:docPr id="6" name="Picture 4" descr="LOGO BV i CRS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V i CRS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4C12" w:rsidRDefault="004623E7" w:rsidP="004E63F3">
    <w:pPr>
      <w:pStyle w:val="Podnoje"/>
      <w:tabs>
        <w:tab w:val="clear" w:pos="4703"/>
        <w:tab w:val="left" w:pos="648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3E7" w:rsidRDefault="004623E7" w:rsidP="0069220E">
      <w:pPr>
        <w:spacing w:after="0"/>
      </w:pPr>
      <w:r>
        <w:separator/>
      </w:r>
    </w:p>
  </w:footnote>
  <w:footnote w:type="continuationSeparator" w:id="0">
    <w:p w:rsidR="004623E7" w:rsidRDefault="004623E7" w:rsidP="00692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80" w:type="dxa"/>
      <w:tblInd w:w="-1152" w:type="dxa"/>
      <w:tblLayout w:type="fixed"/>
      <w:tblLook w:val="0000" w:firstRow="0" w:lastRow="0" w:firstColumn="0" w:lastColumn="0" w:noHBand="0" w:noVBand="0"/>
    </w:tblPr>
    <w:tblGrid>
      <w:gridCol w:w="2520"/>
      <w:gridCol w:w="9360"/>
    </w:tblGrid>
    <w:tr w:rsidR="00564C12">
      <w:trPr>
        <w:cantSplit/>
        <w:trHeight w:val="714"/>
      </w:trPr>
      <w:tc>
        <w:tcPr>
          <w:tcW w:w="2520" w:type="dxa"/>
          <w:tcBorders>
            <w:bottom w:val="thickThinLargeGap" w:sz="12" w:space="0" w:color="808080"/>
          </w:tcBorders>
          <w:vAlign w:val="center"/>
        </w:tcPr>
        <w:p w:rsidR="00564C12" w:rsidRPr="00663315" w:rsidRDefault="00B86F02" w:rsidP="00564C12">
          <w:pPr>
            <w:pStyle w:val="Zaglavlje"/>
            <w:jc w:val="right"/>
            <w:rPr>
              <w:b/>
              <w:bCs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inline distT="0" distB="0" distL="0" distR="0" wp14:anchorId="4307E1EE" wp14:editId="20732D85">
                <wp:extent cx="497840" cy="470535"/>
                <wp:effectExtent l="0" t="0" r="0" b="5715"/>
                <wp:docPr id="5" name="Picture 3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tcBorders>
            <w:bottom w:val="thickThinLargeGap" w:sz="12" w:space="0" w:color="808080"/>
          </w:tcBorders>
          <w:vAlign w:val="center"/>
        </w:tcPr>
        <w:p w:rsidR="00564C12" w:rsidRPr="00663315" w:rsidRDefault="00B86F02" w:rsidP="00564C12">
          <w:pPr>
            <w:pStyle w:val="Zaglavlje"/>
            <w:rPr>
              <w:b/>
              <w:bCs/>
              <w:sz w:val="32"/>
              <w:szCs w:val="32"/>
            </w:rPr>
          </w:pPr>
          <w:r w:rsidRPr="00663315">
            <w:rPr>
              <w:b/>
              <w:bCs/>
              <w:sz w:val="32"/>
              <w:szCs w:val="32"/>
            </w:rPr>
            <w:t>Srednja škola Ambroza Haračića</w:t>
          </w:r>
          <w:r>
            <w:rPr>
              <w:b/>
              <w:bCs/>
              <w:sz w:val="32"/>
              <w:szCs w:val="32"/>
            </w:rPr>
            <w:t xml:space="preserve"> </w:t>
          </w:r>
          <w:r w:rsidRPr="00663315">
            <w:rPr>
              <w:b/>
              <w:bCs/>
              <w:sz w:val="32"/>
              <w:szCs w:val="32"/>
            </w:rPr>
            <w:t>Mali Lošinj</w:t>
          </w:r>
        </w:p>
      </w:tc>
    </w:tr>
  </w:tbl>
  <w:p w:rsidR="00564C12" w:rsidRDefault="004623E7" w:rsidP="00564C12">
    <w:pPr>
      <w:pStyle w:val="Zaglavlje"/>
      <w:jc w:val="center"/>
      <w:rPr>
        <w:b/>
      </w:rPr>
    </w:pPr>
  </w:p>
  <w:tbl>
    <w:tblPr>
      <w:tblW w:w="10528" w:type="dxa"/>
      <w:tblInd w:w="-612" w:type="dxa"/>
      <w:tblLook w:val="01E0" w:firstRow="1" w:lastRow="1" w:firstColumn="1" w:lastColumn="1" w:noHBand="0" w:noVBand="0"/>
    </w:tblPr>
    <w:tblGrid>
      <w:gridCol w:w="5572"/>
      <w:gridCol w:w="4956"/>
    </w:tblGrid>
    <w:tr w:rsidR="00564C12" w:rsidRPr="00E51082" w:rsidTr="00C660CE">
      <w:trPr>
        <w:trHeight w:val="332"/>
      </w:trPr>
      <w:tc>
        <w:tcPr>
          <w:tcW w:w="5572" w:type="dxa"/>
          <w:shd w:val="clear" w:color="auto" w:fill="auto"/>
        </w:tcPr>
        <w:p w:rsidR="00564C12" w:rsidRPr="00811712" w:rsidRDefault="00243327" w:rsidP="005C3EC9">
          <w:pPr>
            <w:pStyle w:val="Zaglavlje"/>
            <w:spacing w:line="276" w:lineRule="auto"/>
            <w:ind w:left="708" w:firstLine="0"/>
            <w:rPr>
              <w:rFonts w:asciiTheme="minorHAnsi" w:hAnsiTheme="minorHAnsi"/>
              <w:sz w:val="22"/>
              <w:szCs w:val="22"/>
            </w:rPr>
          </w:pPr>
          <w:r w:rsidRPr="00811712">
            <w:rPr>
              <w:rFonts w:asciiTheme="minorHAnsi" w:hAnsiTheme="minorHAnsi"/>
              <w:sz w:val="22"/>
              <w:szCs w:val="22"/>
            </w:rPr>
            <w:t xml:space="preserve">KLASA: </w:t>
          </w:r>
          <w:r w:rsidR="00676414">
            <w:rPr>
              <w:rFonts w:asciiTheme="minorHAnsi" w:hAnsiTheme="minorHAnsi"/>
              <w:sz w:val="22"/>
              <w:szCs w:val="22"/>
            </w:rPr>
            <w:t>112-04/2</w:t>
          </w:r>
          <w:r w:rsidR="00C36974">
            <w:rPr>
              <w:rFonts w:asciiTheme="minorHAnsi" w:hAnsiTheme="minorHAnsi"/>
              <w:sz w:val="22"/>
              <w:szCs w:val="22"/>
            </w:rPr>
            <w:t>4</w:t>
          </w:r>
          <w:r w:rsidR="00676414">
            <w:rPr>
              <w:rFonts w:asciiTheme="minorHAnsi" w:hAnsiTheme="minorHAnsi"/>
              <w:sz w:val="22"/>
              <w:szCs w:val="22"/>
            </w:rPr>
            <w:t>-01/0</w:t>
          </w:r>
          <w:r w:rsidR="00C36974">
            <w:rPr>
              <w:rFonts w:asciiTheme="minorHAnsi" w:hAnsiTheme="minorHAnsi"/>
              <w:sz w:val="22"/>
              <w:szCs w:val="22"/>
            </w:rPr>
            <w:t>1</w:t>
          </w:r>
        </w:p>
        <w:p w:rsidR="00564C12" w:rsidRPr="00811712" w:rsidRDefault="00243327" w:rsidP="00243327">
          <w:pPr>
            <w:pStyle w:val="Zaglavlje"/>
            <w:spacing w:line="276" w:lineRule="auto"/>
            <w:ind w:left="708" w:firstLine="0"/>
            <w:rPr>
              <w:rFonts w:asciiTheme="minorHAnsi" w:hAnsiTheme="minorHAnsi"/>
              <w:sz w:val="22"/>
              <w:szCs w:val="22"/>
            </w:rPr>
          </w:pPr>
          <w:r w:rsidRPr="00811712">
            <w:rPr>
              <w:rFonts w:asciiTheme="minorHAnsi" w:hAnsiTheme="minorHAnsi"/>
              <w:sz w:val="22"/>
              <w:szCs w:val="22"/>
            </w:rPr>
            <w:t>URBROJ: 2213</w:t>
          </w:r>
          <w:r w:rsidR="00B86F02" w:rsidRPr="00811712">
            <w:rPr>
              <w:rFonts w:asciiTheme="minorHAnsi" w:hAnsiTheme="minorHAnsi"/>
              <w:sz w:val="22"/>
              <w:szCs w:val="22"/>
            </w:rPr>
            <w:t>-</w:t>
          </w:r>
          <w:r w:rsidR="00C12FD6">
            <w:rPr>
              <w:rFonts w:asciiTheme="minorHAnsi" w:hAnsiTheme="minorHAnsi"/>
              <w:sz w:val="22"/>
              <w:szCs w:val="22"/>
            </w:rPr>
            <w:t>5</w:t>
          </w:r>
          <w:r w:rsidR="00B86F02" w:rsidRPr="00811712">
            <w:rPr>
              <w:rFonts w:asciiTheme="minorHAnsi" w:hAnsiTheme="minorHAnsi"/>
              <w:sz w:val="22"/>
              <w:szCs w:val="22"/>
            </w:rPr>
            <w:t>-01-</w:t>
          </w:r>
          <w:r w:rsidR="00FA3A4C" w:rsidRPr="00811712">
            <w:rPr>
              <w:rFonts w:asciiTheme="minorHAnsi" w:hAnsiTheme="minorHAnsi"/>
              <w:sz w:val="22"/>
              <w:szCs w:val="22"/>
            </w:rPr>
            <w:t>2</w:t>
          </w:r>
          <w:r w:rsidR="00C36974">
            <w:rPr>
              <w:rFonts w:asciiTheme="minorHAnsi" w:hAnsiTheme="minorHAnsi"/>
              <w:sz w:val="22"/>
              <w:szCs w:val="22"/>
            </w:rPr>
            <w:t>4</w:t>
          </w:r>
          <w:r w:rsidR="00B86F02" w:rsidRPr="00811712">
            <w:rPr>
              <w:rFonts w:asciiTheme="minorHAnsi" w:hAnsiTheme="minorHAnsi"/>
              <w:sz w:val="22"/>
              <w:szCs w:val="22"/>
            </w:rPr>
            <w:t>-1</w:t>
          </w:r>
        </w:p>
        <w:p w:rsidR="00564C12" w:rsidRPr="00C77DA5" w:rsidRDefault="00B86F02" w:rsidP="00C907F3">
          <w:pPr>
            <w:pStyle w:val="Zaglavlje"/>
            <w:spacing w:line="276" w:lineRule="auto"/>
            <w:ind w:left="708" w:firstLine="0"/>
            <w:rPr>
              <w:rFonts w:asciiTheme="minorHAnsi" w:hAnsiTheme="minorHAnsi"/>
              <w:sz w:val="22"/>
              <w:szCs w:val="22"/>
            </w:rPr>
          </w:pPr>
          <w:r w:rsidRPr="00811712">
            <w:rPr>
              <w:rFonts w:asciiTheme="minorHAnsi" w:hAnsiTheme="minorHAnsi"/>
              <w:sz w:val="22"/>
              <w:szCs w:val="22"/>
            </w:rPr>
            <w:t>U Malom Lošinju,</w:t>
          </w:r>
          <w:r w:rsidR="00243327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E6B64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C36974">
            <w:rPr>
              <w:rFonts w:asciiTheme="minorHAnsi" w:hAnsiTheme="minorHAnsi"/>
              <w:sz w:val="22"/>
              <w:szCs w:val="22"/>
            </w:rPr>
            <w:t>16</w:t>
          </w:r>
          <w:r w:rsidR="00B01175" w:rsidRPr="00811712">
            <w:rPr>
              <w:rFonts w:asciiTheme="minorHAnsi" w:hAnsiTheme="minorHAnsi"/>
              <w:sz w:val="22"/>
              <w:szCs w:val="22"/>
            </w:rPr>
            <w:t>.</w:t>
          </w:r>
          <w:r w:rsidR="001F336C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1A04AC">
            <w:rPr>
              <w:rFonts w:asciiTheme="minorHAnsi" w:hAnsiTheme="minorHAnsi"/>
              <w:sz w:val="22"/>
              <w:szCs w:val="22"/>
            </w:rPr>
            <w:t>1</w:t>
          </w:r>
          <w:r w:rsidR="00C12FD6">
            <w:rPr>
              <w:rFonts w:asciiTheme="minorHAnsi" w:hAnsiTheme="minorHAnsi"/>
              <w:sz w:val="22"/>
              <w:szCs w:val="22"/>
            </w:rPr>
            <w:t>.</w:t>
          </w:r>
          <w:r w:rsidR="00243327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B01175" w:rsidRPr="00811712">
            <w:rPr>
              <w:rFonts w:asciiTheme="minorHAnsi" w:hAnsiTheme="minorHAnsi"/>
              <w:sz w:val="22"/>
              <w:szCs w:val="22"/>
            </w:rPr>
            <w:t>2</w:t>
          </w:r>
          <w:r w:rsidR="00FA3A4C" w:rsidRPr="00811712">
            <w:rPr>
              <w:rFonts w:asciiTheme="minorHAnsi" w:hAnsiTheme="minorHAnsi"/>
              <w:sz w:val="22"/>
              <w:szCs w:val="22"/>
            </w:rPr>
            <w:t>02</w:t>
          </w:r>
          <w:r w:rsidR="00C36974">
            <w:rPr>
              <w:rFonts w:asciiTheme="minorHAnsi" w:hAnsiTheme="minorHAnsi"/>
              <w:sz w:val="22"/>
              <w:szCs w:val="22"/>
            </w:rPr>
            <w:t>4</w:t>
          </w:r>
          <w:r w:rsidRPr="00811712">
            <w:rPr>
              <w:rFonts w:asciiTheme="minorHAnsi" w:hAnsiTheme="minorHAnsi"/>
              <w:sz w:val="22"/>
              <w:szCs w:val="22"/>
            </w:rPr>
            <w:t>.</w:t>
          </w:r>
        </w:p>
      </w:tc>
      <w:tc>
        <w:tcPr>
          <w:tcW w:w="4956" w:type="dxa"/>
          <w:shd w:val="clear" w:color="auto" w:fill="auto"/>
        </w:tcPr>
        <w:p w:rsidR="00564C12" w:rsidRPr="00E51082" w:rsidRDefault="004623E7" w:rsidP="00E51082">
          <w:pPr>
            <w:pStyle w:val="Zaglavlje"/>
            <w:ind w:firstLine="0"/>
            <w:rPr>
              <w:b/>
            </w:rPr>
          </w:pPr>
        </w:p>
      </w:tc>
    </w:tr>
    <w:tr w:rsidR="00564C12" w:rsidRPr="00E51082" w:rsidTr="00C660CE">
      <w:trPr>
        <w:trHeight w:val="324"/>
      </w:trPr>
      <w:tc>
        <w:tcPr>
          <w:tcW w:w="5572" w:type="dxa"/>
          <w:shd w:val="clear" w:color="auto" w:fill="auto"/>
        </w:tcPr>
        <w:p w:rsidR="00564C12" w:rsidRPr="00E51082" w:rsidRDefault="00B86F02" w:rsidP="00E51082">
          <w:pPr>
            <w:pStyle w:val="Zaglavlje"/>
            <w:ind w:firstLine="0"/>
            <w:rPr>
              <w:b/>
            </w:rPr>
          </w:pPr>
          <w:r>
            <w:t xml:space="preserve"> </w:t>
          </w:r>
        </w:p>
      </w:tc>
      <w:tc>
        <w:tcPr>
          <w:tcW w:w="4956" w:type="dxa"/>
          <w:shd w:val="clear" w:color="auto" w:fill="auto"/>
        </w:tcPr>
        <w:p w:rsidR="00564C12" w:rsidRPr="005D0EE0" w:rsidRDefault="004623E7" w:rsidP="00E51082">
          <w:pPr>
            <w:pStyle w:val="Zaglavlje"/>
            <w:ind w:firstLine="0"/>
          </w:pPr>
        </w:p>
      </w:tc>
    </w:tr>
  </w:tbl>
  <w:p w:rsidR="00564C12" w:rsidRPr="00FB17FB" w:rsidRDefault="004623E7" w:rsidP="00564C12">
    <w:pPr>
      <w:pStyle w:val="Zaglavlj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C46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36D3"/>
    <w:multiLevelType w:val="hybridMultilevel"/>
    <w:tmpl w:val="DF345FA4"/>
    <w:lvl w:ilvl="0" w:tplc="A32A2B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NewRoman" w:hAnsi="Times New Roman" w:cs="Times New Roman" w:hint="default"/>
      </w:rPr>
    </w:lvl>
    <w:lvl w:ilvl="1" w:tplc="5B4A8D1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BF22F8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E13F6"/>
    <w:multiLevelType w:val="hybridMultilevel"/>
    <w:tmpl w:val="E4EAA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19AB58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1F81"/>
    <w:multiLevelType w:val="hybridMultilevel"/>
    <w:tmpl w:val="0B948958"/>
    <w:lvl w:ilvl="0" w:tplc="8C460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50952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7FA"/>
    <w:multiLevelType w:val="hybridMultilevel"/>
    <w:tmpl w:val="866431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07B1F"/>
    <w:multiLevelType w:val="hybridMultilevel"/>
    <w:tmpl w:val="8D82532E"/>
    <w:lvl w:ilvl="0" w:tplc="770A2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54671"/>
    <w:multiLevelType w:val="hybridMultilevel"/>
    <w:tmpl w:val="8D82532E"/>
    <w:lvl w:ilvl="0" w:tplc="770A2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577E4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B5FAE"/>
    <w:multiLevelType w:val="hybridMultilevel"/>
    <w:tmpl w:val="DBC00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D731C"/>
    <w:multiLevelType w:val="hybridMultilevel"/>
    <w:tmpl w:val="8D82532E"/>
    <w:lvl w:ilvl="0" w:tplc="770A2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08"/>
    <w:rsid w:val="0000210C"/>
    <w:rsid w:val="00021C54"/>
    <w:rsid w:val="0003044E"/>
    <w:rsid w:val="00051F44"/>
    <w:rsid w:val="0005381D"/>
    <w:rsid w:val="00056B27"/>
    <w:rsid w:val="000605C2"/>
    <w:rsid w:val="000678CE"/>
    <w:rsid w:val="000723F4"/>
    <w:rsid w:val="000909B6"/>
    <w:rsid w:val="00092C6F"/>
    <w:rsid w:val="000B2E99"/>
    <w:rsid w:val="001103A1"/>
    <w:rsid w:val="00112B68"/>
    <w:rsid w:val="001366C8"/>
    <w:rsid w:val="001473A5"/>
    <w:rsid w:val="00171E50"/>
    <w:rsid w:val="0019548C"/>
    <w:rsid w:val="001A04AC"/>
    <w:rsid w:val="001A5474"/>
    <w:rsid w:val="001B5CB0"/>
    <w:rsid w:val="001E7CCE"/>
    <w:rsid w:val="001F336C"/>
    <w:rsid w:val="00202AFB"/>
    <w:rsid w:val="00205F40"/>
    <w:rsid w:val="00214CCF"/>
    <w:rsid w:val="00227738"/>
    <w:rsid w:val="00243327"/>
    <w:rsid w:val="00252784"/>
    <w:rsid w:val="0025611E"/>
    <w:rsid w:val="00271780"/>
    <w:rsid w:val="00280718"/>
    <w:rsid w:val="00281335"/>
    <w:rsid w:val="00286C08"/>
    <w:rsid w:val="002A1105"/>
    <w:rsid w:val="002C3A23"/>
    <w:rsid w:val="002D3AA7"/>
    <w:rsid w:val="00326FF1"/>
    <w:rsid w:val="00351397"/>
    <w:rsid w:val="00384EDC"/>
    <w:rsid w:val="003A4299"/>
    <w:rsid w:val="003A447F"/>
    <w:rsid w:val="003E6336"/>
    <w:rsid w:val="003E71F8"/>
    <w:rsid w:val="004409B4"/>
    <w:rsid w:val="004455F8"/>
    <w:rsid w:val="00457392"/>
    <w:rsid w:val="004623E7"/>
    <w:rsid w:val="00490CD4"/>
    <w:rsid w:val="004A3D6D"/>
    <w:rsid w:val="004B6419"/>
    <w:rsid w:val="004B68C9"/>
    <w:rsid w:val="004D3697"/>
    <w:rsid w:val="004E63F3"/>
    <w:rsid w:val="004E7F36"/>
    <w:rsid w:val="004F53F2"/>
    <w:rsid w:val="004F629B"/>
    <w:rsid w:val="00507910"/>
    <w:rsid w:val="005218A2"/>
    <w:rsid w:val="00544CDF"/>
    <w:rsid w:val="00582A29"/>
    <w:rsid w:val="005A1454"/>
    <w:rsid w:val="005A3D20"/>
    <w:rsid w:val="005C3EC9"/>
    <w:rsid w:val="005E1DD3"/>
    <w:rsid w:val="00620B9A"/>
    <w:rsid w:val="00633155"/>
    <w:rsid w:val="00633DE2"/>
    <w:rsid w:val="006407BE"/>
    <w:rsid w:val="006552B5"/>
    <w:rsid w:val="006605B2"/>
    <w:rsid w:val="006665F6"/>
    <w:rsid w:val="00676414"/>
    <w:rsid w:val="006838E9"/>
    <w:rsid w:val="0069220E"/>
    <w:rsid w:val="006C44E8"/>
    <w:rsid w:val="006E1D60"/>
    <w:rsid w:val="00704B55"/>
    <w:rsid w:val="00716E3C"/>
    <w:rsid w:val="00734077"/>
    <w:rsid w:val="007551DC"/>
    <w:rsid w:val="00797A83"/>
    <w:rsid w:val="007B357C"/>
    <w:rsid w:val="007C00C0"/>
    <w:rsid w:val="007C1847"/>
    <w:rsid w:val="007D097D"/>
    <w:rsid w:val="007D6ABF"/>
    <w:rsid w:val="007E5F2E"/>
    <w:rsid w:val="00811712"/>
    <w:rsid w:val="00825447"/>
    <w:rsid w:val="00826240"/>
    <w:rsid w:val="008309B3"/>
    <w:rsid w:val="00835CC3"/>
    <w:rsid w:val="0084027D"/>
    <w:rsid w:val="00850425"/>
    <w:rsid w:val="00856612"/>
    <w:rsid w:val="00865291"/>
    <w:rsid w:val="00890E78"/>
    <w:rsid w:val="008C68DA"/>
    <w:rsid w:val="008D7DED"/>
    <w:rsid w:val="008F213E"/>
    <w:rsid w:val="008F29C6"/>
    <w:rsid w:val="008F5E4A"/>
    <w:rsid w:val="0090193B"/>
    <w:rsid w:val="00912B5B"/>
    <w:rsid w:val="00945FD4"/>
    <w:rsid w:val="009536BD"/>
    <w:rsid w:val="00961378"/>
    <w:rsid w:val="00966E7C"/>
    <w:rsid w:val="009927B8"/>
    <w:rsid w:val="009A1814"/>
    <w:rsid w:val="009B76F9"/>
    <w:rsid w:val="009C3DF3"/>
    <w:rsid w:val="009C4263"/>
    <w:rsid w:val="009C73DD"/>
    <w:rsid w:val="00A14D92"/>
    <w:rsid w:val="00A20111"/>
    <w:rsid w:val="00A24E96"/>
    <w:rsid w:val="00A256E5"/>
    <w:rsid w:val="00A56BC1"/>
    <w:rsid w:val="00A83841"/>
    <w:rsid w:val="00A921E3"/>
    <w:rsid w:val="00A97028"/>
    <w:rsid w:val="00AA5BFF"/>
    <w:rsid w:val="00AC6290"/>
    <w:rsid w:val="00AD7C63"/>
    <w:rsid w:val="00AE6B64"/>
    <w:rsid w:val="00AF4771"/>
    <w:rsid w:val="00B01175"/>
    <w:rsid w:val="00B06EA4"/>
    <w:rsid w:val="00B07DAD"/>
    <w:rsid w:val="00B144AD"/>
    <w:rsid w:val="00B542A2"/>
    <w:rsid w:val="00B6508C"/>
    <w:rsid w:val="00B70A9C"/>
    <w:rsid w:val="00B71D1C"/>
    <w:rsid w:val="00B77472"/>
    <w:rsid w:val="00B86465"/>
    <w:rsid w:val="00B86F02"/>
    <w:rsid w:val="00BA1049"/>
    <w:rsid w:val="00BB0922"/>
    <w:rsid w:val="00BB533D"/>
    <w:rsid w:val="00C05FE8"/>
    <w:rsid w:val="00C1267C"/>
    <w:rsid w:val="00C12FD6"/>
    <w:rsid w:val="00C236CD"/>
    <w:rsid w:val="00C36974"/>
    <w:rsid w:val="00C56777"/>
    <w:rsid w:val="00C6282D"/>
    <w:rsid w:val="00C660CE"/>
    <w:rsid w:val="00C81136"/>
    <w:rsid w:val="00C907F3"/>
    <w:rsid w:val="00CA39AF"/>
    <w:rsid w:val="00CC6668"/>
    <w:rsid w:val="00CE0A60"/>
    <w:rsid w:val="00CE5DBA"/>
    <w:rsid w:val="00D06A63"/>
    <w:rsid w:val="00D07856"/>
    <w:rsid w:val="00D9053E"/>
    <w:rsid w:val="00DB09A0"/>
    <w:rsid w:val="00DB4394"/>
    <w:rsid w:val="00DC64C9"/>
    <w:rsid w:val="00DC7918"/>
    <w:rsid w:val="00DD4448"/>
    <w:rsid w:val="00E25093"/>
    <w:rsid w:val="00E55B23"/>
    <w:rsid w:val="00E56A90"/>
    <w:rsid w:val="00E7066A"/>
    <w:rsid w:val="00E91686"/>
    <w:rsid w:val="00EA3BAD"/>
    <w:rsid w:val="00EF3651"/>
    <w:rsid w:val="00F117A1"/>
    <w:rsid w:val="00F17A88"/>
    <w:rsid w:val="00F5095D"/>
    <w:rsid w:val="00F825A0"/>
    <w:rsid w:val="00FA3A4C"/>
    <w:rsid w:val="00FA6970"/>
    <w:rsid w:val="00FC72D3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A85C1"/>
  <w15:docId w15:val="{72721691-3450-4F88-9632-B622741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20E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9220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69220E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69220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69220E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69220E"/>
  </w:style>
  <w:style w:type="paragraph" w:styleId="Tijeloteksta">
    <w:name w:val="Body Text"/>
    <w:basedOn w:val="Normal"/>
    <w:link w:val="TijelotekstaChar"/>
    <w:rsid w:val="0069220E"/>
    <w:pPr>
      <w:overflowPunct w:val="0"/>
      <w:autoSpaceDE w:val="0"/>
      <w:autoSpaceDN w:val="0"/>
      <w:adjustRightInd w:val="0"/>
      <w:spacing w:after="0" w:line="360" w:lineRule="auto"/>
      <w:ind w:firstLine="0"/>
      <w:jc w:val="center"/>
      <w:textAlignment w:val="baseline"/>
    </w:pPr>
    <w:rPr>
      <w:b/>
      <w:bCs/>
      <w:noProof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9220E"/>
    <w:rPr>
      <w:rFonts w:ascii="Times New Roman" w:eastAsia="Times New Roman" w:hAnsi="Times New Roman" w:cs="Times New Roman"/>
      <w:b/>
      <w:bCs/>
      <w:noProof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922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220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20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rsid w:val="0006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82A2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702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97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Maja</cp:lastModifiedBy>
  <cp:revision>5</cp:revision>
  <cp:lastPrinted>2024-01-17T09:24:00Z</cp:lastPrinted>
  <dcterms:created xsi:type="dcterms:W3CDTF">2024-01-15T13:22:00Z</dcterms:created>
  <dcterms:modified xsi:type="dcterms:W3CDTF">2024-01-17T09:26:00Z</dcterms:modified>
</cp:coreProperties>
</file>