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E5F58F3" w14:textId="3B56C26C" w:rsidR="0040525F" w:rsidRPr="00E86C63" w:rsidRDefault="006F4192" w:rsidP="00FC3D6A">
      <w:pPr>
        <w:tabs>
          <w:tab w:val="left" w:pos="12600"/>
        </w:tabs>
        <w:ind w:left="360"/>
        <w:jc w:val="both"/>
        <w:rPr>
          <w:rFonts w:ascii="Verdana" w:hAnsi="Verdana" w:cs="Verdana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C8F28EC" wp14:editId="50E9FB33">
                <wp:simplePos x="0" y="0"/>
                <wp:positionH relativeFrom="column">
                  <wp:posOffset>3881755</wp:posOffset>
                </wp:positionH>
                <wp:positionV relativeFrom="paragraph">
                  <wp:posOffset>258445</wp:posOffset>
                </wp:positionV>
                <wp:extent cx="1421765" cy="853440"/>
                <wp:effectExtent l="0" t="0" r="6985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EF544" w14:textId="77777777" w:rsidR="00590A93" w:rsidRDefault="00956CDD">
                            <w:r w:rsidRPr="002D4D2D">
                              <w:rPr>
                                <w:rFonts w:ascii="Verdana" w:hAnsi="Verdana"/>
                                <w:bCs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68C109D9" wp14:editId="50A3BD5F">
                                  <wp:extent cx="1236223" cy="762000"/>
                                  <wp:effectExtent l="0" t="0" r="2540" b="0"/>
                                  <wp:docPr id="9" name="Slika 9" descr="C:\Users\Profesor\Desktop\GASTRO-zna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rofesor\Desktop\GASTRO-zna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247" cy="7638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C8F28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.65pt;margin-top:20.35pt;width:111.95pt;height:67.2pt;z-index:251657728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" stroked="f">
                <v:textbox style="mso-fit-shape-to-text:t">
                  <w:txbxContent>
                    <w:p w14:paraId="01CEF544" w14:textId="77777777" w:rsidR="00590A93" w:rsidRDefault="00956CDD">
                      <w:r w:rsidRPr="002D4D2D">
                        <w:rPr>
                          <w:rFonts w:ascii="Verdana" w:hAnsi="Verdana"/>
                          <w:bCs/>
                          <w:noProof/>
                          <w:szCs w:val="20"/>
                        </w:rPr>
                        <w:drawing>
                          <wp:inline distT="0" distB="0" distL="0" distR="0" wp14:anchorId="68C109D9" wp14:editId="50A3BD5F">
                            <wp:extent cx="1236223" cy="762000"/>
                            <wp:effectExtent l="0" t="0" r="2540" b="0"/>
                            <wp:docPr id="9" name="Slika 9" descr="C:\Users\Profesor\Desktop\GASTRO-zna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rofesor\Desktop\GASTRO-zna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9247" cy="7638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E4160D" w14:textId="77777777" w:rsidR="00AC5402" w:rsidRPr="00E86C63" w:rsidRDefault="00956CDD" w:rsidP="00FC3D6A">
      <w:p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 wp14:anchorId="0B21BBC1" wp14:editId="282CA2AC">
            <wp:extent cx="2286000" cy="952500"/>
            <wp:effectExtent l="19050" t="0" r="0" b="0"/>
            <wp:docPr id="1" name="Slika 1" descr="asoo_logo_h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asoo_logo_hr_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b/>
          <w:sz w:val="20"/>
          <w:szCs w:val="20"/>
        </w:rPr>
        <w:t xml:space="preserve">  </w:t>
      </w:r>
      <w:r>
        <w:rPr>
          <w:rFonts w:ascii="Verdana" w:hAnsi="Verdana" w:cs="Verdana"/>
          <w:b/>
          <w:sz w:val="20"/>
          <w:szCs w:val="20"/>
        </w:rPr>
        <w:tab/>
      </w:r>
    </w:p>
    <w:p w14:paraId="1B2EDE45" w14:textId="77777777" w:rsidR="00AC5402" w:rsidRPr="00E86C63" w:rsidRDefault="00AC5402" w:rsidP="00FC3D6A">
      <w:pPr>
        <w:jc w:val="both"/>
        <w:rPr>
          <w:rFonts w:ascii="Verdana" w:hAnsi="Verdana" w:cs="Verdana"/>
          <w:b/>
          <w:sz w:val="20"/>
          <w:szCs w:val="20"/>
        </w:rPr>
      </w:pPr>
    </w:p>
    <w:p w14:paraId="7011C61E" w14:textId="77777777" w:rsidR="00AC5402" w:rsidRPr="00E86C63" w:rsidRDefault="00AC5402" w:rsidP="00FC3D6A">
      <w:pPr>
        <w:jc w:val="both"/>
        <w:rPr>
          <w:rFonts w:ascii="Verdana" w:hAnsi="Verdana" w:cs="Verdana"/>
          <w:b/>
          <w:sz w:val="20"/>
          <w:szCs w:val="20"/>
        </w:rPr>
      </w:pPr>
    </w:p>
    <w:p w14:paraId="74EA70EB" w14:textId="77777777" w:rsidR="00AC5402" w:rsidRPr="00E86C63" w:rsidRDefault="00AC5402" w:rsidP="00FC3D6A">
      <w:pPr>
        <w:jc w:val="both"/>
        <w:rPr>
          <w:rFonts w:ascii="Verdana" w:hAnsi="Verdana" w:cs="Verdana"/>
          <w:b/>
          <w:sz w:val="20"/>
          <w:szCs w:val="20"/>
        </w:rPr>
      </w:pPr>
    </w:p>
    <w:p w14:paraId="60FAE9AB" w14:textId="77777777" w:rsidR="00AC5402" w:rsidRPr="00E86C63" w:rsidRDefault="00AC5402" w:rsidP="00FC3D6A">
      <w:pPr>
        <w:jc w:val="both"/>
        <w:rPr>
          <w:rFonts w:ascii="Verdana" w:hAnsi="Verdana" w:cs="Verdana"/>
          <w:b/>
          <w:sz w:val="20"/>
          <w:szCs w:val="20"/>
        </w:rPr>
      </w:pPr>
    </w:p>
    <w:p w14:paraId="14E34088" w14:textId="77777777" w:rsidR="00AC5402" w:rsidRPr="00E86C63" w:rsidRDefault="00AC5402" w:rsidP="00FC3D6A">
      <w:pPr>
        <w:jc w:val="both"/>
        <w:rPr>
          <w:rFonts w:ascii="Verdana" w:hAnsi="Verdana" w:cs="Verdana"/>
          <w:b/>
          <w:sz w:val="20"/>
          <w:szCs w:val="20"/>
        </w:rPr>
      </w:pPr>
    </w:p>
    <w:p w14:paraId="6D2F5B19" w14:textId="77777777" w:rsidR="00DA6A8F" w:rsidRPr="00E86C63" w:rsidRDefault="00DA6A8F" w:rsidP="00FC3D6A">
      <w:pPr>
        <w:jc w:val="both"/>
        <w:rPr>
          <w:rFonts w:ascii="Verdana" w:hAnsi="Verdana"/>
        </w:rPr>
      </w:pPr>
    </w:p>
    <w:p w14:paraId="4CC6C90A" w14:textId="77777777" w:rsidR="00E676AE" w:rsidRPr="00E86C63" w:rsidRDefault="00E676AE" w:rsidP="00FC3D6A">
      <w:pPr>
        <w:jc w:val="both"/>
        <w:rPr>
          <w:rFonts w:ascii="Verdana" w:hAnsi="Verdana"/>
        </w:rPr>
      </w:pPr>
    </w:p>
    <w:p w14:paraId="011B6153" w14:textId="77777777" w:rsidR="00E676AE" w:rsidRPr="00E86C63" w:rsidRDefault="00E676AE" w:rsidP="00FC3D6A">
      <w:pPr>
        <w:jc w:val="both"/>
        <w:rPr>
          <w:rFonts w:ascii="Verdana" w:hAnsi="Verdana"/>
        </w:rPr>
      </w:pPr>
    </w:p>
    <w:p w14:paraId="127154B8" w14:textId="77777777" w:rsidR="00E676AE" w:rsidRPr="00E86C63" w:rsidRDefault="00E676AE" w:rsidP="00FC3D6A">
      <w:pPr>
        <w:jc w:val="both"/>
        <w:rPr>
          <w:rFonts w:ascii="Verdana" w:hAnsi="Verdana"/>
        </w:rPr>
      </w:pPr>
    </w:p>
    <w:p w14:paraId="20CBC6BA" w14:textId="77777777" w:rsidR="00E676AE" w:rsidRPr="00E86C63" w:rsidRDefault="00E676AE" w:rsidP="00FC3D6A">
      <w:pPr>
        <w:jc w:val="both"/>
        <w:rPr>
          <w:rFonts w:ascii="Verdana" w:hAnsi="Verdana"/>
        </w:rPr>
      </w:pPr>
    </w:p>
    <w:p w14:paraId="44938F2C" w14:textId="77777777" w:rsidR="00E676AE" w:rsidRPr="00E86C63" w:rsidRDefault="00DA709A" w:rsidP="00FC3D6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</w:p>
    <w:p w14:paraId="6BE852A7" w14:textId="77777777" w:rsidR="00DA6A8F" w:rsidRDefault="00DA6A8F" w:rsidP="00FC3D6A">
      <w:pPr>
        <w:jc w:val="both"/>
        <w:rPr>
          <w:rFonts w:ascii="Verdana" w:hAnsi="Verdana"/>
        </w:rPr>
      </w:pPr>
    </w:p>
    <w:p w14:paraId="4AB7B3B9" w14:textId="77777777" w:rsidR="00590A93" w:rsidRDefault="00590A93" w:rsidP="00FC3D6A">
      <w:pPr>
        <w:jc w:val="both"/>
        <w:rPr>
          <w:rFonts w:ascii="Verdana" w:hAnsi="Verdana"/>
        </w:rPr>
      </w:pPr>
    </w:p>
    <w:p w14:paraId="04769F25" w14:textId="77777777" w:rsidR="00590A93" w:rsidRPr="00E86C63" w:rsidRDefault="00590A93" w:rsidP="00FC3D6A">
      <w:pPr>
        <w:jc w:val="both"/>
        <w:rPr>
          <w:rFonts w:ascii="Verdana" w:hAnsi="Verdana"/>
        </w:rPr>
      </w:pPr>
    </w:p>
    <w:p w14:paraId="55C4073C" w14:textId="77777777" w:rsidR="004B7DC7" w:rsidRPr="00E86C63" w:rsidRDefault="00AC5402" w:rsidP="00FC3D6A">
      <w:pPr>
        <w:jc w:val="center"/>
        <w:rPr>
          <w:rFonts w:ascii="Verdana" w:hAnsi="Verdana"/>
          <w:b/>
          <w:sz w:val="28"/>
          <w:szCs w:val="28"/>
        </w:rPr>
      </w:pPr>
      <w:r w:rsidRPr="00E86C63">
        <w:rPr>
          <w:rFonts w:ascii="Verdana" w:hAnsi="Verdana"/>
          <w:b/>
          <w:sz w:val="28"/>
          <w:szCs w:val="28"/>
        </w:rPr>
        <w:t>Upute</w:t>
      </w:r>
    </w:p>
    <w:p w14:paraId="5C567CDC" w14:textId="77777777" w:rsidR="00AC5402" w:rsidRPr="00555755" w:rsidRDefault="00AC5402" w:rsidP="00FC3D6A">
      <w:pPr>
        <w:jc w:val="center"/>
        <w:rPr>
          <w:rFonts w:ascii="Verdana" w:hAnsi="Verdana"/>
        </w:rPr>
      </w:pPr>
      <w:r w:rsidRPr="00555755">
        <w:rPr>
          <w:rFonts w:ascii="Verdana" w:hAnsi="Verdana"/>
        </w:rPr>
        <w:t xml:space="preserve">o natjecanju učenika ugostiteljsko-turističkih škola u </w:t>
      </w:r>
      <w:r w:rsidR="005A0267">
        <w:rPr>
          <w:rFonts w:ascii="Verdana" w:hAnsi="Verdana"/>
        </w:rPr>
        <w:t>O</w:t>
      </w:r>
      <w:r w:rsidR="006072D5" w:rsidRPr="00555755">
        <w:rPr>
          <w:rFonts w:ascii="Verdana" w:hAnsi="Verdana"/>
        </w:rPr>
        <w:t xml:space="preserve">brazovnom </w:t>
      </w:r>
      <w:r w:rsidRPr="00555755">
        <w:rPr>
          <w:rFonts w:ascii="Verdana" w:hAnsi="Verdana"/>
        </w:rPr>
        <w:t xml:space="preserve">sektoru </w:t>
      </w:r>
      <w:r w:rsidR="006072D5" w:rsidRPr="00555755">
        <w:rPr>
          <w:rFonts w:ascii="Verdana" w:hAnsi="Verdana"/>
        </w:rPr>
        <w:t xml:space="preserve"> </w:t>
      </w:r>
      <w:r w:rsidRPr="00555755">
        <w:rPr>
          <w:rFonts w:ascii="Verdana" w:hAnsi="Verdana"/>
        </w:rPr>
        <w:t xml:space="preserve">turizam i </w:t>
      </w:r>
      <w:r w:rsidRPr="00BE5374">
        <w:rPr>
          <w:rFonts w:ascii="Verdana" w:hAnsi="Verdana"/>
        </w:rPr>
        <w:t>ugostiteljstvo</w:t>
      </w:r>
      <w:r w:rsidR="00555755" w:rsidRPr="00BE5374">
        <w:rPr>
          <w:rFonts w:ascii="Verdana" w:hAnsi="Verdana"/>
          <w:i/>
          <w:sz w:val="20"/>
          <w:szCs w:val="20"/>
        </w:rPr>
        <w:t xml:space="preserve"> </w:t>
      </w:r>
      <w:r w:rsidR="005A0267">
        <w:rPr>
          <w:rFonts w:ascii="Verdana" w:hAnsi="Verdana"/>
          <w:i/>
        </w:rPr>
        <w:t xml:space="preserve">u školskoj godini </w:t>
      </w:r>
      <w:r w:rsidR="005A0267" w:rsidRPr="00505EB5">
        <w:rPr>
          <w:rFonts w:ascii="Verdana" w:hAnsi="Verdana"/>
          <w:i/>
        </w:rPr>
        <w:t>201</w:t>
      </w:r>
      <w:r w:rsidR="00505EB5" w:rsidRPr="00505EB5">
        <w:rPr>
          <w:rFonts w:ascii="Verdana" w:hAnsi="Verdana"/>
          <w:i/>
        </w:rPr>
        <w:t>7</w:t>
      </w:r>
      <w:r w:rsidR="00F80E5F" w:rsidRPr="00505EB5">
        <w:rPr>
          <w:rFonts w:ascii="Verdana" w:hAnsi="Verdana"/>
          <w:i/>
        </w:rPr>
        <w:t>.</w:t>
      </w:r>
      <w:r w:rsidR="005A0267" w:rsidRPr="00505EB5">
        <w:rPr>
          <w:rFonts w:ascii="Verdana" w:hAnsi="Verdana"/>
          <w:i/>
        </w:rPr>
        <w:t>/201</w:t>
      </w:r>
      <w:r w:rsidR="00505EB5" w:rsidRPr="00505EB5">
        <w:rPr>
          <w:rFonts w:ascii="Verdana" w:hAnsi="Verdana"/>
          <w:i/>
        </w:rPr>
        <w:t>8</w:t>
      </w:r>
      <w:r w:rsidR="00555755" w:rsidRPr="00505EB5">
        <w:rPr>
          <w:rFonts w:ascii="Verdana" w:hAnsi="Verdana"/>
          <w:i/>
        </w:rPr>
        <w:t>.</w:t>
      </w:r>
      <w:r w:rsidR="00555755" w:rsidRPr="00BE5374">
        <w:rPr>
          <w:rFonts w:ascii="Verdana" w:hAnsi="Verdana"/>
          <w:i/>
          <w:sz w:val="20"/>
          <w:szCs w:val="20"/>
        </w:rPr>
        <w:t xml:space="preserve"> </w:t>
      </w:r>
    </w:p>
    <w:p w14:paraId="7D00EB9F" w14:textId="77777777" w:rsidR="00AC5402" w:rsidRPr="00E86C63" w:rsidRDefault="00AC5402" w:rsidP="00FC3D6A">
      <w:pPr>
        <w:jc w:val="center"/>
        <w:rPr>
          <w:rFonts w:ascii="Verdana" w:hAnsi="Verdana"/>
          <w:b/>
          <w:sz w:val="28"/>
          <w:szCs w:val="28"/>
        </w:rPr>
      </w:pPr>
    </w:p>
    <w:p w14:paraId="275C1B97" w14:textId="77777777" w:rsidR="0040525F" w:rsidRPr="00E86C63" w:rsidRDefault="0040525F" w:rsidP="00FC3D6A">
      <w:pPr>
        <w:jc w:val="both"/>
        <w:rPr>
          <w:rFonts w:ascii="Verdana" w:hAnsi="Verdana"/>
          <w:b/>
          <w:sz w:val="20"/>
          <w:szCs w:val="20"/>
        </w:rPr>
      </w:pPr>
    </w:p>
    <w:p w14:paraId="139B27D4" w14:textId="77777777" w:rsidR="0078769F" w:rsidRPr="00E86C63" w:rsidRDefault="0078769F" w:rsidP="00FC3D6A">
      <w:pPr>
        <w:jc w:val="both"/>
        <w:rPr>
          <w:rFonts w:ascii="Verdana" w:hAnsi="Verdana"/>
          <w:b/>
          <w:sz w:val="20"/>
          <w:szCs w:val="20"/>
        </w:rPr>
      </w:pPr>
    </w:p>
    <w:p w14:paraId="4253BDCB" w14:textId="77777777" w:rsidR="0040525F" w:rsidRPr="00E86C63" w:rsidRDefault="0040525F" w:rsidP="00FC3D6A">
      <w:pPr>
        <w:jc w:val="both"/>
        <w:rPr>
          <w:rFonts w:ascii="Verdana" w:hAnsi="Verdana"/>
          <w:b/>
          <w:sz w:val="28"/>
          <w:szCs w:val="28"/>
        </w:rPr>
      </w:pPr>
    </w:p>
    <w:p w14:paraId="21A4DD0E" w14:textId="77777777" w:rsidR="00037E39" w:rsidRPr="00E86C63" w:rsidRDefault="00037E39" w:rsidP="00FC3D6A">
      <w:pPr>
        <w:jc w:val="both"/>
        <w:rPr>
          <w:rFonts w:ascii="Verdana" w:hAnsi="Verdana"/>
          <w:b/>
          <w:sz w:val="20"/>
          <w:szCs w:val="20"/>
        </w:rPr>
      </w:pPr>
    </w:p>
    <w:p w14:paraId="4CC1206D" w14:textId="77777777" w:rsidR="0040525F" w:rsidRPr="00E86C63" w:rsidRDefault="0040525F" w:rsidP="00FC3D6A">
      <w:pPr>
        <w:jc w:val="both"/>
        <w:rPr>
          <w:rFonts w:ascii="Verdana" w:hAnsi="Verdana"/>
          <w:sz w:val="26"/>
          <w:szCs w:val="26"/>
        </w:rPr>
      </w:pPr>
    </w:p>
    <w:p w14:paraId="2805D43C" w14:textId="77777777" w:rsidR="0040525F" w:rsidRPr="00E86C63" w:rsidRDefault="0040525F" w:rsidP="00FC3D6A">
      <w:pPr>
        <w:jc w:val="both"/>
        <w:rPr>
          <w:rFonts w:ascii="Verdana" w:hAnsi="Verdana"/>
        </w:rPr>
      </w:pPr>
    </w:p>
    <w:p w14:paraId="02ABC516" w14:textId="77777777" w:rsidR="0040525F" w:rsidRPr="00E86C63" w:rsidRDefault="0040525F" w:rsidP="00FC3D6A">
      <w:pPr>
        <w:jc w:val="both"/>
        <w:rPr>
          <w:rFonts w:ascii="Verdana" w:hAnsi="Verdana"/>
        </w:rPr>
      </w:pPr>
    </w:p>
    <w:p w14:paraId="12B494D1" w14:textId="77777777" w:rsidR="0040525F" w:rsidRPr="00E86C63" w:rsidRDefault="0040525F" w:rsidP="00FC3D6A">
      <w:pPr>
        <w:jc w:val="both"/>
        <w:rPr>
          <w:rFonts w:ascii="Verdana" w:hAnsi="Verdana"/>
        </w:rPr>
      </w:pPr>
    </w:p>
    <w:p w14:paraId="34BDD5C5" w14:textId="77777777" w:rsidR="0040525F" w:rsidRPr="00E86C63" w:rsidRDefault="0040525F" w:rsidP="00FC3D6A">
      <w:pPr>
        <w:jc w:val="both"/>
        <w:rPr>
          <w:rFonts w:ascii="Verdana" w:hAnsi="Verdana"/>
        </w:rPr>
      </w:pPr>
    </w:p>
    <w:p w14:paraId="71BEA7C0" w14:textId="77777777" w:rsidR="0040525F" w:rsidRPr="00E86C63" w:rsidRDefault="0040525F" w:rsidP="00FC3D6A">
      <w:pPr>
        <w:jc w:val="both"/>
        <w:rPr>
          <w:rFonts w:ascii="Verdana" w:hAnsi="Verdana"/>
        </w:rPr>
      </w:pPr>
    </w:p>
    <w:p w14:paraId="3A367201" w14:textId="77777777" w:rsidR="0040525F" w:rsidRPr="00E86C63" w:rsidRDefault="0040525F" w:rsidP="00FC3D6A">
      <w:pPr>
        <w:jc w:val="both"/>
        <w:rPr>
          <w:rFonts w:ascii="Verdana" w:hAnsi="Verdana"/>
          <w:sz w:val="28"/>
        </w:rPr>
      </w:pPr>
    </w:p>
    <w:p w14:paraId="55C05093" w14:textId="77777777" w:rsidR="0040525F" w:rsidRPr="00E86C63" w:rsidRDefault="0040525F" w:rsidP="00FC3D6A">
      <w:pPr>
        <w:jc w:val="both"/>
        <w:rPr>
          <w:rFonts w:ascii="Verdana" w:hAnsi="Verdana"/>
        </w:rPr>
      </w:pPr>
    </w:p>
    <w:p w14:paraId="4DE00ACB" w14:textId="77777777" w:rsidR="0040525F" w:rsidRPr="00E86C63" w:rsidRDefault="0040525F" w:rsidP="00FC3D6A">
      <w:pPr>
        <w:jc w:val="both"/>
        <w:rPr>
          <w:rFonts w:ascii="Verdana" w:hAnsi="Verdana"/>
        </w:rPr>
      </w:pPr>
    </w:p>
    <w:p w14:paraId="270ADD19" w14:textId="77777777" w:rsidR="0078769F" w:rsidRDefault="0078769F" w:rsidP="00FC3D6A">
      <w:pPr>
        <w:jc w:val="both"/>
        <w:rPr>
          <w:rFonts w:ascii="Verdana" w:hAnsi="Verdana"/>
          <w:b/>
          <w:sz w:val="34"/>
          <w:szCs w:val="34"/>
        </w:rPr>
      </w:pPr>
    </w:p>
    <w:p w14:paraId="66D0C945" w14:textId="77777777" w:rsidR="0008278D" w:rsidRDefault="0008278D" w:rsidP="00FC3D6A">
      <w:pPr>
        <w:jc w:val="both"/>
        <w:rPr>
          <w:rFonts w:ascii="Verdana" w:hAnsi="Verdana"/>
          <w:b/>
          <w:sz w:val="34"/>
          <w:szCs w:val="34"/>
        </w:rPr>
      </w:pPr>
    </w:p>
    <w:p w14:paraId="72C636F4" w14:textId="77777777" w:rsidR="0008278D" w:rsidRDefault="0008278D" w:rsidP="00FC3D6A">
      <w:pPr>
        <w:jc w:val="both"/>
        <w:rPr>
          <w:rFonts w:ascii="Verdana" w:hAnsi="Verdana"/>
          <w:b/>
          <w:sz w:val="34"/>
          <w:szCs w:val="34"/>
        </w:rPr>
      </w:pPr>
    </w:p>
    <w:p w14:paraId="39371525" w14:textId="77777777" w:rsidR="0008278D" w:rsidRPr="00E86C63" w:rsidRDefault="0008278D" w:rsidP="00FC3D6A">
      <w:pPr>
        <w:jc w:val="both"/>
        <w:rPr>
          <w:rFonts w:ascii="Verdana" w:hAnsi="Verdana"/>
          <w:b/>
          <w:sz w:val="34"/>
          <w:szCs w:val="34"/>
        </w:rPr>
      </w:pPr>
    </w:p>
    <w:p w14:paraId="1132F281" w14:textId="77777777" w:rsidR="004F2E23" w:rsidRPr="00FC3D6A" w:rsidRDefault="00037E39" w:rsidP="005466AB">
      <w:pPr>
        <w:tabs>
          <w:tab w:val="left" w:pos="6840"/>
          <w:tab w:val="left" w:pos="7200"/>
          <w:tab w:val="left" w:pos="7560"/>
        </w:tabs>
        <w:jc w:val="center"/>
        <w:rPr>
          <w:rFonts w:ascii="Verdana" w:hAnsi="Verdana"/>
          <w:sz w:val="20"/>
          <w:szCs w:val="20"/>
        </w:rPr>
      </w:pPr>
      <w:r w:rsidRPr="00FC3D6A">
        <w:rPr>
          <w:rFonts w:ascii="Verdana" w:hAnsi="Verdana"/>
          <w:sz w:val="20"/>
          <w:szCs w:val="20"/>
        </w:rPr>
        <w:t xml:space="preserve">Zagreb, </w:t>
      </w:r>
      <w:r w:rsidR="00524F0D">
        <w:rPr>
          <w:rFonts w:ascii="Verdana" w:hAnsi="Verdana"/>
          <w:sz w:val="20"/>
          <w:szCs w:val="20"/>
        </w:rPr>
        <w:t>studeni</w:t>
      </w:r>
      <w:r w:rsidR="0008278D">
        <w:rPr>
          <w:rFonts w:ascii="Verdana" w:hAnsi="Verdana"/>
          <w:sz w:val="20"/>
          <w:szCs w:val="20"/>
        </w:rPr>
        <w:t xml:space="preserve">  </w:t>
      </w:r>
      <w:r w:rsidR="00555755">
        <w:rPr>
          <w:rFonts w:ascii="Verdana" w:hAnsi="Verdana"/>
          <w:sz w:val="20"/>
          <w:szCs w:val="20"/>
        </w:rPr>
        <w:t>201</w:t>
      </w:r>
      <w:r w:rsidR="00524F0D">
        <w:rPr>
          <w:rFonts w:ascii="Verdana" w:hAnsi="Verdana"/>
          <w:sz w:val="20"/>
          <w:szCs w:val="20"/>
        </w:rPr>
        <w:t>7</w:t>
      </w:r>
      <w:r w:rsidR="00E507FC" w:rsidRPr="00FC3D6A">
        <w:rPr>
          <w:rFonts w:ascii="Verdana" w:hAnsi="Verdana"/>
          <w:sz w:val="20"/>
          <w:szCs w:val="20"/>
        </w:rPr>
        <w:t>.</w:t>
      </w:r>
    </w:p>
    <w:p w14:paraId="6A8DEBF8" w14:textId="77777777" w:rsidR="0040525F" w:rsidRDefault="0040525F" w:rsidP="00FC3D6A">
      <w:pPr>
        <w:jc w:val="both"/>
        <w:rPr>
          <w:rFonts w:ascii="Verdana" w:hAnsi="Verdana"/>
        </w:rPr>
      </w:pPr>
    </w:p>
    <w:p w14:paraId="61A27045" w14:textId="77777777" w:rsidR="00555755" w:rsidRDefault="00555755" w:rsidP="00FC3D6A">
      <w:pPr>
        <w:jc w:val="both"/>
        <w:rPr>
          <w:rFonts w:ascii="Verdana" w:hAnsi="Verdana"/>
        </w:rPr>
      </w:pPr>
    </w:p>
    <w:p w14:paraId="2FB9E57A" w14:textId="77777777" w:rsidR="00555755" w:rsidRDefault="00555755" w:rsidP="00FC3D6A">
      <w:pPr>
        <w:jc w:val="both"/>
        <w:rPr>
          <w:rFonts w:ascii="Verdana" w:hAnsi="Verdana"/>
        </w:rPr>
      </w:pPr>
    </w:p>
    <w:p w14:paraId="09A54E11" w14:textId="77777777" w:rsidR="00555755" w:rsidRDefault="00555755" w:rsidP="00FC3D6A">
      <w:pPr>
        <w:jc w:val="both"/>
        <w:rPr>
          <w:rFonts w:ascii="Verdana" w:hAnsi="Verdana"/>
        </w:rPr>
      </w:pPr>
    </w:p>
    <w:p w14:paraId="25B0A65D" w14:textId="77777777" w:rsidR="0008278D" w:rsidRPr="00E86C63" w:rsidRDefault="0008278D" w:rsidP="00FC3D6A">
      <w:pPr>
        <w:jc w:val="both"/>
        <w:rPr>
          <w:rFonts w:ascii="Verdana" w:hAnsi="Verdana"/>
        </w:rPr>
      </w:pPr>
    </w:p>
    <w:p w14:paraId="04EAFC81" w14:textId="77777777" w:rsidR="0040525F" w:rsidRPr="00E86C63" w:rsidRDefault="0040525F" w:rsidP="00FC3D6A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Verdana" w:hAnsi="Verdana"/>
          <w:b/>
        </w:rPr>
      </w:pPr>
      <w:r w:rsidRPr="00E86C63">
        <w:rPr>
          <w:rFonts w:ascii="Verdana" w:hAnsi="Verdana"/>
          <w:b/>
        </w:rPr>
        <w:lastRenderedPageBreak/>
        <w:t xml:space="preserve">OPĆE ODREDBE </w:t>
      </w:r>
    </w:p>
    <w:p w14:paraId="45E5959D" w14:textId="77777777" w:rsidR="0040525F" w:rsidRPr="00E86C63" w:rsidRDefault="0040525F" w:rsidP="00FC3D6A">
      <w:pPr>
        <w:tabs>
          <w:tab w:val="left" w:pos="6120"/>
          <w:tab w:val="left" w:pos="6840"/>
        </w:tabs>
        <w:jc w:val="both"/>
        <w:rPr>
          <w:rFonts w:ascii="Verdana" w:hAnsi="Verdana"/>
        </w:rPr>
      </w:pPr>
    </w:p>
    <w:p w14:paraId="13A97D15" w14:textId="77777777" w:rsidR="0040525F" w:rsidRPr="00E86C63" w:rsidRDefault="0040525F" w:rsidP="00FC3D6A">
      <w:pPr>
        <w:jc w:val="center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Čl</w:t>
      </w:r>
      <w:smartTag w:uri="urn:schemas-microsoft-com:office:smarttags" w:element="PersonName">
        <w:r w:rsidRPr="00E86C63">
          <w:rPr>
            <w:rFonts w:ascii="Verdana" w:hAnsi="Verdana"/>
            <w:sz w:val="20"/>
            <w:szCs w:val="20"/>
          </w:rPr>
          <w:t>ana</w:t>
        </w:r>
      </w:smartTag>
      <w:r w:rsidRPr="00E86C63">
        <w:rPr>
          <w:rFonts w:ascii="Verdana" w:hAnsi="Verdana"/>
          <w:sz w:val="20"/>
          <w:szCs w:val="20"/>
        </w:rPr>
        <w:t>k 1.</w:t>
      </w:r>
    </w:p>
    <w:p w14:paraId="68304852" w14:textId="77777777" w:rsidR="0040525F" w:rsidRPr="00E86C63" w:rsidRDefault="0040525F" w:rsidP="00FC3D6A">
      <w:pPr>
        <w:ind w:left="360"/>
        <w:jc w:val="both"/>
        <w:rPr>
          <w:rFonts w:ascii="Verdana" w:hAnsi="Verdana"/>
          <w:sz w:val="20"/>
          <w:szCs w:val="20"/>
        </w:rPr>
      </w:pPr>
    </w:p>
    <w:p w14:paraId="1F536CC0" w14:textId="77777777" w:rsidR="0040525F" w:rsidRPr="00E86C63" w:rsidRDefault="0040525F" w:rsidP="00FC3D6A">
      <w:pPr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Ov</w:t>
      </w:r>
      <w:r w:rsidR="0078769F" w:rsidRPr="00E86C63">
        <w:rPr>
          <w:rFonts w:ascii="Verdana" w:hAnsi="Verdana"/>
          <w:sz w:val="20"/>
          <w:szCs w:val="20"/>
        </w:rPr>
        <w:t xml:space="preserve">im se </w:t>
      </w:r>
      <w:r w:rsidR="00CE1C80">
        <w:rPr>
          <w:rFonts w:ascii="Verdana" w:hAnsi="Verdana"/>
          <w:sz w:val="20"/>
          <w:szCs w:val="20"/>
        </w:rPr>
        <w:t>u</w:t>
      </w:r>
      <w:r w:rsidR="001C1459" w:rsidRPr="00E86C63">
        <w:rPr>
          <w:rFonts w:ascii="Verdana" w:hAnsi="Verdana"/>
          <w:sz w:val="20"/>
          <w:szCs w:val="20"/>
        </w:rPr>
        <w:t>putama</w:t>
      </w:r>
      <w:r w:rsidR="0078769F" w:rsidRPr="00E86C63">
        <w:rPr>
          <w:rFonts w:ascii="Verdana" w:hAnsi="Verdana"/>
          <w:sz w:val="20"/>
          <w:szCs w:val="20"/>
        </w:rPr>
        <w:t xml:space="preserve"> utvrđuje: svrha </w:t>
      </w:r>
      <w:r w:rsidR="009E422D" w:rsidRPr="00E86C63">
        <w:rPr>
          <w:rFonts w:ascii="Verdana" w:hAnsi="Verdana"/>
          <w:sz w:val="20"/>
          <w:szCs w:val="20"/>
        </w:rPr>
        <w:t xml:space="preserve">i cilj </w:t>
      </w:r>
      <w:r w:rsidR="0078769F" w:rsidRPr="00E86C63">
        <w:rPr>
          <w:rFonts w:ascii="Verdana" w:hAnsi="Verdana"/>
          <w:sz w:val="20"/>
          <w:szCs w:val="20"/>
        </w:rPr>
        <w:t>natjecanja</w:t>
      </w:r>
      <w:r w:rsidR="0078769F" w:rsidRPr="00FC3D6A">
        <w:rPr>
          <w:rFonts w:ascii="Verdana" w:hAnsi="Verdana"/>
          <w:bCs/>
          <w:sz w:val="20"/>
          <w:szCs w:val="20"/>
        </w:rPr>
        <w:t>,</w:t>
      </w:r>
      <w:r w:rsidR="00D72B62" w:rsidRPr="00E86C63">
        <w:rPr>
          <w:rFonts w:ascii="Verdana" w:hAnsi="Verdana"/>
          <w:b/>
          <w:bCs/>
          <w:sz w:val="20"/>
          <w:szCs w:val="20"/>
        </w:rPr>
        <w:t xml:space="preserve"> </w:t>
      </w:r>
      <w:r w:rsidR="008D1AD9" w:rsidRPr="00E86C63">
        <w:rPr>
          <w:rFonts w:ascii="Verdana" w:hAnsi="Verdana"/>
          <w:color w:val="000000"/>
          <w:sz w:val="20"/>
          <w:szCs w:val="20"/>
        </w:rPr>
        <w:t>područja natjecanja</w:t>
      </w:r>
      <w:r w:rsidR="00FC3D6A">
        <w:rPr>
          <w:rFonts w:ascii="Verdana" w:hAnsi="Verdana"/>
          <w:color w:val="000000"/>
          <w:sz w:val="20"/>
          <w:szCs w:val="20"/>
        </w:rPr>
        <w:t xml:space="preserve"> </w:t>
      </w:r>
      <w:r w:rsidR="00D72B62" w:rsidRPr="00E86C63">
        <w:rPr>
          <w:rFonts w:ascii="Verdana" w:hAnsi="Verdana"/>
          <w:i/>
          <w:iCs/>
          <w:color w:val="000000"/>
          <w:sz w:val="20"/>
          <w:szCs w:val="20"/>
        </w:rPr>
        <w:t>-</w:t>
      </w:r>
      <w:r w:rsidRPr="00E86C63">
        <w:rPr>
          <w:rFonts w:ascii="Verdana" w:hAnsi="Verdana"/>
          <w:sz w:val="20"/>
          <w:szCs w:val="20"/>
        </w:rPr>
        <w:t xml:space="preserve"> discipline,</w:t>
      </w:r>
      <w:r w:rsidR="0078769F" w:rsidRPr="00E86C63">
        <w:rPr>
          <w:rFonts w:ascii="Verdana" w:hAnsi="Verdana"/>
          <w:sz w:val="20"/>
          <w:szCs w:val="20"/>
        </w:rPr>
        <w:t xml:space="preserve"> pravo </w:t>
      </w:r>
      <w:r w:rsidR="008D1AD9" w:rsidRPr="00E86C63">
        <w:rPr>
          <w:rFonts w:ascii="Verdana" w:hAnsi="Verdana"/>
          <w:sz w:val="20"/>
          <w:szCs w:val="20"/>
        </w:rPr>
        <w:t>pristupanja natjecanju</w:t>
      </w:r>
      <w:r w:rsidR="0078769F" w:rsidRPr="00E86C63">
        <w:rPr>
          <w:rFonts w:ascii="Verdana" w:hAnsi="Verdana"/>
          <w:sz w:val="20"/>
          <w:szCs w:val="20"/>
        </w:rPr>
        <w:t>,</w:t>
      </w:r>
      <w:r w:rsidRPr="00E86C63">
        <w:rPr>
          <w:rFonts w:ascii="Verdana" w:hAnsi="Verdana"/>
          <w:sz w:val="20"/>
          <w:szCs w:val="20"/>
        </w:rPr>
        <w:t xml:space="preserve"> dužnost</w:t>
      </w:r>
      <w:r w:rsidR="00FC3D6A">
        <w:rPr>
          <w:rFonts w:ascii="Verdana" w:hAnsi="Verdana"/>
          <w:sz w:val="20"/>
          <w:szCs w:val="20"/>
        </w:rPr>
        <w:t>i</w:t>
      </w:r>
      <w:r w:rsidR="0078769F" w:rsidRPr="00E86C63">
        <w:rPr>
          <w:rFonts w:ascii="Verdana" w:hAnsi="Verdana"/>
          <w:sz w:val="20"/>
          <w:szCs w:val="20"/>
        </w:rPr>
        <w:t xml:space="preserve"> sudionika</w:t>
      </w:r>
      <w:r w:rsidR="00633A6D" w:rsidRPr="00E86C63">
        <w:rPr>
          <w:rFonts w:ascii="Verdana" w:hAnsi="Verdana"/>
          <w:sz w:val="20"/>
          <w:szCs w:val="20"/>
        </w:rPr>
        <w:t>,</w:t>
      </w:r>
      <w:r w:rsidR="0078769F" w:rsidRPr="00E86C63">
        <w:rPr>
          <w:rFonts w:ascii="Verdana" w:hAnsi="Verdana"/>
          <w:sz w:val="20"/>
          <w:szCs w:val="20"/>
        </w:rPr>
        <w:t xml:space="preserve"> organizatora i suorganizatora,</w:t>
      </w:r>
      <w:r w:rsidRPr="00E86C63">
        <w:rPr>
          <w:rFonts w:ascii="Verdana" w:hAnsi="Verdana"/>
          <w:sz w:val="20"/>
          <w:szCs w:val="20"/>
        </w:rPr>
        <w:t xml:space="preserve"> izbor prosudbenog</w:t>
      </w:r>
      <w:r w:rsidR="00CE1C80">
        <w:rPr>
          <w:rFonts w:ascii="Verdana" w:hAnsi="Verdana"/>
          <w:sz w:val="20"/>
          <w:szCs w:val="20"/>
        </w:rPr>
        <w:t>a</w:t>
      </w:r>
      <w:r w:rsidRPr="00E86C63">
        <w:rPr>
          <w:rFonts w:ascii="Verdana" w:hAnsi="Verdana"/>
          <w:sz w:val="20"/>
          <w:szCs w:val="20"/>
        </w:rPr>
        <w:t xml:space="preserve"> povjerenst</w:t>
      </w:r>
      <w:r w:rsidR="0078769F" w:rsidRPr="00E86C63">
        <w:rPr>
          <w:rFonts w:ascii="Verdana" w:hAnsi="Verdana"/>
          <w:sz w:val="20"/>
          <w:szCs w:val="20"/>
        </w:rPr>
        <w:t>va</w:t>
      </w:r>
      <w:r w:rsidRPr="00E86C63">
        <w:rPr>
          <w:rFonts w:ascii="Verdana" w:hAnsi="Verdana"/>
          <w:sz w:val="20"/>
          <w:szCs w:val="20"/>
        </w:rPr>
        <w:t xml:space="preserve">, kriteriji bodovanja, nagrađivanje natjecatelja, pokroviteljstvo natjecanja i suorganizatori. </w:t>
      </w:r>
    </w:p>
    <w:p w14:paraId="5E7FB7FF" w14:textId="77777777" w:rsidR="0040525F" w:rsidRPr="00E86C63" w:rsidRDefault="0040525F" w:rsidP="00FC3D6A">
      <w:pPr>
        <w:jc w:val="both"/>
        <w:rPr>
          <w:rFonts w:ascii="Verdana" w:hAnsi="Verdana"/>
        </w:rPr>
      </w:pPr>
    </w:p>
    <w:p w14:paraId="64C29EF5" w14:textId="77777777" w:rsidR="0040525F" w:rsidRPr="00E86C63" w:rsidRDefault="0040525F" w:rsidP="00FC3D6A">
      <w:pPr>
        <w:numPr>
          <w:ilvl w:val="0"/>
          <w:numId w:val="1"/>
        </w:numPr>
        <w:tabs>
          <w:tab w:val="clear" w:pos="1080"/>
          <w:tab w:val="num" w:pos="720"/>
        </w:tabs>
        <w:ind w:hanging="1080"/>
        <w:jc w:val="both"/>
        <w:rPr>
          <w:rFonts w:ascii="Verdana" w:hAnsi="Verdana"/>
          <w:b/>
        </w:rPr>
      </w:pPr>
      <w:r w:rsidRPr="00E86C63">
        <w:rPr>
          <w:rFonts w:ascii="Verdana" w:hAnsi="Verdana"/>
          <w:b/>
        </w:rPr>
        <w:t xml:space="preserve">SVRHA </w:t>
      </w:r>
      <w:r w:rsidR="00492D53" w:rsidRPr="00E86C63">
        <w:rPr>
          <w:rFonts w:ascii="Verdana" w:hAnsi="Verdana"/>
          <w:b/>
        </w:rPr>
        <w:t xml:space="preserve">I CILJ </w:t>
      </w:r>
      <w:r w:rsidRPr="00E86C63">
        <w:rPr>
          <w:rFonts w:ascii="Verdana" w:hAnsi="Verdana"/>
          <w:b/>
        </w:rPr>
        <w:t>NATJECANJA</w:t>
      </w:r>
    </w:p>
    <w:p w14:paraId="1958F75F" w14:textId="77777777" w:rsidR="0040525F" w:rsidRPr="00E86C63" w:rsidRDefault="0040525F" w:rsidP="00FC3D6A">
      <w:pPr>
        <w:jc w:val="both"/>
        <w:rPr>
          <w:rFonts w:ascii="Verdana" w:hAnsi="Verdana"/>
        </w:rPr>
      </w:pPr>
    </w:p>
    <w:p w14:paraId="0516AD3D" w14:textId="77777777" w:rsidR="0040525F" w:rsidRPr="00E86C63" w:rsidRDefault="0040525F" w:rsidP="00FC3D6A">
      <w:pPr>
        <w:jc w:val="center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Čl</w:t>
      </w:r>
      <w:smartTag w:uri="urn:schemas-microsoft-com:office:smarttags" w:element="PersonName">
        <w:r w:rsidRPr="00E86C63">
          <w:rPr>
            <w:rFonts w:ascii="Verdana" w:hAnsi="Verdana"/>
            <w:sz w:val="20"/>
            <w:szCs w:val="20"/>
          </w:rPr>
          <w:t>ana</w:t>
        </w:r>
      </w:smartTag>
      <w:r w:rsidRPr="00E86C63">
        <w:rPr>
          <w:rFonts w:ascii="Verdana" w:hAnsi="Verdana"/>
          <w:sz w:val="20"/>
          <w:szCs w:val="20"/>
        </w:rPr>
        <w:t>k 2.</w:t>
      </w:r>
    </w:p>
    <w:p w14:paraId="5200B9B4" w14:textId="77777777" w:rsidR="0040525F" w:rsidRPr="00E86C63" w:rsidRDefault="0040525F" w:rsidP="00FC3D6A">
      <w:pPr>
        <w:jc w:val="both"/>
        <w:rPr>
          <w:rFonts w:ascii="Verdana" w:hAnsi="Verdana"/>
          <w:sz w:val="20"/>
          <w:szCs w:val="20"/>
        </w:rPr>
      </w:pPr>
    </w:p>
    <w:p w14:paraId="00E0FF3E" w14:textId="77777777" w:rsidR="0040525F" w:rsidRPr="00E86C63" w:rsidRDefault="0040525F" w:rsidP="00FC3D6A">
      <w:pPr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Natjecanje je postupak iskazivanja sposobnosti, vještina i znanja učenika/ca pis</w:t>
      </w:r>
      <w:r w:rsidR="00633A6D" w:rsidRPr="00E86C63">
        <w:rPr>
          <w:rFonts w:ascii="Verdana" w:hAnsi="Verdana"/>
          <w:sz w:val="20"/>
          <w:szCs w:val="20"/>
        </w:rPr>
        <w:t>anim</w:t>
      </w:r>
      <w:r w:rsidRPr="00E86C63">
        <w:rPr>
          <w:rFonts w:ascii="Verdana" w:hAnsi="Verdana"/>
          <w:sz w:val="20"/>
          <w:szCs w:val="20"/>
        </w:rPr>
        <w:t>, usmenim i praktičnim oblicim</w:t>
      </w:r>
      <w:r w:rsidR="00D72B62" w:rsidRPr="00E86C63">
        <w:rPr>
          <w:rFonts w:ascii="Verdana" w:hAnsi="Verdana"/>
          <w:sz w:val="20"/>
          <w:szCs w:val="20"/>
        </w:rPr>
        <w:t xml:space="preserve">a, pojedinačno ili u skupini </w:t>
      </w:r>
      <w:r w:rsidR="008D1AD9" w:rsidRPr="00E86C63">
        <w:rPr>
          <w:rFonts w:ascii="Verdana" w:hAnsi="Verdana"/>
          <w:sz w:val="20"/>
          <w:szCs w:val="20"/>
        </w:rPr>
        <w:t>prema</w:t>
      </w:r>
      <w:r w:rsidRPr="00E86C63">
        <w:rPr>
          <w:rFonts w:ascii="Verdana" w:hAnsi="Verdana"/>
          <w:sz w:val="20"/>
          <w:szCs w:val="20"/>
        </w:rPr>
        <w:t xml:space="preserve"> određenim pravilima.</w:t>
      </w:r>
    </w:p>
    <w:p w14:paraId="52ACA0A0" w14:textId="77777777" w:rsidR="0040525F" w:rsidRPr="00E86C63" w:rsidRDefault="0040525F" w:rsidP="00FC3D6A">
      <w:pPr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Natjecanje podrazumijeva ljestvicu poretka na temelju rezultata.</w:t>
      </w:r>
    </w:p>
    <w:p w14:paraId="439AEF52" w14:textId="77777777" w:rsidR="0040525F" w:rsidRPr="00E86C63" w:rsidRDefault="0040525F" w:rsidP="00FC3D6A">
      <w:pPr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Natjecanje se organizira na više razina:</w:t>
      </w:r>
    </w:p>
    <w:p w14:paraId="29DBEFE3" w14:textId="77777777" w:rsidR="0040525F" w:rsidRPr="00E86C63" w:rsidRDefault="0040525F" w:rsidP="00FC3D6A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unutar škole</w:t>
      </w:r>
    </w:p>
    <w:p w14:paraId="758E9BCC" w14:textId="77777777" w:rsidR="0040525F" w:rsidRPr="00E86C63" w:rsidRDefault="0040525F" w:rsidP="00FC3D6A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između škola određen</w:t>
      </w:r>
      <w:r w:rsidR="00E616AD" w:rsidRPr="00E86C63">
        <w:rPr>
          <w:rFonts w:ascii="Verdana" w:hAnsi="Verdana"/>
          <w:sz w:val="20"/>
          <w:szCs w:val="20"/>
        </w:rPr>
        <w:t xml:space="preserve">ih županija </w:t>
      </w:r>
      <w:r w:rsidRPr="00E86C63">
        <w:rPr>
          <w:rFonts w:ascii="Verdana" w:hAnsi="Verdana"/>
          <w:sz w:val="20"/>
          <w:szCs w:val="20"/>
        </w:rPr>
        <w:t xml:space="preserve">u regiji </w:t>
      </w:r>
    </w:p>
    <w:p w14:paraId="7AFBD41F" w14:textId="77777777" w:rsidR="0040525F" w:rsidRPr="00E86C63" w:rsidRDefault="00970D94" w:rsidP="00FC3D6A">
      <w:pPr>
        <w:ind w:left="360"/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 xml:space="preserve">-   </w:t>
      </w:r>
      <w:r w:rsidR="00FC3D6A">
        <w:rPr>
          <w:rFonts w:ascii="Verdana" w:hAnsi="Verdana"/>
          <w:sz w:val="20"/>
          <w:szCs w:val="20"/>
        </w:rPr>
        <w:t xml:space="preserve"> </w:t>
      </w:r>
      <w:r w:rsidRPr="00E86C63">
        <w:rPr>
          <w:rFonts w:ascii="Verdana" w:hAnsi="Verdana"/>
          <w:sz w:val="20"/>
          <w:szCs w:val="20"/>
        </w:rPr>
        <w:t>na državnoj</w:t>
      </w:r>
      <w:r w:rsidR="00633A6D" w:rsidRPr="00E86C63">
        <w:rPr>
          <w:rFonts w:ascii="Verdana" w:hAnsi="Verdana"/>
          <w:sz w:val="20"/>
          <w:szCs w:val="20"/>
        </w:rPr>
        <w:t xml:space="preserve"> i međunarodnoj razini</w:t>
      </w:r>
      <w:r w:rsidR="00FC3D6A">
        <w:rPr>
          <w:rFonts w:ascii="Verdana" w:hAnsi="Verdana"/>
          <w:sz w:val="20"/>
          <w:szCs w:val="20"/>
        </w:rPr>
        <w:t>.</w:t>
      </w:r>
      <w:r w:rsidR="00633A6D" w:rsidRPr="00E86C63">
        <w:rPr>
          <w:rFonts w:ascii="Verdana" w:hAnsi="Verdana"/>
          <w:sz w:val="20"/>
          <w:szCs w:val="20"/>
        </w:rPr>
        <w:t xml:space="preserve"> </w:t>
      </w:r>
    </w:p>
    <w:p w14:paraId="2A05A293" w14:textId="77777777" w:rsidR="0040525F" w:rsidRPr="00E86C63" w:rsidRDefault="0040525F" w:rsidP="00FC3D6A">
      <w:pPr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 xml:space="preserve">Svrha natjecanja je predstavljanje rezultata rada </w:t>
      </w:r>
      <w:r w:rsidR="008D1AD9" w:rsidRPr="00B852C1">
        <w:rPr>
          <w:rFonts w:ascii="Verdana" w:hAnsi="Verdana"/>
          <w:bCs/>
          <w:iCs/>
          <w:sz w:val="20"/>
          <w:szCs w:val="20"/>
        </w:rPr>
        <w:t>prema nastavnim planovima i</w:t>
      </w:r>
      <w:r w:rsidR="008D1AD9" w:rsidRPr="00B852C1">
        <w:rPr>
          <w:rFonts w:ascii="Verdana" w:hAnsi="Verdana"/>
          <w:sz w:val="20"/>
          <w:szCs w:val="20"/>
        </w:rPr>
        <w:t xml:space="preserve"> </w:t>
      </w:r>
      <w:r w:rsidR="00AB189D" w:rsidRPr="00B852C1">
        <w:rPr>
          <w:rFonts w:ascii="Verdana" w:hAnsi="Verdana"/>
          <w:bCs/>
          <w:iCs/>
          <w:sz w:val="20"/>
          <w:szCs w:val="20"/>
        </w:rPr>
        <w:t>p</w:t>
      </w:r>
      <w:r w:rsidR="00D72B62" w:rsidRPr="00B852C1">
        <w:rPr>
          <w:rFonts w:ascii="Verdana" w:hAnsi="Verdana"/>
          <w:bCs/>
          <w:iCs/>
          <w:sz w:val="20"/>
          <w:szCs w:val="20"/>
        </w:rPr>
        <w:t xml:space="preserve">rogramima </w:t>
      </w:r>
      <w:r w:rsidRPr="00E86C63">
        <w:rPr>
          <w:rFonts w:ascii="Verdana" w:hAnsi="Verdana"/>
          <w:sz w:val="20"/>
          <w:szCs w:val="20"/>
        </w:rPr>
        <w:t>zanimanja</w:t>
      </w:r>
      <w:r w:rsidR="00FB7C08" w:rsidRPr="00E86C63">
        <w:rPr>
          <w:rFonts w:ascii="Verdana" w:hAnsi="Verdana"/>
          <w:sz w:val="20"/>
          <w:szCs w:val="20"/>
        </w:rPr>
        <w:t>/kvalifikacije</w:t>
      </w:r>
      <w:r w:rsidRPr="00E86C63">
        <w:rPr>
          <w:rFonts w:ascii="Verdana" w:hAnsi="Verdana"/>
          <w:sz w:val="20"/>
          <w:szCs w:val="20"/>
        </w:rPr>
        <w:t>: kuhar, konobar, slastičar, ho</w:t>
      </w:r>
      <w:r w:rsidR="00FB7C08" w:rsidRPr="00E86C63">
        <w:rPr>
          <w:rFonts w:ascii="Verdana" w:hAnsi="Verdana"/>
          <w:sz w:val="20"/>
          <w:szCs w:val="20"/>
        </w:rPr>
        <w:t>telijersko-turistički tehničar i</w:t>
      </w:r>
      <w:r w:rsidRPr="00E86C63">
        <w:rPr>
          <w:rFonts w:ascii="Verdana" w:hAnsi="Verdana"/>
          <w:sz w:val="20"/>
          <w:szCs w:val="20"/>
        </w:rPr>
        <w:t xml:space="preserve"> turističko-hotelijerski komercijalist</w:t>
      </w:r>
      <w:r w:rsidR="008F3BA7">
        <w:rPr>
          <w:rFonts w:ascii="Verdana" w:hAnsi="Verdana"/>
          <w:sz w:val="20"/>
          <w:szCs w:val="20"/>
        </w:rPr>
        <w:t xml:space="preserve"> koji </w:t>
      </w:r>
      <w:r w:rsidR="008F3BA7" w:rsidRPr="00E86C63">
        <w:rPr>
          <w:rFonts w:ascii="Verdana" w:hAnsi="Verdana"/>
          <w:sz w:val="20"/>
          <w:szCs w:val="20"/>
        </w:rPr>
        <w:t>proizlaz</w:t>
      </w:r>
      <w:r w:rsidR="008F3BA7">
        <w:rPr>
          <w:rFonts w:ascii="Verdana" w:hAnsi="Verdana"/>
          <w:sz w:val="20"/>
          <w:szCs w:val="20"/>
        </w:rPr>
        <w:t xml:space="preserve">e </w:t>
      </w:r>
      <w:r w:rsidR="008F3BA7" w:rsidRPr="00E86C63">
        <w:rPr>
          <w:rFonts w:ascii="Verdana" w:hAnsi="Verdana"/>
          <w:sz w:val="20"/>
          <w:szCs w:val="20"/>
        </w:rPr>
        <w:t>iz redovitog</w:t>
      </w:r>
      <w:r w:rsidR="008F3BA7">
        <w:rPr>
          <w:rFonts w:ascii="Verdana" w:hAnsi="Verdana"/>
          <w:sz w:val="20"/>
          <w:szCs w:val="20"/>
        </w:rPr>
        <w:t>a</w:t>
      </w:r>
      <w:r w:rsidR="008F3BA7" w:rsidRPr="00E86C63">
        <w:rPr>
          <w:rFonts w:ascii="Verdana" w:hAnsi="Verdana"/>
          <w:sz w:val="20"/>
          <w:szCs w:val="20"/>
        </w:rPr>
        <w:t xml:space="preserve"> školskog</w:t>
      </w:r>
      <w:r w:rsidR="008F3BA7">
        <w:rPr>
          <w:rFonts w:ascii="Verdana" w:hAnsi="Verdana"/>
          <w:sz w:val="20"/>
          <w:szCs w:val="20"/>
        </w:rPr>
        <w:t>a</w:t>
      </w:r>
      <w:r w:rsidR="008F3BA7" w:rsidRPr="00E86C63">
        <w:rPr>
          <w:rFonts w:ascii="Verdana" w:hAnsi="Verdana"/>
          <w:sz w:val="20"/>
          <w:szCs w:val="20"/>
        </w:rPr>
        <w:t xml:space="preserve"> programa, izvannastavnog</w:t>
      </w:r>
      <w:r w:rsidR="008F3BA7">
        <w:rPr>
          <w:rFonts w:ascii="Verdana" w:hAnsi="Verdana"/>
          <w:sz w:val="20"/>
          <w:szCs w:val="20"/>
        </w:rPr>
        <w:t>a</w:t>
      </w:r>
      <w:r w:rsidR="008F3BA7" w:rsidRPr="00E86C63">
        <w:rPr>
          <w:rFonts w:ascii="Verdana" w:hAnsi="Verdana"/>
          <w:sz w:val="20"/>
          <w:szCs w:val="20"/>
        </w:rPr>
        <w:t xml:space="preserve"> rada ili dodatne nastave koja se provodi tijekom cijele školske godine i sastavni je dio godišnjeg</w:t>
      </w:r>
      <w:r w:rsidR="008F3BA7">
        <w:rPr>
          <w:rFonts w:ascii="Verdana" w:hAnsi="Verdana"/>
          <w:sz w:val="20"/>
          <w:szCs w:val="20"/>
        </w:rPr>
        <w:t>a</w:t>
      </w:r>
      <w:r w:rsidR="008F3BA7" w:rsidRPr="00E86C63">
        <w:rPr>
          <w:rFonts w:ascii="Verdana" w:hAnsi="Verdana"/>
          <w:sz w:val="20"/>
          <w:szCs w:val="20"/>
        </w:rPr>
        <w:t xml:space="preserve"> plana i programa rada škola</w:t>
      </w:r>
      <w:r w:rsidRPr="00E86C63">
        <w:rPr>
          <w:rFonts w:ascii="Verdana" w:hAnsi="Verdana"/>
          <w:sz w:val="20"/>
          <w:szCs w:val="20"/>
        </w:rPr>
        <w:t>.</w:t>
      </w:r>
    </w:p>
    <w:p w14:paraId="353A97E0" w14:textId="77777777" w:rsidR="008D6F18" w:rsidRPr="00E86C63" w:rsidRDefault="008D6F18" w:rsidP="00FC3D6A">
      <w:pPr>
        <w:ind w:left="360"/>
        <w:jc w:val="both"/>
        <w:rPr>
          <w:rFonts w:ascii="Verdana" w:hAnsi="Verdana"/>
        </w:rPr>
      </w:pPr>
    </w:p>
    <w:p w14:paraId="23E1483D" w14:textId="77777777" w:rsidR="0040525F" w:rsidRPr="00E86C63" w:rsidRDefault="0040525F" w:rsidP="00FC3D6A">
      <w:pPr>
        <w:jc w:val="both"/>
        <w:rPr>
          <w:rFonts w:ascii="Verdana" w:hAnsi="Verdana"/>
          <w:b/>
          <w:bCs/>
          <w:sz w:val="20"/>
          <w:szCs w:val="20"/>
        </w:rPr>
      </w:pPr>
      <w:r w:rsidRPr="00E86C63">
        <w:rPr>
          <w:rFonts w:ascii="Verdana" w:hAnsi="Verdana"/>
          <w:b/>
          <w:bCs/>
          <w:sz w:val="20"/>
          <w:szCs w:val="20"/>
        </w:rPr>
        <w:t>Svrha</w:t>
      </w:r>
      <w:r w:rsidR="00AB189D" w:rsidRPr="00E86C63">
        <w:rPr>
          <w:rFonts w:ascii="Verdana" w:hAnsi="Verdana"/>
          <w:b/>
          <w:bCs/>
          <w:sz w:val="20"/>
          <w:szCs w:val="20"/>
        </w:rPr>
        <w:t xml:space="preserve"> i ciljevi natjecanja su</w:t>
      </w:r>
      <w:r w:rsidRPr="00E86C63">
        <w:rPr>
          <w:rFonts w:ascii="Verdana" w:hAnsi="Verdana"/>
          <w:b/>
          <w:bCs/>
          <w:sz w:val="20"/>
          <w:szCs w:val="20"/>
        </w:rPr>
        <w:t>:</w:t>
      </w:r>
    </w:p>
    <w:p w14:paraId="149D1A2A" w14:textId="77777777" w:rsidR="008D6F18" w:rsidRPr="00E86C63" w:rsidRDefault="008D6F18" w:rsidP="00FC3D6A">
      <w:pPr>
        <w:jc w:val="both"/>
        <w:rPr>
          <w:rFonts w:ascii="Verdana" w:hAnsi="Verdana"/>
          <w:sz w:val="20"/>
          <w:szCs w:val="20"/>
        </w:rPr>
      </w:pPr>
    </w:p>
    <w:p w14:paraId="6A01741A" w14:textId="77777777" w:rsidR="00E47F47" w:rsidRPr="00E86C63" w:rsidRDefault="00CE1C80" w:rsidP="00FC3D6A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</w:t>
      </w:r>
      <w:r w:rsidR="008D6F18" w:rsidRPr="00E86C63">
        <w:rPr>
          <w:rFonts w:ascii="Verdana" w:hAnsi="Verdana"/>
          <w:sz w:val="20"/>
          <w:szCs w:val="20"/>
        </w:rPr>
        <w:t>azviti i poticati pozitivn</w:t>
      </w:r>
      <w:r>
        <w:rPr>
          <w:rFonts w:ascii="Verdana" w:hAnsi="Verdana"/>
          <w:sz w:val="20"/>
          <w:szCs w:val="20"/>
        </w:rPr>
        <w:t>a</w:t>
      </w:r>
      <w:r w:rsidR="008D6F18" w:rsidRPr="00E86C63">
        <w:rPr>
          <w:rFonts w:ascii="Verdana" w:hAnsi="Verdana"/>
          <w:sz w:val="20"/>
          <w:szCs w:val="20"/>
        </w:rPr>
        <w:t xml:space="preserve"> sta</w:t>
      </w:r>
      <w:r>
        <w:rPr>
          <w:rFonts w:ascii="Verdana" w:hAnsi="Verdana"/>
          <w:sz w:val="20"/>
          <w:szCs w:val="20"/>
        </w:rPr>
        <w:t>jališta</w:t>
      </w:r>
      <w:r w:rsidR="008D6F18" w:rsidRPr="00E86C63">
        <w:rPr>
          <w:rFonts w:ascii="Verdana" w:hAnsi="Verdana"/>
          <w:sz w:val="20"/>
          <w:szCs w:val="20"/>
        </w:rPr>
        <w:t>, interese i sklonosti učenika/ca za turističko-</w:t>
      </w:r>
      <w:r>
        <w:rPr>
          <w:rFonts w:ascii="Verdana" w:hAnsi="Verdana"/>
          <w:sz w:val="20"/>
          <w:szCs w:val="20"/>
        </w:rPr>
        <w:t xml:space="preserve">    -</w:t>
      </w:r>
      <w:r w:rsidR="00FC3D6A">
        <w:rPr>
          <w:rFonts w:ascii="Verdana" w:hAnsi="Verdana"/>
          <w:sz w:val="20"/>
          <w:szCs w:val="20"/>
        </w:rPr>
        <w:t>ugostiteljsku struku</w:t>
      </w:r>
    </w:p>
    <w:p w14:paraId="54D00826" w14:textId="77777777" w:rsidR="00DD7170" w:rsidRPr="00E86C63" w:rsidRDefault="00633A6D" w:rsidP="00FC3D6A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motivirati</w:t>
      </w:r>
      <w:r w:rsidR="008D6F18" w:rsidRPr="00E86C63">
        <w:rPr>
          <w:rFonts w:ascii="Verdana" w:hAnsi="Verdana"/>
          <w:sz w:val="20"/>
          <w:szCs w:val="20"/>
        </w:rPr>
        <w:t xml:space="preserve"> učenike/ce za nastavak obrazovanja i promicanje svih aktivnosti na popularizaciji zanimanja u turizmu i ugostiteljstvu u suradnji s gospodarstvom</w:t>
      </w:r>
    </w:p>
    <w:p w14:paraId="4BD57990" w14:textId="77777777" w:rsidR="00DD7170" w:rsidRPr="00E86C63" w:rsidRDefault="00CE1C80" w:rsidP="00FC3D6A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</w:t>
      </w:r>
      <w:r w:rsidR="008D6F18" w:rsidRPr="00E86C63">
        <w:rPr>
          <w:rFonts w:ascii="Verdana" w:hAnsi="Verdana"/>
          <w:sz w:val="20"/>
          <w:szCs w:val="20"/>
        </w:rPr>
        <w:t>azvijati pozitivn</w:t>
      </w:r>
      <w:r>
        <w:rPr>
          <w:rFonts w:ascii="Verdana" w:hAnsi="Verdana"/>
          <w:sz w:val="20"/>
          <w:szCs w:val="20"/>
        </w:rPr>
        <w:t>a</w:t>
      </w:r>
      <w:r w:rsidR="008D6F18" w:rsidRPr="00E86C63">
        <w:rPr>
          <w:rFonts w:ascii="Verdana" w:hAnsi="Verdana"/>
          <w:sz w:val="20"/>
          <w:szCs w:val="20"/>
        </w:rPr>
        <w:t xml:space="preserve"> sta</w:t>
      </w:r>
      <w:r>
        <w:rPr>
          <w:rFonts w:ascii="Verdana" w:hAnsi="Verdana"/>
          <w:sz w:val="20"/>
          <w:szCs w:val="20"/>
        </w:rPr>
        <w:t>jališta</w:t>
      </w:r>
      <w:r w:rsidR="008D6F18" w:rsidRPr="00E86C63">
        <w:rPr>
          <w:rFonts w:ascii="Verdana" w:hAnsi="Verdana"/>
          <w:sz w:val="20"/>
          <w:szCs w:val="20"/>
        </w:rPr>
        <w:t xml:space="preserve"> prema budućem</w:t>
      </w:r>
      <w:r>
        <w:rPr>
          <w:rFonts w:ascii="Verdana" w:hAnsi="Verdana"/>
          <w:sz w:val="20"/>
          <w:szCs w:val="20"/>
        </w:rPr>
        <w:t>u</w:t>
      </w:r>
      <w:r w:rsidR="008D6F18" w:rsidRPr="00E86C63">
        <w:rPr>
          <w:rFonts w:ascii="Verdana" w:hAnsi="Verdana"/>
          <w:sz w:val="20"/>
          <w:szCs w:val="20"/>
        </w:rPr>
        <w:t xml:space="preserve"> zvanju </w:t>
      </w:r>
      <w:r w:rsidR="00FC3D6A">
        <w:rPr>
          <w:rFonts w:ascii="Verdana" w:hAnsi="Verdana"/>
          <w:sz w:val="20"/>
          <w:szCs w:val="20"/>
        </w:rPr>
        <w:t>i zanimanju</w:t>
      </w:r>
    </w:p>
    <w:p w14:paraId="57A56865" w14:textId="77777777" w:rsidR="008D6F18" w:rsidRPr="00E86C63" w:rsidRDefault="00CE1C80" w:rsidP="00FC3D6A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</w:t>
      </w:r>
      <w:r w:rsidR="0040525F" w:rsidRPr="00E86C63">
        <w:rPr>
          <w:rFonts w:ascii="Verdana" w:hAnsi="Verdana"/>
          <w:sz w:val="20"/>
          <w:szCs w:val="20"/>
        </w:rPr>
        <w:t>napr</w:t>
      </w:r>
      <w:r>
        <w:rPr>
          <w:rFonts w:ascii="Verdana" w:hAnsi="Verdana"/>
          <w:sz w:val="20"/>
          <w:szCs w:val="20"/>
        </w:rPr>
        <w:t>j</w:t>
      </w:r>
      <w:r w:rsidR="0040525F" w:rsidRPr="00E86C63">
        <w:rPr>
          <w:rFonts w:ascii="Verdana" w:hAnsi="Verdana"/>
          <w:sz w:val="20"/>
          <w:szCs w:val="20"/>
        </w:rPr>
        <w:t>eđiva</w:t>
      </w:r>
      <w:r w:rsidR="00E47F47" w:rsidRPr="00E86C63">
        <w:rPr>
          <w:rFonts w:ascii="Verdana" w:hAnsi="Verdana"/>
          <w:sz w:val="20"/>
          <w:szCs w:val="20"/>
        </w:rPr>
        <w:t xml:space="preserve">ti </w:t>
      </w:r>
      <w:r w:rsidR="0040525F" w:rsidRPr="00E86C63">
        <w:rPr>
          <w:rFonts w:ascii="Verdana" w:hAnsi="Verdana"/>
          <w:sz w:val="20"/>
          <w:szCs w:val="20"/>
        </w:rPr>
        <w:t>i usavršava</w:t>
      </w:r>
      <w:r w:rsidR="00E47F47" w:rsidRPr="00E86C63">
        <w:rPr>
          <w:rFonts w:ascii="Verdana" w:hAnsi="Verdana"/>
          <w:sz w:val="20"/>
          <w:szCs w:val="20"/>
        </w:rPr>
        <w:t xml:space="preserve">ti </w:t>
      </w:r>
      <w:r w:rsidR="0040525F" w:rsidRPr="00E86C63">
        <w:rPr>
          <w:rFonts w:ascii="Verdana" w:hAnsi="Verdana"/>
          <w:sz w:val="20"/>
          <w:szCs w:val="20"/>
        </w:rPr>
        <w:t>obrazovanja u ugostiteljstvu i turizmu</w:t>
      </w:r>
    </w:p>
    <w:p w14:paraId="7FA2D7C9" w14:textId="77777777" w:rsidR="008D6F18" w:rsidRPr="00E86C63" w:rsidRDefault="00CE1C80" w:rsidP="00FC3D6A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40525F" w:rsidRPr="00E86C63">
        <w:rPr>
          <w:rFonts w:ascii="Verdana" w:hAnsi="Verdana"/>
          <w:sz w:val="20"/>
          <w:szCs w:val="20"/>
        </w:rPr>
        <w:t>rom</w:t>
      </w:r>
      <w:r w:rsidR="00E47F47" w:rsidRPr="00E86C63">
        <w:rPr>
          <w:rFonts w:ascii="Verdana" w:hAnsi="Verdana"/>
          <w:sz w:val="20"/>
          <w:szCs w:val="20"/>
        </w:rPr>
        <w:t xml:space="preserve">ovirati </w:t>
      </w:r>
      <w:r w:rsidR="0040525F" w:rsidRPr="00E86C63">
        <w:rPr>
          <w:rFonts w:ascii="Verdana" w:hAnsi="Verdana"/>
          <w:sz w:val="20"/>
          <w:szCs w:val="20"/>
        </w:rPr>
        <w:t>ugostiteljsk</w:t>
      </w:r>
      <w:r w:rsidR="00E47F47" w:rsidRPr="00E86C63">
        <w:rPr>
          <w:rFonts w:ascii="Verdana" w:hAnsi="Verdana"/>
          <w:sz w:val="20"/>
          <w:szCs w:val="20"/>
        </w:rPr>
        <w:t>o-</w:t>
      </w:r>
      <w:r w:rsidR="0040525F" w:rsidRPr="00E86C63">
        <w:rPr>
          <w:rFonts w:ascii="Verdana" w:hAnsi="Verdana"/>
          <w:sz w:val="20"/>
          <w:szCs w:val="20"/>
        </w:rPr>
        <w:t>turističk</w:t>
      </w:r>
      <w:r w:rsidR="00E47F47" w:rsidRPr="00E86C63">
        <w:rPr>
          <w:rFonts w:ascii="Verdana" w:hAnsi="Verdana"/>
          <w:sz w:val="20"/>
          <w:szCs w:val="20"/>
        </w:rPr>
        <w:t xml:space="preserve">u </w:t>
      </w:r>
      <w:r w:rsidR="0040525F" w:rsidRPr="00E86C63">
        <w:rPr>
          <w:rFonts w:ascii="Verdana" w:hAnsi="Verdana"/>
          <w:sz w:val="20"/>
          <w:szCs w:val="20"/>
        </w:rPr>
        <w:t>djelatnost</w:t>
      </w:r>
    </w:p>
    <w:p w14:paraId="253D25D8" w14:textId="77777777" w:rsidR="008D6F18" w:rsidRPr="00E86C63" w:rsidRDefault="00CE1C80" w:rsidP="00FC3D6A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8D6F18" w:rsidRPr="00E86C63">
        <w:rPr>
          <w:rFonts w:ascii="Verdana" w:hAnsi="Verdana"/>
          <w:sz w:val="20"/>
          <w:szCs w:val="20"/>
        </w:rPr>
        <w:t xml:space="preserve">ovezati ugostiteljsko-turističke škole u </w:t>
      </w:r>
      <w:r w:rsidR="00B66998">
        <w:rPr>
          <w:rFonts w:ascii="Verdana" w:hAnsi="Verdana"/>
          <w:sz w:val="20"/>
          <w:szCs w:val="20"/>
        </w:rPr>
        <w:t>zemlji</w:t>
      </w:r>
      <w:r w:rsidR="008D6F18" w:rsidRPr="00E86C63">
        <w:rPr>
          <w:rFonts w:ascii="Verdana" w:hAnsi="Verdana"/>
          <w:sz w:val="20"/>
          <w:szCs w:val="20"/>
        </w:rPr>
        <w:t xml:space="preserve"> i inozemstvu i ostvariti bolju povezanost škola i turističkog</w:t>
      </w:r>
      <w:r>
        <w:rPr>
          <w:rFonts w:ascii="Verdana" w:hAnsi="Verdana"/>
          <w:sz w:val="20"/>
          <w:szCs w:val="20"/>
        </w:rPr>
        <w:t>a</w:t>
      </w:r>
      <w:r w:rsidR="008D6F18" w:rsidRPr="00E86C63">
        <w:rPr>
          <w:rFonts w:ascii="Verdana" w:hAnsi="Verdana"/>
          <w:sz w:val="20"/>
          <w:szCs w:val="20"/>
        </w:rPr>
        <w:t xml:space="preserve"> gospodarstva</w:t>
      </w:r>
    </w:p>
    <w:p w14:paraId="35E191A2" w14:textId="77777777" w:rsidR="008D6F18" w:rsidRPr="00E86C63" w:rsidRDefault="00CE1C80" w:rsidP="00FC3D6A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</w:t>
      </w:r>
      <w:r w:rsidR="008D6F18" w:rsidRPr="00E86C63">
        <w:rPr>
          <w:rFonts w:ascii="Verdana" w:hAnsi="Verdana"/>
          <w:sz w:val="20"/>
          <w:szCs w:val="20"/>
        </w:rPr>
        <w:t>azvija</w:t>
      </w:r>
      <w:r w:rsidR="00E47F47" w:rsidRPr="00E86C63">
        <w:rPr>
          <w:rFonts w:ascii="Verdana" w:hAnsi="Verdana"/>
          <w:sz w:val="20"/>
          <w:szCs w:val="20"/>
        </w:rPr>
        <w:t xml:space="preserve">ti </w:t>
      </w:r>
      <w:r w:rsidR="008D6F18" w:rsidRPr="00E86C63">
        <w:rPr>
          <w:rFonts w:ascii="Verdana" w:hAnsi="Verdana"/>
          <w:sz w:val="20"/>
          <w:szCs w:val="20"/>
        </w:rPr>
        <w:t>motiv</w:t>
      </w:r>
      <w:r w:rsidR="00E47F47" w:rsidRPr="00E86C63">
        <w:rPr>
          <w:rFonts w:ascii="Verdana" w:hAnsi="Verdana"/>
          <w:sz w:val="20"/>
          <w:szCs w:val="20"/>
        </w:rPr>
        <w:t>e</w:t>
      </w:r>
      <w:r w:rsidR="008D6F18" w:rsidRPr="00E86C63">
        <w:rPr>
          <w:rFonts w:ascii="Verdana" w:hAnsi="Verdana"/>
          <w:sz w:val="20"/>
          <w:szCs w:val="20"/>
        </w:rPr>
        <w:t xml:space="preserve"> za samovr</w:t>
      </w:r>
      <w:r w:rsidR="00D72B62" w:rsidRPr="00E86C63">
        <w:rPr>
          <w:rFonts w:ascii="Verdana" w:hAnsi="Verdana"/>
          <w:sz w:val="20"/>
          <w:szCs w:val="20"/>
        </w:rPr>
        <w:t>j</w:t>
      </w:r>
      <w:r w:rsidR="008D6F18" w:rsidRPr="00E86C63">
        <w:rPr>
          <w:rFonts w:ascii="Verdana" w:hAnsi="Verdana"/>
          <w:sz w:val="20"/>
          <w:szCs w:val="20"/>
        </w:rPr>
        <w:t>ednovanje i vr</w:t>
      </w:r>
      <w:r w:rsidR="00D63C1F" w:rsidRPr="00E86C63">
        <w:rPr>
          <w:rFonts w:ascii="Verdana" w:hAnsi="Verdana"/>
          <w:sz w:val="20"/>
          <w:szCs w:val="20"/>
        </w:rPr>
        <w:t>j</w:t>
      </w:r>
      <w:r w:rsidR="008D6F18" w:rsidRPr="00E86C63">
        <w:rPr>
          <w:rFonts w:ascii="Verdana" w:hAnsi="Verdana"/>
          <w:sz w:val="20"/>
          <w:szCs w:val="20"/>
        </w:rPr>
        <w:t>ednovanje znanja,</w:t>
      </w:r>
      <w:r>
        <w:rPr>
          <w:rFonts w:ascii="Verdana" w:hAnsi="Verdana"/>
          <w:sz w:val="20"/>
          <w:szCs w:val="20"/>
        </w:rPr>
        <w:t xml:space="preserve"> </w:t>
      </w:r>
      <w:r w:rsidR="008D6F18" w:rsidRPr="00E86C63">
        <w:rPr>
          <w:rFonts w:ascii="Verdana" w:hAnsi="Verdana"/>
          <w:sz w:val="20"/>
          <w:szCs w:val="20"/>
        </w:rPr>
        <w:t>vještina i sposobnosti</w:t>
      </w:r>
    </w:p>
    <w:p w14:paraId="299CB63D" w14:textId="77777777" w:rsidR="00AB189D" w:rsidRPr="00E86C63" w:rsidRDefault="00CE1C80" w:rsidP="00FC3D6A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40525F" w:rsidRPr="00E86C63">
        <w:rPr>
          <w:rFonts w:ascii="Verdana" w:hAnsi="Verdana"/>
          <w:sz w:val="20"/>
          <w:szCs w:val="20"/>
        </w:rPr>
        <w:t>rezentira</w:t>
      </w:r>
      <w:r w:rsidR="00E47F47" w:rsidRPr="00E86C63">
        <w:rPr>
          <w:rFonts w:ascii="Verdana" w:hAnsi="Verdana"/>
          <w:sz w:val="20"/>
          <w:szCs w:val="20"/>
        </w:rPr>
        <w:t xml:space="preserve">ti </w:t>
      </w:r>
      <w:r w:rsidR="0040525F" w:rsidRPr="00E86C63">
        <w:rPr>
          <w:rFonts w:ascii="Verdana" w:hAnsi="Verdana"/>
          <w:sz w:val="20"/>
          <w:szCs w:val="20"/>
        </w:rPr>
        <w:t>i razm</w:t>
      </w:r>
      <w:r w:rsidR="0011274D" w:rsidRPr="00E86C63">
        <w:rPr>
          <w:rFonts w:ascii="Verdana" w:hAnsi="Verdana"/>
          <w:sz w:val="20"/>
          <w:szCs w:val="20"/>
        </w:rPr>
        <w:t>i</w:t>
      </w:r>
      <w:r w:rsidR="0040525F" w:rsidRPr="00E86C63">
        <w:rPr>
          <w:rFonts w:ascii="Verdana" w:hAnsi="Verdana"/>
          <w:sz w:val="20"/>
          <w:szCs w:val="20"/>
        </w:rPr>
        <w:t>jen</w:t>
      </w:r>
      <w:r w:rsidR="00E47F47" w:rsidRPr="00E86C63">
        <w:rPr>
          <w:rFonts w:ascii="Verdana" w:hAnsi="Verdana"/>
          <w:sz w:val="20"/>
          <w:szCs w:val="20"/>
        </w:rPr>
        <w:t xml:space="preserve">iti </w:t>
      </w:r>
      <w:r w:rsidR="0040525F" w:rsidRPr="00E86C63">
        <w:rPr>
          <w:rFonts w:ascii="Verdana" w:hAnsi="Verdana"/>
          <w:sz w:val="20"/>
          <w:szCs w:val="20"/>
        </w:rPr>
        <w:t>iskustava škola koje obrazuju polaznike u</w:t>
      </w:r>
      <w:r w:rsidR="00DD7170" w:rsidRPr="00E86C63">
        <w:rPr>
          <w:rFonts w:ascii="Verdana" w:hAnsi="Verdana"/>
          <w:sz w:val="20"/>
          <w:szCs w:val="20"/>
        </w:rPr>
        <w:t xml:space="preserve"> ugostiteljsko-   </w:t>
      </w:r>
      <w:r>
        <w:rPr>
          <w:rFonts w:ascii="Verdana" w:hAnsi="Verdana"/>
          <w:sz w:val="20"/>
          <w:szCs w:val="20"/>
        </w:rPr>
        <w:t>-</w:t>
      </w:r>
      <w:r w:rsidR="0040525F" w:rsidRPr="00E86C63">
        <w:rPr>
          <w:rFonts w:ascii="Verdana" w:hAnsi="Verdana"/>
          <w:sz w:val="20"/>
          <w:szCs w:val="20"/>
        </w:rPr>
        <w:t>turističkim zanimanjima</w:t>
      </w:r>
    </w:p>
    <w:p w14:paraId="7C081973" w14:textId="77777777" w:rsidR="0040525F" w:rsidRPr="00E86C63" w:rsidRDefault="00CE1C80" w:rsidP="00FC3D6A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neprestano</w:t>
      </w:r>
      <w:r w:rsidR="00680B98" w:rsidRPr="00E86C63">
        <w:rPr>
          <w:rFonts w:ascii="Verdana" w:hAnsi="Verdana"/>
          <w:sz w:val="20"/>
          <w:szCs w:val="20"/>
        </w:rPr>
        <w:t xml:space="preserve"> usavršava</w:t>
      </w:r>
      <w:r w:rsidR="00E47F47" w:rsidRPr="00E86C63">
        <w:rPr>
          <w:rFonts w:ascii="Verdana" w:hAnsi="Verdana"/>
          <w:sz w:val="20"/>
          <w:szCs w:val="20"/>
        </w:rPr>
        <w:t xml:space="preserve">ti znanja i vještine </w:t>
      </w:r>
      <w:r w:rsidR="00680B98" w:rsidRPr="00E86C63">
        <w:rPr>
          <w:rFonts w:ascii="Verdana" w:hAnsi="Verdana"/>
          <w:sz w:val="20"/>
          <w:szCs w:val="20"/>
        </w:rPr>
        <w:t>nastavnika</w:t>
      </w:r>
      <w:r w:rsidR="00E47F47" w:rsidRPr="00E86C63">
        <w:rPr>
          <w:rFonts w:ascii="Verdana" w:hAnsi="Verdana"/>
          <w:sz w:val="20"/>
          <w:szCs w:val="20"/>
        </w:rPr>
        <w:t xml:space="preserve"> ugostiteljsko-turističkih škola R</w:t>
      </w:r>
      <w:r>
        <w:rPr>
          <w:rFonts w:ascii="Verdana" w:hAnsi="Verdana"/>
          <w:sz w:val="20"/>
          <w:szCs w:val="20"/>
        </w:rPr>
        <w:t xml:space="preserve">epublike </w:t>
      </w:r>
      <w:r w:rsidR="00E47F47" w:rsidRPr="00E86C63">
        <w:rPr>
          <w:rFonts w:ascii="Verdana" w:hAnsi="Verdana"/>
          <w:sz w:val="20"/>
          <w:szCs w:val="20"/>
        </w:rPr>
        <w:t>H</w:t>
      </w:r>
      <w:r>
        <w:rPr>
          <w:rFonts w:ascii="Verdana" w:hAnsi="Verdana"/>
          <w:sz w:val="20"/>
          <w:szCs w:val="20"/>
        </w:rPr>
        <w:t>rvatske</w:t>
      </w:r>
    </w:p>
    <w:p w14:paraId="5DC54211" w14:textId="77777777" w:rsidR="00E47F47" w:rsidRPr="00E86C63" w:rsidRDefault="00CE1C80" w:rsidP="00FC3D6A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</w:t>
      </w:r>
      <w:r w:rsidR="00E47F47" w:rsidRPr="00E86C63">
        <w:rPr>
          <w:rFonts w:ascii="Verdana" w:hAnsi="Verdana"/>
          <w:sz w:val="20"/>
          <w:szCs w:val="20"/>
        </w:rPr>
        <w:t xml:space="preserve">azvijati timski rad i </w:t>
      </w:r>
      <w:r w:rsidR="00E47F47" w:rsidRPr="00E86C63">
        <w:rPr>
          <w:rFonts w:ascii="Verdana" w:hAnsi="Verdana"/>
          <w:bCs/>
          <w:iCs/>
          <w:sz w:val="20"/>
          <w:szCs w:val="20"/>
        </w:rPr>
        <w:t xml:space="preserve">pozitivni </w:t>
      </w:r>
      <w:r w:rsidR="00E47F47" w:rsidRPr="00E86C63">
        <w:rPr>
          <w:rFonts w:ascii="Verdana" w:hAnsi="Verdana"/>
          <w:sz w:val="20"/>
          <w:szCs w:val="20"/>
        </w:rPr>
        <w:t>natjecateljski duh kod učenika</w:t>
      </w:r>
      <w:r>
        <w:rPr>
          <w:rFonts w:ascii="Verdana" w:hAnsi="Verdana"/>
          <w:sz w:val="20"/>
          <w:szCs w:val="20"/>
        </w:rPr>
        <w:t>.</w:t>
      </w:r>
    </w:p>
    <w:p w14:paraId="73847897" w14:textId="77777777" w:rsidR="00825B40" w:rsidRPr="00E86C63" w:rsidRDefault="00825B40" w:rsidP="00FC3D6A">
      <w:pPr>
        <w:ind w:left="360"/>
        <w:jc w:val="both"/>
        <w:rPr>
          <w:rFonts w:ascii="Verdana" w:hAnsi="Verdana"/>
        </w:rPr>
      </w:pPr>
    </w:p>
    <w:p w14:paraId="3C1320B5" w14:textId="77777777" w:rsidR="00A60D61" w:rsidRDefault="00A60D61" w:rsidP="00FC3D6A">
      <w:pPr>
        <w:jc w:val="both"/>
        <w:rPr>
          <w:rFonts w:ascii="Verdana" w:hAnsi="Verdana"/>
        </w:rPr>
      </w:pPr>
    </w:p>
    <w:p w14:paraId="44DA904D" w14:textId="77777777" w:rsidR="00B66998" w:rsidRDefault="00B66998" w:rsidP="00FC3D6A">
      <w:pPr>
        <w:jc w:val="both"/>
        <w:rPr>
          <w:rFonts w:ascii="Verdana" w:hAnsi="Verdana"/>
        </w:rPr>
      </w:pPr>
    </w:p>
    <w:p w14:paraId="0FDEBDEE" w14:textId="77777777" w:rsidR="00DA0363" w:rsidRDefault="00DA0363" w:rsidP="00FC3D6A">
      <w:pPr>
        <w:jc w:val="both"/>
        <w:rPr>
          <w:rFonts w:ascii="Verdana" w:hAnsi="Verdana"/>
        </w:rPr>
      </w:pPr>
    </w:p>
    <w:p w14:paraId="6F2912C6" w14:textId="77777777" w:rsidR="00DA0363" w:rsidRDefault="00DA0363" w:rsidP="00FC3D6A">
      <w:pPr>
        <w:jc w:val="both"/>
        <w:rPr>
          <w:rFonts w:ascii="Verdana" w:hAnsi="Verdana"/>
        </w:rPr>
      </w:pPr>
    </w:p>
    <w:p w14:paraId="15C2226E" w14:textId="77777777" w:rsidR="00DA0363" w:rsidRDefault="00DA0363" w:rsidP="00FC3D6A">
      <w:pPr>
        <w:jc w:val="both"/>
        <w:rPr>
          <w:rFonts w:ascii="Verdana" w:hAnsi="Verdana"/>
        </w:rPr>
      </w:pPr>
    </w:p>
    <w:p w14:paraId="53AF8A09" w14:textId="77777777" w:rsidR="00DA0363" w:rsidRDefault="00DA0363" w:rsidP="00FC3D6A">
      <w:pPr>
        <w:jc w:val="both"/>
        <w:rPr>
          <w:rFonts w:ascii="Verdana" w:hAnsi="Verdana"/>
        </w:rPr>
      </w:pPr>
    </w:p>
    <w:p w14:paraId="104F5E54" w14:textId="77777777" w:rsidR="00DA0363" w:rsidRDefault="00DA0363" w:rsidP="00FC3D6A">
      <w:pPr>
        <w:jc w:val="both"/>
        <w:rPr>
          <w:rFonts w:ascii="Verdana" w:hAnsi="Verdana"/>
        </w:rPr>
      </w:pPr>
    </w:p>
    <w:p w14:paraId="4FE274F0" w14:textId="77777777" w:rsidR="00DA0363" w:rsidRDefault="00DA0363" w:rsidP="00FC3D6A">
      <w:pPr>
        <w:jc w:val="both"/>
        <w:rPr>
          <w:rFonts w:ascii="Verdana" w:hAnsi="Verdana"/>
        </w:rPr>
      </w:pPr>
    </w:p>
    <w:p w14:paraId="3DACEC69" w14:textId="77777777" w:rsidR="00DA0363" w:rsidRDefault="00DA0363" w:rsidP="00FC3D6A">
      <w:pPr>
        <w:jc w:val="both"/>
        <w:rPr>
          <w:rFonts w:ascii="Verdana" w:hAnsi="Verdana"/>
        </w:rPr>
      </w:pPr>
    </w:p>
    <w:p w14:paraId="2DF64E17" w14:textId="77777777" w:rsidR="00DA0363" w:rsidRPr="00E86C63" w:rsidRDefault="00DA0363" w:rsidP="00FC3D6A">
      <w:pPr>
        <w:jc w:val="both"/>
        <w:rPr>
          <w:rFonts w:ascii="Verdana" w:hAnsi="Verdana"/>
        </w:rPr>
      </w:pPr>
    </w:p>
    <w:p w14:paraId="5D1E88F1" w14:textId="77777777" w:rsidR="00E507FC" w:rsidRPr="00E86C63" w:rsidRDefault="00E507FC" w:rsidP="00FC3D6A">
      <w:pPr>
        <w:numPr>
          <w:ilvl w:val="0"/>
          <w:numId w:val="1"/>
        </w:numPr>
        <w:tabs>
          <w:tab w:val="clear" w:pos="1080"/>
          <w:tab w:val="num" w:pos="720"/>
        </w:tabs>
        <w:ind w:left="720" w:hanging="180"/>
        <w:jc w:val="both"/>
        <w:rPr>
          <w:rFonts w:ascii="Verdana" w:hAnsi="Verdana"/>
          <w:b/>
        </w:rPr>
      </w:pPr>
      <w:r w:rsidRPr="00E86C63">
        <w:rPr>
          <w:rFonts w:ascii="Verdana" w:hAnsi="Verdana"/>
          <w:b/>
        </w:rPr>
        <w:t>SADRŽAJ I RAZINE NATJECANJA</w:t>
      </w:r>
    </w:p>
    <w:p w14:paraId="7778756A" w14:textId="77777777" w:rsidR="00E507FC" w:rsidRPr="00E86C63" w:rsidRDefault="00E507FC" w:rsidP="00FC3D6A">
      <w:pPr>
        <w:ind w:left="708"/>
        <w:jc w:val="both"/>
        <w:rPr>
          <w:rFonts w:ascii="Verdana" w:hAnsi="Verdana"/>
        </w:rPr>
      </w:pPr>
      <w:r w:rsidRPr="00E86C63">
        <w:rPr>
          <w:rFonts w:ascii="Verdana" w:hAnsi="Verdana"/>
        </w:rPr>
        <w:tab/>
      </w:r>
    </w:p>
    <w:p w14:paraId="633D6AFA" w14:textId="77777777" w:rsidR="00E507FC" w:rsidRPr="00E86C63" w:rsidRDefault="00AB189D" w:rsidP="00FC3D6A">
      <w:pPr>
        <w:ind w:left="3540" w:firstLine="708"/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Čl</w:t>
      </w:r>
      <w:smartTag w:uri="urn:schemas-microsoft-com:office:smarttags" w:element="PersonName">
        <w:r w:rsidRPr="00E86C63">
          <w:rPr>
            <w:rFonts w:ascii="Verdana" w:hAnsi="Verdana"/>
            <w:sz w:val="20"/>
            <w:szCs w:val="20"/>
          </w:rPr>
          <w:t>ana</w:t>
        </w:r>
      </w:smartTag>
      <w:r w:rsidRPr="00E86C63">
        <w:rPr>
          <w:rFonts w:ascii="Verdana" w:hAnsi="Verdana"/>
          <w:sz w:val="20"/>
          <w:szCs w:val="20"/>
        </w:rPr>
        <w:t>k 3</w:t>
      </w:r>
      <w:r w:rsidR="00E507FC" w:rsidRPr="00E86C63">
        <w:rPr>
          <w:rFonts w:ascii="Verdana" w:hAnsi="Verdana"/>
          <w:sz w:val="20"/>
          <w:szCs w:val="20"/>
        </w:rPr>
        <w:t>.</w:t>
      </w:r>
    </w:p>
    <w:p w14:paraId="463DE23F" w14:textId="77777777" w:rsidR="00B0219A" w:rsidRPr="00E86C63" w:rsidRDefault="00B0219A" w:rsidP="00FC3D6A">
      <w:pPr>
        <w:ind w:left="3540" w:firstLine="708"/>
        <w:jc w:val="both"/>
        <w:rPr>
          <w:rFonts w:ascii="Verdana" w:hAnsi="Verdana"/>
          <w:sz w:val="20"/>
          <w:szCs w:val="20"/>
        </w:rPr>
      </w:pPr>
    </w:p>
    <w:p w14:paraId="4F1D542A" w14:textId="77777777" w:rsidR="00E507FC" w:rsidRPr="00E86C63" w:rsidRDefault="00B0219A" w:rsidP="00FC3D6A">
      <w:pPr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Natjecanj</w:t>
      </w:r>
      <w:r w:rsidR="00B66998">
        <w:rPr>
          <w:rFonts w:ascii="Verdana" w:hAnsi="Verdana"/>
          <w:sz w:val="20"/>
          <w:szCs w:val="20"/>
        </w:rPr>
        <w:t>a</w:t>
      </w:r>
      <w:r w:rsidRPr="00E86C63">
        <w:rPr>
          <w:rFonts w:ascii="Verdana" w:hAnsi="Verdana"/>
          <w:sz w:val="20"/>
          <w:szCs w:val="20"/>
        </w:rPr>
        <w:t xml:space="preserve"> se održava</w:t>
      </w:r>
      <w:r w:rsidR="00B66998">
        <w:rPr>
          <w:rFonts w:ascii="Verdana" w:hAnsi="Verdana"/>
          <w:sz w:val="20"/>
          <w:szCs w:val="20"/>
        </w:rPr>
        <w:t>ju</w:t>
      </w:r>
      <w:r w:rsidRPr="00E86C63">
        <w:rPr>
          <w:rFonts w:ascii="Verdana" w:hAnsi="Verdana"/>
          <w:sz w:val="20"/>
          <w:szCs w:val="20"/>
        </w:rPr>
        <w:t xml:space="preserve"> na tri razine</w:t>
      </w:r>
      <w:r w:rsidR="00CE1C80">
        <w:rPr>
          <w:rFonts w:ascii="Verdana" w:hAnsi="Verdana"/>
          <w:sz w:val="20"/>
          <w:szCs w:val="20"/>
        </w:rPr>
        <w:t xml:space="preserve"> -</w:t>
      </w:r>
      <w:r w:rsidRPr="00E86C63">
        <w:rPr>
          <w:rFonts w:ascii="Verdana" w:hAnsi="Verdana"/>
          <w:sz w:val="20"/>
          <w:szCs w:val="20"/>
        </w:rPr>
        <w:t xml:space="preserve"> školsko</w:t>
      </w:r>
      <w:r w:rsidR="00CE1C80">
        <w:rPr>
          <w:rFonts w:ascii="Verdana" w:hAnsi="Verdana"/>
          <w:sz w:val="20"/>
          <w:szCs w:val="20"/>
        </w:rPr>
        <w:t>j</w:t>
      </w:r>
      <w:r w:rsidRPr="00E86C63">
        <w:rPr>
          <w:rFonts w:ascii="Verdana" w:hAnsi="Verdana"/>
          <w:sz w:val="20"/>
          <w:szCs w:val="20"/>
        </w:rPr>
        <w:t>, regionalno</w:t>
      </w:r>
      <w:r w:rsidR="00CE1C80">
        <w:rPr>
          <w:rFonts w:ascii="Verdana" w:hAnsi="Verdana"/>
          <w:sz w:val="20"/>
          <w:szCs w:val="20"/>
        </w:rPr>
        <w:t>j</w:t>
      </w:r>
      <w:r w:rsidRPr="00E86C63">
        <w:rPr>
          <w:rFonts w:ascii="Verdana" w:hAnsi="Verdana"/>
          <w:sz w:val="20"/>
          <w:szCs w:val="20"/>
        </w:rPr>
        <w:t xml:space="preserve"> i državno</w:t>
      </w:r>
      <w:r w:rsidR="00CE1C80">
        <w:rPr>
          <w:rFonts w:ascii="Verdana" w:hAnsi="Verdana"/>
          <w:sz w:val="20"/>
          <w:szCs w:val="20"/>
        </w:rPr>
        <w:t>j razini te na m</w:t>
      </w:r>
      <w:r w:rsidRPr="00E86C63">
        <w:rPr>
          <w:rFonts w:ascii="Verdana" w:hAnsi="Verdana"/>
          <w:sz w:val="20"/>
          <w:szCs w:val="20"/>
        </w:rPr>
        <w:t>eđunarodno</w:t>
      </w:r>
      <w:r w:rsidR="00CE1C80">
        <w:rPr>
          <w:rFonts w:ascii="Verdana" w:hAnsi="Verdana"/>
          <w:sz w:val="20"/>
          <w:szCs w:val="20"/>
        </w:rPr>
        <w:t>j</w:t>
      </w:r>
      <w:r w:rsidRPr="00E86C63">
        <w:rPr>
          <w:rFonts w:ascii="Verdana" w:hAnsi="Verdana"/>
          <w:sz w:val="20"/>
          <w:szCs w:val="20"/>
        </w:rPr>
        <w:t xml:space="preserve"> </w:t>
      </w:r>
      <w:r w:rsidR="00CE1C80">
        <w:rPr>
          <w:rFonts w:ascii="Verdana" w:hAnsi="Verdana"/>
          <w:sz w:val="20"/>
          <w:szCs w:val="20"/>
        </w:rPr>
        <w:t>razini (međunarodno natjecanje)</w:t>
      </w:r>
      <w:r w:rsidRPr="00E86C63">
        <w:rPr>
          <w:rFonts w:ascii="Verdana" w:hAnsi="Verdana"/>
          <w:sz w:val="20"/>
          <w:szCs w:val="20"/>
        </w:rPr>
        <w:t>.</w:t>
      </w:r>
    </w:p>
    <w:p w14:paraId="3332C1D3" w14:textId="77777777" w:rsidR="00E507FC" w:rsidRPr="00E86C63" w:rsidRDefault="00E507FC" w:rsidP="00FC3D6A">
      <w:pPr>
        <w:jc w:val="both"/>
        <w:rPr>
          <w:rFonts w:ascii="Verdana" w:hAnsi="Verdana"/>
          <w:sz w:val="20"/>
          <w:szCs w:val="20"/>
        </w:rPr>
      </w:pPr>
    </w:p>
    <w:p w14:paraId="3D428B14" w14:textId="77777777" w:rsidR="00130394" w:rsidRDefault="00130394" w:rsidP="00FC3D6A">
      <w:pPr>
        <w:jc w:val="both"/>
        <w:rPr>
          <w:rFonts w:ascii="Verdana" w:hAnsi="Verdana"/>
          <w:b/>
          <w:sz w:val="20"/>
          <w:szCs w:val="20"/>
        </w:rPr>
      </w:pPr>
    </w:p>
    <w:p w14:paraId="3CDE466C" w14:textId="77777777" w:rsidR="00E507FC" w:rsidRPr="00E86C63" w:rsidRDefault="00E507FC" w:rsidP="00FC3D6A">
      <w:pPr>
        <w:jc w:val="both"/>
        <w:rPr>
          <w:rFonts w:ascii="Verdana" w:hAnsi="Verdana"/>
          <w:b/>
          <w:sz w:val="20"/>
          <w:szCs w:val="20"/>
        </w:rPr>
      </w:pPr>
      <w:r w:rsidRPr="00E86C63">
        <w:rPr>
          <w:rFonts w:ascii="Verdana" w:hAnsi="Verdana"/>
          <w:b/>
          <w:sz w:val="20"/>
          <w:szCs w:val="20"/>
        </w:rPr>
        <w:t>Školska natjecanja</w:t>
      </w:r>
    </w:p>
    <w:p w14:paraId="36407401" w14:textId="77777777" w:rsidR="00E507FC" w:rsidRPr="00E86C63" w:rsidRDefault="00E507FC" w:rsidP="00FC3D6A">
      <w:pPr>
        <w:jc w:val="both"/>
        <w:rPr>
          <w:rFonts w:ascii="Verdana" w:hAnsi="Verdana"/>
          <w:sz w:val="20"/>
          <w:szCs w:val="20"/>
        </w:rPr>
      </w:pPr>
    </w:p>
    <w:p w14:paraId="61AF0AE0" w14:textId="77777777" w:rsidR="00E507FC" w:rsidRPr="00E86C63" w:rsidRDefault="00E507FC" w:rsidP="00FC3D6A">
      <w:pPr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Ugostiteljsko-turističke škole</w:t>
      </w:r>
      <w:r w:rsidR="0032106C" w:rsidRPr="00E86C63">
        <w:rPr>
          <w:rFonts w:ascii="Verdana" w:hAnsi="Verdana"/>
          <w:sz w:val="20"/>
          <w:szCs w:val="20"/>
        </w:rPr>
        <w:t xml:space="preserve"> RH</w:t>
      </w:r>
      <w:r w:rsidR="00F35827">
        <w:rPr>
          <w:rFonts w:ascii="Verdana" w:hAnsi="Verdana"/>
          <w:sz w:val="20"/>
          <w:szCs w:val="20"/>
        </w:rPr>
        <w:t>,</w:t>
      </w:r>
      <w:r w:rsidRPr="00E86C63">
        <w:rPr>
          <w:rFonts w:ascii="Verdana" w:hAnsi="Verdana"/>
          <w:sz w:val="20"/>
          <w:szCs w:val="20"/>
        </w:rPr>
        <w:t xml:space="preserve"> čiji se učenici žele natjecati</w:t>
      </w:r>
      <w:r w:rsidR="00F35827">
        <w:rPr>
          <w:rFonts w:ascii="Verdana" w:hAnsi="Verdana"/>
          <w:sz w:val="20"/>
          <w:szCs w:val="20"/>
        </w:rPr>
        <w:t>,</w:t>
      </w:r>
      <w:r w:rsidRPr="00E86C63">
        <w:rPr>
          <w:rFonts w:ascii="Verdana" w:hAnsi="Verdana"/>
          <w:sz w:val="20"/>
          <w:szCs w:val="20"/>
        </w:rPr>
        <w:t xml:space="preserve"> </w:t>
      </w:r>
      <w:r w:rsidR="00F857F1" w:rsidRPr="00E86C63">
        <w:rPr>
          <w:rFonts w:ascii="Verdana" w:hAnsi="Verdana"/>
          <w:sz w:val="20"/>
          <w:szCs w:val="20"/>
        </w:rPr>
        <w:t xml:space="preserve">osnivaju </w:t>
      </w:r>
      <w:r w:rsidRPr="00E86C63">
        <w:rPr>
          <w:rFonts w:ascii="Verdana" w:hAnsi="Verdana"/>
          <w:sz w:val="20"/>
          <w:szCs w:val="20"/>
        </w:rPr>
        <w:t xml:space="preserve">školsko povjerenstvo za natjecanje koje će organizirati i provesti školsko natjecanje tijekom mjeseca </w:t>
      </w:r>
      <w:r w:rsidR="00BC49A8" w:rsidRPr="00E86C63">
        <w:rPr>
          <w:rFonts w:ascii="Verdana" w:hAnsi="Verdana"/>
          <w:sz w:val="20"/>
          <w:szCs w:val="20"/>
        </w:rPr>
        <w:t>siječnja</w:t>
      </w:r>
      <w:r w:rsidR="0032106C" w:rsidRPr="00E86C63">
        <w:rPr>
          <w:rFonts w:ascii="Verdana" w:hAnsi="Verdana"/>
          <w:sz w:val="20"/>
          <w:szCs w:val="20"/>
        </w:rPr>
        <w:t>/</w:t>
      </w:r>
      <w:r w:rsidR="00BC49A8">
        <w:rPr>
          <w:rFonts w:ascii="Verdana" w:hAnsi="Verdana"/>
          <w:sz w:val="20"/>
          <w:szCs w:val="20"/>
        </w:rPr>
        <w:t xml:space="preserve">veljače </w:t>
      </w:r>
      <w:r w:rsidR="0032106C" w:rsidRPr="00E86C63">
        <w:rPr>
          <w:rFonts w:ascii="Verdana" w:hAnsi="Verdana"/>
          <w:sz w:val="20"/>
          <w:szCs w:val="20"/>
        </w:rPr>
        <w:t>tekuće školske godine.</w:t>
      </w:r>
    </w:p>
    <w:p w14:paraId="13411C47" w14:textId="77777777" w:rsidR="00E507FC" w:rsidRPr="00E86C63" w:rsidRDefault="00E507FC" w:rsidP="00FC3D6A">
      <w:pPr>
        <w:jc w:val="both"/>
        <w:rPr>
          <w:rFonts w:ascii="Verdana" w:hAnsi="Verdana"/>
          <w:sz w:val="20"/>
          <w:szCs w:val="20"/>
        </w:rPr>
      </w:pPr>
    </w:p>
    <w:p w14:paraId="43E68EA8" w14:textId="77777777" w:rsidR="00E507FC" w:rsidRPr="00E86C63" w:rsidRDefault="00D72B62" w:rsidP="00FC3D6A">
      <w:pPr>
        <w:jc w:val="both"/>
        <w:rPr>
          <w:rFonts w:ascii="Verdana" w:hAnsi="Verdana"/>
          <w:b/>
          <w:sz w:val="20"/>
          <w:szCs w:val="20"/>
        </w:rPr>
      </w:pPr>
      <w:r w:rsidRPr="00E86C63">
        <w:rPr>
          <w:rFonts w:ascii="Verdana" w:hAnsi="Verdana"/>
          <w:b/>
          <w:sz w:val="20"/>
          <w:szCs w:val="20"/>
        </w:rPr>
        <w:t>Regionalna</w:t>
      </w:r>
      <w:r w:rsidR="00E507FC" w:rsidRPr="00E86C63">
        <w:rPr>
          <w:rFonts w:ascii="Verdana" w:hAnsi="Verdana"/>
          <w:b/>
          <w:sz w:val="20"/>
          <w:szCs w:val="20"/>
        </w:rPr>
        <w:t xml:space="preserve"> natjecanja</w:t>
      </w:r>
    </w:p>
    <w:p w14:paraId="7EFBAC14" w14:textId="77777777" w:rsidR="00E507FC" w:rsidRPr="00E86C63" w:rsidRDefault="00E507FC" w:rsidP="00FC3D6A">
      <w:pPr>
        <w:jc w:val="both"/>
        <w:rPr>
          <w:rFonts w:ascii="Verdana" w:hAnsi="Verdana"/>
          <w:b/>
          <w:sz w:val="20"/>
          <w:szCs w:val="20"/>
        </w:rPr>
      </w:pPr>
    </w:p>
    <w:p w14:paraId="18056E6F" w14:textId="77777777" w:rsidR="00E507FC" w:rsidRPr="00E86C63" w:rsidRDefault="00AA525D" w:rsidP="00FC3D6A">
      <w:pPr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Upravni odjel za prosvjetu, kulturu i šport u županiji škole koja je domaćin regionalnog</w:t>
      </w:r>
      <w:r w:rsidR="00F35827">
        <w:rPr>
          <w:rFonts w:ascii="Verdana" w:hAnsi="Verdana"/>
          <w:sz w:val="20"/>
          <w:szCs w:val="20"/>
        </w:rPr>
        <w:t>a</w:t>
      </w:r>
      <w:r w:rsidRPr="00E86C63">
        <w:rPr>
          <w:rFonts w:ascii="Verdana" w:hAnsi="Verdana"/>
          <w:sz w:val="20"/>
          <w:szCs w:val="20"/>
        </w:rPr>
        <w:t xml:space="preserve"> natjecanja, </w:t>
      </w:r>
      <w:r w:rsidR="00A21335" w:rsidRPr="00E86C63">
        <w:rPr>
          <w:rFonts w:ascii="Verdana" w:hAnsi="Verdana"/>
          <w:sz w:val="20"/>
          <w:szCs w:val="20"/>
        </w:rPr>
        <w:t>regionalno</w:t>
      </w:r>
      <w:r w:rsidRPr="00E86C63">
        <w:rPr>
          <w:rFonts w:ascii="Verdana" w:hAnsi="Verdana"/>
          <w:sz w:val="20"/>
          <w:szCs w:val="20"/>
        </w:rPr>
        <w:t xml:space="preserve"> povjerenstvo i škola domaćin</w:t>
      </w:r>
      <w:r w:rsidR="00A21335" w:rsidRPr="00E86C63">
        <w:rPr>
          <w:rFonts w:ascii="Verdana" w:hAnsi="Verdana"/>
          <w:sz w:val="20"/>
          <w:szCs w:val="20"/>
        </w:rPr>
        <w:t xml:space="preserve"> </w:t>
      </w:r>
      <w:r w:rsidR="00E507FC" w:rsidRPr="00E86C63">
        <w:rPr>
          <w:rFonts w:ascii="Verdana" w:hAnsi="Verdana"/>
          <w:sz w:val="20"/>
          <w:szCs w:val="20"/>
        </w:rPr>
        <w:t>o</w:t>
      </w:r>
      <w:r w:rsidR="00A21335" w:rsidRPr="00E86C63">
        <w:rPr>
          <w:rFonts w:ascii="Verdana" w:hAnsi="Verdana"/>
          <w:sz w:val="20"/>
          <w:szCs w:val="20"/>
        </w:rPr>
        <w:t>rganiziraju i provode regionalno natjecanje</w:t>
      </w:r>
      <w:r w:rsidR="00E507FC" w:rsidRPr="00E86C63">
        <w:rPr>
          <w:rFonts w:ascii="Verdana" w:hAnsi="Verdana"/>
          <w:sz w:val="20"/>
          <w:szCs w:val="20"/>
        </w:rPr>
        <w:t>.</w:t>
      </w:r>
    </w:p>
    <w:p w14:paraId="236A52D8" w14:textId="77777777" w:rsidR="008D422E" w:rsidRDefault="00E507FC" w:rsidP="00FC3D6A">
      <w:pPr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Škole prijavljuju svoje učen</w:t>
      </w:r>
      <w:r w:rsidR="00D72B62" w:rsidRPr="00E86C63">
        <w:rPr>
          <w:rFonts w:ascii="Verdana" w:hAnsi="Verdana"/>
          <w:sz w:val="20"/>
          <w:szCs w:val="20"/>
        </w:rPr>
        <w:t>ike za regionalna</w:t>
      </w:r>
      <w:r w:rsidRPr="00E86C63">
        <w:rPr>
          <w:rFonts w:ascii="Verdana" w:hAnsi="Verdana"/>
          <w:sz w:val="20"/>
          <w:szCs w:val="20"/>
        </w:rPr>
        <w:t xml:space="preserve"> natjecanja putem informacijskog</w:t>
      </w:r>
      <w:r w:rsidR="00F35827">
        <w:rPr>
          <w:rFonts w:ascii="Verdana" w:hAnsi="Verdana"/>
          <w:sz w:val="20"/>
          <w:szCs w:val="20"/>
        </w:rPr>
        <w:t>a</w:t>
      </w:r>
      <w:r w:rsidRPr="00E86C63">
        <w:rPr>
          <w:rFonts w:ascii="Verdana" w:hAnsi="Verdana"/>
          <w:sz w:val="20"/>
          <w:szCs w:val="20"/>
        </w:rPr>
        <w:t xml:space="preserve"> sustava </w:t>
      </w:r>
      <w:r w:rsidR="00DD7170" w:rsidRPr="00E86C63">
        <w:rPr>
          <w:rFonts w:ascii="Verdana" w:hAnsi="Verdana"/>
          <w:i/>
          <w:sz w:val="20"/>
          <w:szCs w:val="20"/>
        </w:rPr>
        <w:t>V</w:t>
      </w:r>
      <w:r w:rsidR="00F35827" w:rsidRPr="00E86C63">
        <w:rPr>
          <w:rFonts w:ascii="Verdana" w:hAnsi="Verdana"/>
          <w:i/>
          <w:sz w:val="20"/>
          <w:szCs w:val="20"/>
        </w:rPr>
        <w:t>ET</w:t>
      </w:r>
      <w:r w:rsidR="00DB5460">
        <w:rPr>
          <w:rFonts w:ascii="Verdana" w:hAnsi="Verdana"/>
          <w:i/>
          <w:sz w:val="20"/>
          <w:szCs w:val="20"/>
        </w:rPr>
        <w:t>IS</w:t>
      </w:r>
      <w:r w:rsidR="000B72C8" w:rsidRPr="00E86C63">
        <w:rPr>
          <w:rFonts w:ascii="Verdana" w:hAnsi="Verdana"/>
          <w:i/>
          <w:sz w:val="20"/>
          <w:szCs w:val="20"/>
        </w:rPr>
        <w:t xml:space="preserve"> </w:t>
      </w:r>
      <w:r w:rsidR="000B72C8" w:rsidRPr="00E86C63">
        <w:rPr>
          <w:rFonts w:ascii="Verdana" w:hAnsi="Verdana"/>
          <w:sz w:val="20"/>
          <w:szCs w:val="20"/>
        </w:rPr>
        <w:t xml:space="preserve">Agenciji za strukovno obrazovanje i obrazovanje odraslih </w:t>
      </w:r>
      <w:r w:rsidR="00F35827">
        <w:rPr>
          <w:rFonts w:ascii="Verdana" w:hAnsi="Verdana"/>
          <w:sz w:val="20"/>
          <w:szCs w:val="20"/>
        </w:rPr>
        <w:t>(</w:t>
      </w:r>
      <w:r w:rsidR="000B72C8" w:rsidRPr="00E86C63">
        <w:rPr>
          <w:rFonts w:ascii="Verdana" w:hAnsi="Verdana"/>
          <w:sz w:val="20"/>
          <w:szCs w:val="20"/>
        </w:rPr>
        <w:t xml:space="preserve">u daljnjem tekstu </w:t>
      </w:r>
      <w:r w:rsidR="00F857F1" w:rsidRPr="00E86C63">
        <w:rPr>
          <w:rFonts w:ascii="Verdana" w:hAnsi="Verdana"/>
          <w:sz w:val="20"/>
          <w:szCs w:val="20"/>
        </w:rPr>
        <w:t>ASOO</w:t>
      </w:r>
      <w:r w:rsidR="00F35827">
        <w:rPr>
          <w:rFonts w:ascii="Verdana" w:hAnsi="Verdana"/>
          <w:sz w:val="20"/>
          <w:szCs w:val="20"/>
        </w:rPr>
        <w:t>)</w:t>
      </w:r>
      <w:r w:rsidR="000B72C8" w:rsidRPr="00E86C63">
        <w:rPr>
          <w:rFonts w:ascii="Verdana" w:hAnsi="Verdana"/>
          <w:sz w:val="20"/>
          <w:szCs w:val="20"/>
        </w:rPr>
        <w:t xml:space="preserve"> </w:t>
      </w:r>
      <w:r w:rsidR="003C2E5F" w:rsidRPr="00E86C63">
        <w:rPr>
          <w:rFonts w:ascii="Verdana" w:hAnsi="Verdana"/>
          <w:sz w:val="20"/>
          <w:szCs w:val="20"/>
        </w:rPr>
        <w:t>odmah po z</w:t>
      </w:r>
      <w:r w:rsidR="00DD7170" w:rsidRPr="00E86C63">
        <w:rPr>
          <w:rFonts w:ascii="Verdana" w:hAnsi="Verdana"/>
          <w:sz w:val="20"/>
          <w:szCs w:val="20"/>
        </w:rPr>
        <w:t>avršetku školskog</w:t>
      </w:r>
      <w:r w:rsidR="00F35827">
        <w:rPr>
          <w:rFonts w:ascii="Verdana" w:hAnsi="Verdana"/>
          <w:sz w:val="20"/>
          <w:szCs w:val="20"/>
        </w:rPr>
        <w:t>a</w:t>
      </w:r>
      <w:r w:rsidR="00DD7170" w:rsidRPr="00E86C63">
        <w:rPr>
          <w:rFonts w:ascii="Verdana" w:hAnsi="Verdana"/>
          <w:sz w:val="20"/>
          <w:szCs w:val="20"/>
        </w:rPr>
        <w:t xml:space="preserve"> natjecanja</w:t>
      </w:r>
      <w:r w:rsidR="008D422E">
        <w:rPr>
          <w:rFonts w:ascii="Verdana" w:hAnsi="Verdana"/>
          <w:sz w:val="20"/>
          <w:szCs w:val="20"/>
        </w:rPr>
        <w:t>.</w:t>
      </w:r>
      <w:r w:rsidR="00D63C1F" w:rsidRPr="00E86C63">
        <w:rPr>
          <w:rFonts w:ascii="Verdana" w:hAnsi="Verdana"/>
          <w:sz w:val="20"/>
          <w:szCs w:val="20"/>
        </w:rPr>
        <w:t xml:space="preserve"> </w:t>
      </w:r>
    </w:p>
    <w:p w14:paraId="40F8FCFD" w14:textId="77777777" w:rsidR="0085492E" w:rsidRPr="00E86C63" w:rsidRDefault="00E507FC" w:rsidP="00FC3D6A">
      <w:pPr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Natj</w:t>
      </w:r>
      <w:r w:rsidR="00D72B62" w:rsidRPr="00E86C63">
        <w:rPr>
          <w:rFonts w:ascii="Verdana" w:hAnsi="Verdana"/>
          <w:sz w:val="20"/>
          <w:szCs w:val="20"/>
        </w:rPr>
        <w:t>ecateljske zadatke za regionalna</w:t>
      </w:r>
      <w:r w:rsidRPr="00E86C63">
        <w:rPr>
          <w:rFonts w:ascii="Verdana" w:hAnsi="Verdana"/>
          <w:sz w:val="20"/>
          <w:szCs w:val="20"/>
        </w:rPr>
        <w:t xml:space="preserve"> natjecanja izrađuje </w:t>
      </w:r>
      <w:r w:rsidR="00B66998">
        <w:rPr>
          <w:rFonts w:ascii="Verdana" w:hAnsi="Verdana"/>
          <w:sz w:val="20"/>
          <w:szCs w:val="20"/>
        </w:rPr>
        <w:t>d</w:t>
      </w:r>
      <w:r w:rsidRPr="00E86C63">
        <w:rPr>
          <w:rFonts w:ascii="Verdana" w:hAnsi="Verdana"/>
          <w:sz w:val="20"/>
          <w:szCs w:val="20"/>
        </w:rPr>
        <w:t>ržavno povjerenstvo</w:t>
      </w:r>
      <w:r w:rsidR="00F35827">
        <w:rPr>
          <w:rFonts w:ascii="Verdana" w:hAnsi="Verdana"/>
          <w:sz w:val="20"/>
          <w:szCs w:val="20"/>
        </w:rPr>
        <w:t>,</w:t>
      </w:r>
      <w:r w:rsidR="0078010F" w:rsidRPr="00E86C63">
        <w:rPr>
          <w:rFonts w:ascii="Verdana" w:hAnsi="Verdana"/>
          <w:sz w:val="20"/>
          <w:szCs w:val="20"/>
        </w:rPr>
        <w:t xml:space="preserve"> a predsjednik regionalnog</w:t>
      </w:r>
      <w:r w:rsidR="00F35827">
        <w:rPr>
          <w:rFonts w:ascii="Verdana" w:hAnsi="Verdana"/>
          <w:sz w:val="20"/>
          <w:szCs w:val="20"/>
        </w:rPr>
        <w:t>a</w:t>
      </w:r>
      <w:r w:rsidR="0078010F" w:rsidRPr="00E86C63">
        <w:rPr>
          <w:rFonts w:ascii="Verdana" w:hAnsi="Verdana"/>
          <w:sz w:val="20"/>
          <w:szCs w:val="20"/>
        </w:rPr>
        <w:t xml:space="preserve"> povjerenstva i predstavnik škole domaćina preuzimaju zadatke iz</w:t>
      </w:r>
      <w:r w:rsidR="00066ED4" w:rsidRPr="00E86C63">
        <w:rPr>
          <w:rFonts w:ascii="Verdana" w:hAnsi="Verdana"/>
          <w:sz w:val="20"/>
          <w:szCs w:val="20"/>
        </w:rPr>
        <w:t xml:space="preserve"> </w:t>
      </w:r>
      <w:r w:rsidR="00745B2C">
        <w:rPr>
          <w:rFonts w:ascii="Verdana" w:hAnsi="Verdana"/>
          <w:i/>
          <w:sz w:val="20"/>
          <w:szCs w:val="20"/>
        </w:rPr>
        <w:t>VETIS</w:t>
      </w:r>
      <w:r w:rsidR="00F35827">
        <w:rPr>
          <w:rFonts w:ascii="Verdana" w:hAnsi="Verdana"/>
          <w:i/>
          <w:sz w:val="20"/>
          <w:szCs w:val="20"/>
        </w:rPr>
        <w:t>-</w:t>
      </w:r>
      <w:r w:rsidR="007363BD" w:rsidRPr="00E86C63">
        <w:rPr>
          <w:rFonts w:ascii="Verdana" w:hAnsi="Verdana"/>
          <w:sz w:val="20"/>
          <w:szCs w:val="20"/>
        </w:rPr>
        <w:t xml:space="preserve">a te </w:t>
      </w:r>
      <w:r w:rsidR="0078010F" w:rsidRPr="00E86C63">
        <w:rPr>
          <w:rFonts w:ascii="Verdana" w:hAnsi="Verdana"/>
          <w:sz w:val="20"/>
          <w:szCs w:val="20"/>
        </w:rPr>
        <w:t>ih umnožavaju neposredno prije</w:t>
      </w:r>
      <w:r w:rsidR="0074732A" w:rsidRPr="00E86C63">
        <w:rPr>
          <w:rFonts w:ascii="Verdana" w:hAnsi="Verdana"/>
          <w:sz w:val="20"/>
          <w:szCs w:val="20"/>
        </w:rPr>
        <w:t xml:space="preserve"> početka natjecanja.</w:t>
      </w:r>
    </w:p>
    <w:p w14:paraId="2B0E4B8E" w14:textId="77777777" w:rsidR="00DD7170" w:rsidRPr="00E86C63" w:rsidRDefault="00E507FC" w:rsidP="00FC3D6A">
      <w:pPr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 xml:space="preserve">O rezultatima </w:t>
      </w:r>
      <w:r w:rsidR="00D72B62" w:rsidRPr="00E86C63">
        <w:rPr>
          <w:rFonts w:ascii="Verdana" w:hAnsi="Verdana"/>
          <w:sz w:val="20"/>
          <w:szCs w:val="20"/>
        </w:rPr>
        <w:t xml:space="preserve">regionalnih natjecanja regionalna </w:t>
      </w:r>
      <w:r w:rsidR="00F35827" w:rsidRPr="00E86C63">
        <w:rPr>
          <w:rFonts w:ascii="Verdana" w:hAnsi="Verdana"/>
          <w:sz w:val="20"/>
          <w:szCs w:val="20"/>
        </w:rPr>
        <w:t xml:space="preserve">su </w:t>
      </w:r>
      <w:r w:rsidRPr="00E86C63">
        <w:rPr>
          <w:rFonts w:ascii="Verdana" w:hAnsi="Verdana"/>
          <w:sz w:val="20"/>
          <w:szCs w:val="20"/>
        </w:rPr>
        <w:t xml:space="preserve">povjerenstva dužna </w:t>
      </w:r>
      <w:r w:rsidR="00DD7170" w:rsidRPr="00E86C63">
        <w:rPr>
          <w:rFonts w:ascii="Verdana" w:hAnsi="Verdana"/>
          <w:sz w:val="20"/>
          <w:szCs w:val="20"/>
        </w:rPr>
        <w:t>rezultate natjecanja unijeti putem informacijskog</w:t>
      </w:r>
      <w:r w:rsidR="00F35827">
        <w:rPr>
          <w:rFonts w:ascii="Verdana" w:hAnsi="Verdana"/>
          <w:sz w:val="20"/>
          <w:szCs w:val="20"/>
        </w:rPr>
        <w:t>a</w:t>
      </w:r>
      <w:r w:rsidR="00DD7170" w:rsidRPr="00E86C63">
        <w:rPr>
          <w:rFonts w:ascii="Verdana" w:hAnsi="Verdana"/>
          <w:sz w:val="20"/>
          <w:szCs w:val="20"/>
        </w:rPr>
        <w:t xml:space="preserve"> sustava </w:t>
      </w:r>
      <w:r w:rsidR="00745B2C">
        <w:rPr>
          <w:rFonts w:ascii="Verdana" w:hAnsi="Verdana"/>
          <w:i/>
          <w:sz w:val="20"/>
          <w:szCs w:val="20"/>
        </w:rPr>
        <w:t>VETIS</w:t>
      </w:r>
      <w:r w:rsidR="00F35827" w:rsidRPr="00E86C63">
        <w:rPr>
          <w:rFonts w:ascii="Verdana" w:hAnsi="Verdana"/>
          <w:sz w:val="20"/>
          <w:szCs w:val="20"/>
        </w:rPr>
        <w:t xml:space="preserve"> </w:t>
      </w:r>
      <w:r w:rsidR="00F857F1" w:rsidRPr="00E86C63">
        <w:rPr>
          <w:rFonts w:ascii="Verdana" w:hAnsi="Verdana"/>
          <w:sz w:val="20"/>
          <w:szCs w:val="20"/>
        </w:rPr>
        <w:t xml:space="preserve">ASOO-a </w:t>
      </w:r>
      <w:r w:rsidR="00D72B62" w:rsidRPr="00E86C63">
        <w:rPr>
          <w:rFonts w:ascii="Verdana" w:hAnsi="Verdana"/>
          <w:sz w:val="20"/>
          <w:szCs w:val="20"/>
        </w:rPr>
        <w:t xml:space="preserve">najkasnije </w:t>
      </w:r>
      <w:r w:rsidR="00DD7170" w:rsidRPr="00E86C63">
        <w:rPr>
          <w:rFonts w:ascii="Verdana" w:hAnsi="Verdana"/>
          <w:sz w:val="20"/>
          <w:szCs w:val="20"/>
        </w:rPr>
        <w:t>do 16 sati drugoga d</w:t>
      </w:r>
      <w:smartTag w:uri="urn:schemas-microsoft-com:office:smarttags" w:element="PersonName">
        <w:r w:rsidR="00DD7170" w:rsidRPr="00E86C63">
          <w:rPr>
            <w:rFonts w:ascii="Verdana" w:hAnsi="Verdana"/>
            <w:sz w:val="20"/>
            <w:szCs w:val="20"/>
          </w:rPr>
          <w:t>ana</w:t>
        </w:r>
      </w:smartTag>
      <w:r w:rsidR="00DD7170" w:rsidRPr="00E86C63">
        <w:rPr>
          <w:rFonts w:ascii="Verdana" w:hAnsi="Verdana"/>
          <w:sz w:val="20"/>
          <w:szCs w:val="20"/>
        </w:rPr>
        <w:t xml:space="preserve"> po završetku natjecanja</w:t>
      </w:r>
      <w:r w:rsidR="005D65E9" w:rsidRPr="00E86C63">
        <w:rPr>
          <w:rFonts w:ascii="Verdana" w:hAnsi="Verdana"/>
          <w:sz w:val="20"/>
          <w:szCs w:val="20"/>
        </w:rPr>
        <w:t>.</w:t>
      </w:r>
    </w:p>
    <w:p w14:paraId="5E7551AA" w14:textId="77777777" w:rsidR="00107629" w:rsidRPr="00E86C63" w:rsidRDefault="00107629" w:rsidP="00FC3D6A">
      <w:pPr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Zbog specifičnosti regionalnih natjecanja</w:t>
      </w:r>
      <w:r w:rsidR="00F35827">
        <w:rPr>
          <w:rFonts w:ascii="Verdana" w:hAnsi="Verdana"/>
          <w:sz w:val="20"/>
          <w:szCs w:val="20"/>
        </w:rPr>
        <w:t>,</w:t>
      </w:r>
      <w:r w:rsidRPr="00E86C63">
        <w:rPr>
          <w:rFonts w:ascii="Verdana" w:hAnsi="Verdana"/>
          <w:sz w:val="20"/>
          <w:szCs w:val="20"/>
        </w:rPr>
        <w:t xml:space="preserve"> </w:t>
      </w:r>
      <w:r w:rsidR="00F35827">
        <w:rPr>
          <w:rFonts w:ascii="Verdana" w:hAnsi="Verdana"/>
          <w:sz w:val="20"/>
          <w:szCs w:val="20"/>
        </w:rPr>
        <w:t>a radi</w:t>
      </w:r>
      <w:r w:rsidRPr="00E86C63">
        <w:rPr>
          <w:rFonts w:ascii="Verdana" w:hAnsi="Verdana"/>
          <w:sz w:val="20"/>
          <w:szCs w:val="20"/>
        </w:rPr>
        <w:t xml:space="preserve"> smanjenja troškova održavanja, </w:t>
      </w:r>
      <w:r w:rsidR="00B66998">
        <w:rPr>
          <w:rFonts w:ascii="Verdana" w:hAnsi="Verdana"/>
          <w:sz w:val="20"/>
          <w:szCs w:val="20"/>
        </w:rPr>
        <w:t>d</w:t>
      </w:r>
      <w:r w:rsidRPr="00E86C63">
        <w:rPr>
          <w:rFonts w:ascii="Verdana" w:hAnsi="Verdana"/>
          <w:sz w:val="20"/>
          <w:szCs w:val="20"/>
        </w:rPr>
        <w:t>ržavno povjerenstvo će de</w:t>
      </w:r>
      <w:r w:rsidR="003F0F62" w:rsidRPr="00E86C63">
        <w:rPr>
          <w:rFonts w:ascii="Verdana" w:hAnsi="Verdana"/>
          <w:sz w:val="20"/>
          <w:szCs w:val="20"/>
        </w:rPr>
        <w:t>finirati module po disciplinama imajući u vidu jednodnevno trajanje natjecanja.</w:t>
      </w:r>
    </w:p>
    <w:p w14:paraId="55CAC0BF" w14:textId="77777777" w:rsidR="005D65E9" w:rsidRPr="00E86C63" w:rsidRDefault="005D65E9" w:rsidP="00FC3D6A">
      <w:pPr>
        <w:jc w:val="both"/>
        <w:rPr>
          <w:rFonts w:ascii="Verdana" w:hAnsi="Verdana"/>
          <w:i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 xml:space="preserve">Svaka </w:t>
      </w:r>
      <w:r w:rsidR="00F35827" w:rsidRPr="00E86C63">
        <w:rPr>
          <w:rFonts w:ascii="Verdana" w:hAnsi="Verdana"/>
          <w:sz w:val="20"/>
          <w:szCs w:val="20"/>
        </w:rPr>
        <w:t xml:space="preserve">je </w:t>
      </w:r>
      <w:r w:rsidRPr="00E86C63">
        <w:rPr>
          <w:rFonts w:ascii="Verdana" w:hAnsi="Verdana"/>
          <w:sz w:val="20"/>
          <w:szCs w:val="20"/>
        </w:rPr>
        <w:t>škola dužna u</w:t>
      </w:r>
      <w:r w:rsidR="00745B2C">
        <w:rPr>
          <w:rFonts w:ascii="Verdana" w:hAnsi="Verdana"/>
          <w:sz w:val="20"/>
          <w:szCs w:val="20"/>
        </w:rPr>
        <w:t>platiti kotizaciju u iznosu od 3</w:t>
      </w:r>
      <w:r w:rsidRPr="00E86C63">
        <w:rPr>
          <w:rFonts w:ascii="Verdana" w:hAnsi="Verdana"/>
          <w:sz w:val="20"/>
          <w:szCs w:val="20"/>
        </w:rPr>
        <w:t xml:space="preserve">00,00 kn po </w:t>
      </w:r>
      <w:r w:rsidR="007E1337">
        <w:rPr>
          <w:rFonts w:ascii="Verdana" w:hAnsi="Verdana"/>
          <w:sz w:val="20"/>
          <w:szCs w:val="20"/>
        </w:rPr>
        <w:t>prijavljenom</w:t>
      </w:r>
      <w:r w:rsidR="00745B2C">
        <w:rPr>
          <w:rFonts w:ascii="Verdana" w:hAnsi="Verdana"/>
          <w:sz w:val="20"/>
          <w:szCs w:val="20"/>
        </w:rPr>
        <w:t xml:space="preserve"> natjecatelju i 100,00 kn po mentoru za gastronomske discipline (discipline 1., 2., 3., 4. i 5.), odnosno 100,00 kn po prijavljenom </w:t>
      </w:r>
      <w:r w:rsidR="00064D7B">
        <w:rPr>
          <w:rFonts w:ascii="Verdana" w:hAnsi="Verdana"/>
          <w:sz w:val="20"/>
          <w:szCs w:val="20"/>
        </w:rPr>
        <w:t>natjecatelju i mentoru za hotelijersko-turističke discipline,</w:t>
      </w:r>
      <w:r w:rsidR="0074732A" w:rsidRPr="00E86C63">
        <w:rPr>
          <w:rFonts w:ascii="Verdana" w:hAnsi="Verdana"/>
          <w:sz w:val="20"/>
          <w:szCs w:val="20"/>
        </w:rPr>
        <w:t xml:space="preserve"> </w:t>
      </w:r>
      <w:r w:rsidR="007E1337">
        <w:rPr>
          <w:rFonts w:ascii="Verdana" w:hAnsi="Verdana"/>
          <w:sz w:val="20"/>
          <w:szCs w:val="20"/>
        </w:rPr>
        <w:t>Š</w:t>
      </w:r>
      <w:r w:rsidRPr="00E86C63">
        <w:rPr>
          <w:rFonts w:ascii="Verdana" w:hAnsi="Verdana"/>
          <w:sz w:val="20"/>
          <w:szCs w:val="20"/>
        </w:rPr>
        <w:t>koli domaćinu regionalnog</w:t>
      </w:r>
      <w:r w:rsidR="00F35827">
        <w:rPr>
          <w:rFonts w:ascii="Verdana" w:hAnsi="Verdana"/>
          <w:sz w:val="20"/>
          <w:szCs w:val="20"/>
        </w:rPr>
        <w:t>a</w:t>
      </w:r>
      <w:r w:rsidRPr="00E86C63">
        <w:rPr>
          <w:rFonts w:ascii="Verdana" w:hAnsi="Verdana"/>
          <w:sz w:val="20"/>
          <w:szCs w:val="20"/>
        </w:rPr>
        <w:t xml:space="preserve"> natjecanja.</w:t>
      </w:r>
    </w:p>
    <w:p w14:paraId="5E513EFE" w14:textId="77777777" w:rsidR="00E507FC" w:rsidRPr="00E86C63" w:rsidRDefault="00E507FC" w:rsidP="00FC3D6A">
      <w:pPr>
        <w:jc w:val="both"/>
        <w:rPr>
          <w:rFonts w:ascii="Verdana" w:hAnsi="Verdana"/>
          <w:sz w:val="20"/>
          <w:szCs w:val="20"/>
        </w:rPr>
      </w:pPr>
    </w:p>
    <w:p w14:paraId="6DEA8DC8" w14:textId="77777777" w:rsidR="00AB189D" w:rsidRPr="00E86C63" w:rsidRDefault="00AB189D" w:rsidP="00FC3D6A">
      <w:pPr>
        <w:jc w:val="both"/>
        <w:rPr>
          <w:rFonts w:ascii="Verdana" w:hAnsi="Verdana"/>
          <w:b/>
          <w:bCs/>
          <w:iCs/>
          <w:sz w:val="20"/>
          <w:szCs w:val="20"/>
        </w:rPr>
      </w:pPr>
      <w:r w:rsidRPr="00E86C63">
        <w:rPr>
          <w:rFonts w:ascii="Verdana" w:hAnsi="Verdana"/>
          <w:b/>
          <w:bCs/>
          <w:iCs/>
          <w:sz w:val="20"/>
          <w:szCs w:val="20"/>
        </w:rPr>
        <w:t>Državno/međunarodno natjecanje</w:t>
      </w:r>
      <w:r w:rsidR="00E507FC" w:rsidRPr="00E86C63">
        <w:rPr>
          <w:rFonts w:ascii="Verdana" w:hAnsi="Verdana"/>
          <w:b/>
          <w:bCs/>
          <w:iCs/>
          <w:sz w:val="20"/>
          <w:szCs w:val="20"/>
        </w:rPr>
        <w:tab/>
      </w:r>
    </w:p>
    <w:p w14:paraId="5A4E26FE" w14:textId="77777777" w:rsidR="00B016DD" w:rsidRPr="00E86C63" w:rsidRDefault="00B016DD" w:rsidP="00FC3D6A">
      <w:pPr>
        <w:jc w:val="both"/>
        <w:rPr>
          <w:rFonts w:ascii="Verdana" w:hAnsi="Verdana"/>
          <w:b/>
          <w:bCs/>
          <w:iCs/>
          <w:sz w:val="20"/>
          <w:szCs w:val="20"/>
        </w:rPr>
      </w:pPr>
    </w:p>
    <w:p w14:paraId="033AC980" w14:textId="77777777" w:rsidR="00AB189D" w:rsidRPr="00CD65B3" w:rsidRDefault="00B016DD" w:rsidP="00CD65B3">
      <w:pPr>
        <w:overflowPunct w:val="0"/>
        <w:autoSpaceDE w:val="0"/>
        <w:autoSpaceDN w:val="0"/>
        <w:adjustRightInd w:val="0"/>
        <w:textAlignment w:val="baseline"/>
        <w:rPr>
          <w:rFonts w:ascii="Verdana" w:hAnsi="Verdana" w:cs="Tahoma"/>
          <w:b/>
          <w:noProof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 xml:space="preserve">Državna natjecanja se provode sukladno odredbama </w:t>
      </w:r>
      <w:r w:rsidR="00CD65B3" w:rsidRPr="00CD65B3">
        <w:rPr>
          <w:rFonts w:ascii="Verdana" w:hAnsi="Verdana" w:cs="Tahoma"/>
          <w:bCs/>
          <w:i/>
          <w:noProof/>
          <w:sz w:val="20"/>
          <w:szCs w:val="20"/>
        </w:rPr>
        <w:t>Uputa</w:t>
      </w:r>
      <w:r w:rsidR="00CD65B3" w:rsidRPr="00CD65B3">
        <w:rPr>
          <w:rFonts w:ascii="Verdana" w:hAnsi="Verdana" w:cs="Tahoma"/>
          <w:b/>
          <w:i/>
          <w:noProof/>
          <w:sz w:val="20"/>
          <w:szCs w:val="20"/>
        </w:rPr>
        <w:t xml:space="preserve"> </w:t>
      </w:r>
      <w:r w:rsidR="00CD65B3" w:rsidRPr="00CD65B3">
        <w:rPr>
          <w:rFonts w:ascii="Verdana" w:hAnsi="Verdana" w:cs="Tahoma"/>
          <w:i/>
          <w:noProof/>
          <w:sz w:val="20"/>
          <w:szCs w:val="20"/>
        </w:rPr>
        <w:t>za provedbu smotri radova i natjecanja učenika i učenica srednjih škola Republike Hrvatske u strukovnim disciplinama</w:t>
      </w:r>
      <w:r w:rsidR="00364B0E" w:rsidRPr="00CD65B3">
        <w:rPr>
          <w:rFonts w:ascii="Verdana" w:hAnsi="Verdana"/>
          <w:sz w:val="20"/>
          <w:szCs w:val="20"/>
        </w:rPr>
        <w:t>.</w:t>
      </w:r>
      <w:r w:rsidR="008B15E7" w:rsidRPr="00CD65B3">
        <w:rPr>
          <w:rFonts w:ascii="Verdana" w:hAnsi="Verdana"/>
          <w:sz w:val="20"/>
          <w:szCs w:val="20"/>
        </w:rPr>
        <w:t xml:space="preserve"> </w:t>
      </w:r>
    </w:p>
    <w:p w14:paraId="0150E435" w14:textId="77777777" w:rsidR="00AB189D" w:rsidRPr="00E86C63" w:rsidRDefault="00AB189D" w:rsidP="00FC3D6A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174F7B48" w14:textId="77777777" w:rsidR="00FA179C" w:rsidRPr="00E86C63" w:rsidRDefault="00AB189D" w:rsidP="00FC3D6A">
      <w:pPr>
        <w:jc w:val="both"/>
        <w:rPr>
          <w:rFonts w:ascii="Verdana" w:hAnsi="Verdana"/>
          <w:bCs/>
          <w:iCs/>
          <w:sz w:val="20"/>
          <w:szCs w:val="20"/>
        </w:rPr>
      </w:pPr>
      <w:r w:rsidRPr="00E86C63">
        <w:rPr>
          <w:rFonts w:ascii="Verdana" w:hAnsi="Verdana"/>
          <w:bCs/>
          <w:iCs/>
          <w:sz w:val="20"/>
          <w:szCs w:val="20"/>
        </w:rPr>
        <w:t>A</w:t>
      </w:r>
      <w:r w:rsidR="00F857F1" w:rsidRPr="00E86C63">
        <w:rPr>
          <w:rFonts w:ascii="Verdana" w:hAnsi="Verdana"/>
          <w:bCs/>
          <w:iCs/>
          <w:sz w:val="20"/>
          <w:szCs w:val="20"/>
        </w:rPr>
        <w:t xml:space="preserve">SOO </w:t>
      </w:r>
      <w:r w:rsidRPr="00E86C63">
        <w:rPr>
          <w:rFonts w:ascii="Verdana" w:hAnsi="Verdana"/>
          <w:bCs/>
          <w:iCs/>
          <w:sz w:val="20"/>
          <w:szCs w:val="20"/>
        </w:rPr>
        <w:t>u suradnji</w:t>
      </w:r>
      <w:r w:rsidR="00D63C1F" w:rsidRPr="00E86C63">
        <w:rPr>
          <w:rFonts w:ascii="Verdana" w:hAnsi="Verdana"/>
          <w:bCs/>
          <w:iCs/>
          <w:sz w:val="20"/>
          <w:szCs w:val="20"/>
        </w:rPr>
        <w:t xml:space="preserve"> sa</w:t>
      </w:r>
      <w:r w:rsidRPr="00E86C63">
        <w:rPr>
          <w:rFonts w:ascii="Verdana" w:hAnsi="Verdana"/>
          <w:bCs/>
          <w:iCs/>
          <w:sz w:val="20"/>
          <w:szCs w:val="20"/>
        </w:rPr>
        <w:t xml:space="preserve"> Zajednicom ugostiteljsko-turističkih škola</w:t>
      </w:r>
      <w:r w:rsidR="00F857F1" w:rsidRPr="00E86C63">
        <w:rPr>
          <w:rFonts w:ascii="Verdana" w:hAnsi="Verdana"/>
          <w:bCs/>
          <w:iCs/>
          <w:sz w:val="20"/>
          <w:szCs w:val="20"/>
        </w:rPr>
        <w:t xml:space="preserve"> </w:t>
      </w:r>
      <w:r w:rsidR="00F35827">
        <w:rPr>
          <w:rFonts w:ascii="Verdana" w:hAnsi="Verdana"/>
          <w:bCs/>
          <w:iCs/>
          <w:sz w:val="20"/>
          <w:szCs w:val="20"/>
        </w:rPr>
        <w:t>(</w:t>
      </w:r>
      <w:r w:rsidR="00F857F1" w:rsidRPr="00E86C63">
        <w:rPr>
          <w:rFonts w:ascii="Verdana" w:hAnsi="Verdana"/>
          <w:bCs/>
          <w:iCs/>
          <w:sz w:val="20"/>
          <w:szCs w:val="20"/>
        </w:rPr>
        <w:t>u daljnjem tekstu ZUTŠ</w:t>
      </w:r>
      <w:r w:rsidR="00F35827">
        <w:rPr>
          <w:rFonts w:ascii="Verdana" w:hAnsi="Verdana"/>
          <w:bCs/>
          <w:iCs/>
          <w:sz w:val="20"/>
          <w:szCs w:val="20"/>
        </w:rPr>
        <w:t>)</w:t>
      </w:r>
      <w:r w:rsidR="00165313">
        <w:rPr>
          <w:rFonts w:ascii="Verdana" w:hAnsi="Verdana"/>
          <w:bCs/>
          <w:iCs/>
          <w:sz w:val="20"/>
          <w:szCs w:val="20"/>
        </w:rPr>
        <w:t xml:space="preserve"> i</w:t>
      </w:r>
      <w:r w:rsidRPr="00E86C63">
        <w:rPr>
          <w:rFonts w:ascii="Verdana" w:hAnsi="Verdana"/>
          <w:bCs/>
          <w:iCs/>
          <w:sz w:val="20"/>
          <w:szCs w:val="20"/>
        </w:rPr>
        <w:t xml:space="preserve"> školom domaćinom organizira, prati i vr</w:t>
      </w:r>
      <w:r w:rsidR="00D63C1F" w:rsidRPr="00E86C63">
        <w:rPr>
          <w:rFonts w:ascii="Verdana" w:hAnsi="Verdana"/>
          <w:bCs/>
          <w:iCs/>
          <w:sz w:val="20"/>
          <w:szCs w:val="20"/>
        </w:rPr>
        <w:t>j</w:t>
      </w:r>
      <w:r w:rsidRPr="00E86C63">
        <w:rPr>
          <w:rFonts w:ascii="Verdana" w:hAnsi="Verdana"/>
          <w:bCs/>
          <w:iCs/>
          <w:sz w:val="20"/>
          <w:szCs w:val="20"/>
        </w:rPr>
        <w:t>ednuje rezultate natjecanja.</w:t>
      </w:r>
    </w:p>
    <w:p w14:paraId="5F394234" w14:textId="77777777" w:rsidR="0078010F" w:rsidRPr="00E86C63" w:rsidRDefault="0078010F" w:rsidP="00FC3D6A">
      <w:pPr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Natjecateljske zadatke za državno natjecanj</w:t>
      </w:r>
      <w:r w:rsidR="00817B9E">
        <w:rPr>
          <w:rFonts w:ascii="Verdana" w:hAnsi="Verdana"/>
          <w:sz w:val="20"/>
          <w:szCs w:val="20"/>
        </w:rPr>
        <w:t>e</w:t>
      </w:r>
      <w:r w:rsidR="00B66998">
        <w:rPr>
          <w:rFonts w:ascii="Verdana" w:hAnsi="Verdana"/>
          <w:sz w:val="20"/>
          <w:szCs w:val="20"/>
        </w:rPr>
        <w:t xml:space="preserve"> izrađuje d</w:t>
      </w:r>
      <w:r w:rsidRPr="00E86C63">
        <w:rPr>
          <w:rFonts w:ascii="Verdana" w:hAnsi="Verdana"/>
          <w:sz w:val="20"/>
          <w:szCs w:val="20"/>
        </w:rPr>
        <w:t>ržavno povjerenstvo</w:t>
      </w:r>
      <w:r w:rsidR="00B66998">
        <w:rPr>
          <w:rFonts w:ascii="Verdana" w:hAnsi="Verdana"/>
          <w:sz w:val="20"/>
          <w:szCs w:val="20"/>
        </w:rPr>
        <w:t>, a predsjednik d</w:t>
      </w:r>
      <w:r w:rsidR="00F35827">
        <w:rPr>
          <w:rFonts w:ascii="Verdana" w:hAnsi="Verdana"/>
          <w:sz w:val="20"/>
          <w:szCs w:val="20"/>
        </w:rPr>
        <w:t>ržavnoga</w:t>
      </w:r>
      <w:r w:rsidRPr="00E86C63">
        <w:rPr>
          <w:rFonts w:ascii="Verdana" w:hAnsi="Verdana"/>
          <w:sz w:val="20"/>
          <w:szCs w:val="20"/>
        </w:rPr>
        <w:t xml:space="preserve"> povjerenstva i predstavnik škole domaćina preuzimaju zadatke iz </w:t>
      </w:r>
      <w:r w:rsidR="00F35827" w:rsidRPr="00E86C63">
        <w:rPr>
          <w:rFonts w:ascii="Verdana" w:hAnsi="Verdana"/>
          <w:i/>
          <w:sz w:val="20"/>
          <w:szCs w:val="20"/>
        </w:rPr>
        <w:t>VET</w:t>
      </w:r>
      <w:r w:rsidR="00165313">
        <w:rPr>
          <w:rFonts w:ascii="Verdana" w:hAnsi="Verdana"/>
          <w:i/>
          <w:sz w:val="20"/>
          <w:szCs w:val="20"/>
        </w:rPr>
        <w:t xml:space="preserve">IS- </w:t>
      </w:r>
      <w:r w:rsidR="00F35827">
        <w:rPr>
          <w:rFonts w:ascii="Verdana" w:hAnsi="Verdana"/>
          <w:i/>
          <w:sz w:val="20"/>
          <w:szCs w:val="20"/>
        </w:rPr>
        <w:t>a</w:t>
      </w:r>
      <w:r w:rsidR="00F35827" w:rsidRPr="00E86C63">
        <w:rPr>
          <w:rFonts w:ascii="Verdana" w:hAnsi="Verdana"/>
          <w:sz w:val="20"/>
          <w:szCs w:val="20"/>
        </w:rPr>
        <w:t xml:space="preserve"> </w:t>
      </w:r>
      <w:r w:rsidRPr="00E86C63">
        <w:rPr>
          <w:rFonts w:ascii="Verdana" w:hAnsi="Verdana"/>
          <w:sz w:val="20"/>
          <w:szCs w:val="20"/>
        </w:rPr>
        <w:t xml:space="preserve">te ih umnožavaju neposredno prije </w:t>
      </w:r>
      <w:r w:rsidR="009D4D91" w:rsidRPr="00E86C63">
        <w:rPr>
          <w:rFonts w:ascii="Verdana" w:hAnsi="Verdana"/>
          <w:sz w:val="20"/>
          <w:szCs w:val="20"/>
        </w:rPr>
        <w:t xml:space="preserve">početka natjecanja. </w:t>
      </w:r>
    </w:p>
    <w:p w14:paraId="32ADB5CA" w14:textId="77777777" w:rsidR="006C0A0D" w:rsidRPr="00E86C63" w:rsidRDefault="006C0A0D" w:rsidP="00FC3D6A">
      <w:pPr>
        <w:jc w:val="both"/>
        <w:rPr>
          <w:rFonts w:ascii="Verdana" w:hAnsi="Verdana"/>
          <w:bCs/>
          <w:iCs/>
          <w:sz w:val="20"/>
          <w:szCs w:val="20"/>
        </w:rPr>
      </w:pPr>
    </w:p>
    <w:p w14:paraId="4D23DDD3" w14:textId="77777777" w:rsidR="009D4D91" w:rsidRPr="00E86C63" w:rsidRDefault="00AB189D" w:rsidP="00FC3D6A">
      <w:pPr>
        <w:jc w:val="both"/>
        <w:rPr>
          <w:rFonts w:ascii="Verdana" w:hAnsi="Verdana"/>
          <w:bCs/>
          <w:iCs/>
          <w:sz w:val="20"/>
          <w:szCs w:val="20"/>
        </w:rPr>
      </w:pPr>
      <w:r w:rsidRPr="00E86C63">
        <w:rPr>
          <w:rFonts w:ascii="Verdana" w:hAnsi="Verdana"/>
          <w:bCs/>
          <w:iCs/>
          <w:sz w:val="20"/>
          <w:szCs w:val="20"/>
        </w:rPr>
        <w:t xml:space="preserve">Na državnoj/međunarodnoj razini sudjeluju učenici škola iz </w:t>
      </w:r>
      <w:r w:rsidR="00B90BD7" w:rsidRPr="00E86C63">
        <w:rPr>
          <w:rFonts w:ascii="Verdana" w:hAnsi="Verdana"/>
          <w:bCs/>
          <w:iCs/>
          <w:sz w:val="20"/>
          <w:szCs w:val="20"/>
        </w:rPr>
        <w:t>Republike Hrvatske</w:t>
      </w:r>
      <w:r w:rsidRPr="00E86C63">
        <w:rPr>
          <w:rFonts w:ascii="Verdana" w:hAnsi="Verdana"/>
          <w:bCs/>
          <w:iCs/>
          <w:sz w:val="20"/>
          <w:szCs w:val="20"/>
        </w:rPr>
        <w:t xml:space="preserve"> i iz inozemstva</w:t>
      </w:r>
      <w:r w:rsidR="0003074F" w:rsidRPr="00E86C63">
        <w:rPr>
          <w:rFonts w:ascii="Verdana" w:hAnsi="Verdana"/>
          <w:bCs/>
          <w:iCs/>
          <w:sz w:val="20"/>
          <w:szCs w:val="20"/>
        </w:rPr>
        <w:t xml:space="preserve">. </w:t>
      </w:r>
      <w:r w:rsidR="009D4D91" w:rsidRPr="00E86C63">
        <w:rPr>
          <w:rFonts w:ascii="Verdana" w:hAnsi="Verdana"/>
          <w:bCs/>
          <w:iCs/>
          <w:sz w:val="20"/>
          <w:szCs w:val="20"/>
        </w:rPr>
        <w:t>Iz konačne liste rezultata natjecanja učenika iz Republike Hrvatske i učenika iz inozemstva izdvaja se poredak učenika iz Republike Hrvatske i na taj način određuje njihova rang</w:t>
      </w:r>
      <w:r w:rsidR="00F35827">
        <w:rPr>
          <w:rFonts w:ascii="Verdana" w:hAnsi="Verdana"/>
          <w:bCs/>
          <w:iCs/>
          <w:sz w:val="20"/>
          <w:szCs w:val="20"/>
        </w:rPr>
        <w:t>-</w:t>
      </w:r>
      <w:r w:rsidR="009D4D91" w:rsidRPr="00E86C63">
        <w:rPr>
          <w:rFonts w:ascii="Verdana" w:hAnsi="Verdana"/>
          <w:bCs/>
          <w:iCs/>
          <w:sz w:val="20"/>
          <w:szCs w:val="20"/>
        </w:rPr>
        <w:t>lista na državnoj razini.</w:t>
      </w:r>
    </w:p>
    <w:p w14:paraId="7401C084" w14:textId="77777777" w:rsidR="009D4D91" w:rsidRPr="00E86C63" w:rsidRDefault="009D4D91" w:rsidP="00FC3D6A">
      <w:pPr>
        <w:jc w:val="both"/>
        <w:rPr>
          <w:rFonts w:ascii="Verdana" w:hAnsi="Verdana"/>
          <w:bCs/>
          <w:iCs/>
          <w:sz w:val="20"/>
          <w:szCs w:val="20"/>
        </w:rPr>
      </w:pPr>
      <w:r w:rsidRPr="00E86C63">
        <w:rPr>
          <w:rFonts w:ascii="Verdana" w:hAnsi="Verdana"/>
          <w:bCs/>
          <w:iCs/>
          <w:sz w:val="20"/>
          <w:szCs w:val="20"/>
        </w:rPr>
        <w:t>Agencija za strukovno obrazovanje i obrazovanje odraslih financira sudjelovanje škola iz Republike Hrvatske na državnoj razini.</w:t>
      </w:r>
    </w:p>
    <w:p w14:paraId="02437221" w14:textId="77777777" w:rsidR="00E507FC" w:rsidRPr="00E86C63" w:rsidRDefault="00E507FC" w:rsidP="00FC3D6A">
      <w:pPr>
        <w:jc w:val="both"/>
        <w:rPr>
          <w:rFonts w:ascii="Verdana" w:hAnsi="Verdana"/>
          <w:bCs/>
          <w:sz w:val="20"/>
          <w:szCs w:val="20"/>
        </w:rPr>
      </w:pPr>
      <w:r w:rsidRPr="00E86C63">
        <w:rPr>
          <w:rFonts w:ascii="Verdana" w:hAnsi="Verdana"/>
          <w:bCs/>
          <w:sz w:val="20"/>
          <w:szCs w:val="20"/>
        </w:rPr>
        <w:tab/>
      </w:r>
      <w:r w:rsidRPr="00E86C63">
        <w:rPr>
          <w:rFonts w:ascii="Verdana" w:hAnsi="Verdana"/>
          <w:bCs/>
          <w:sz w:val="20"/>
          <w:szCs w:val="20"/>
        </w:rPr>
        <w:tab/>
      </w:r>
    </w:p>
    <w:p w14:paraId="707E1E4C" w14:textId="77777777" w:rsidR="00DA0363" w:rsidRDefault="00DA0363" w:rsidP="00FC3D6A">
      <w:pPr>
        <w:jc w:val="both"/>
        <w:rPr>
          <w:rFonts w:ascii="Verdana" w:hAnsi="Verdana"/>
          <w:b/>
          <w:sz w:val="20"/>
          <w:szCs w:val="20"/>
        </w:rPr>
      </w:pPr>
    </w:p>
    <w:p w14:paraId="315D404D" w14:textId="77777777" w:rsidR="00DA0363" w:rsidRDefault="00DA0363" w:rsidP="00FC3D6A">
      <w:pPr>
        <w:jc w:val="both"/>
        <w:rPr>
          <w:rFonts w:ascii="Verdana" w:hAnsi="Verdana"/>
          <w:b/>
          <w:sz w:val="20"/>
          <w:szCs w:val="20"/>
        </w:rPr>
      </w:pPr>
    </w:p>
    <w:p w14:paraId="617889BC" w14:textId="77777777" w:rsidR="00703F40" w:rsidRPr="00E86C63" w:rsidRDefault="00703F40" w:rsidP="00FC3D6A">
      <w:pPr>
        <w:jc w:val="both"/>
        <w:rPr>
          <w:rFonts w:ascii="Verdana" w:hAnsi="Verdana"/>
          <w:b/>
          <w:sz w:val="20"/>
          <w:szCs w:val="20"/>
        </w:rPr>
      </w:pPr>
      <w:r w:rsidRPr="00E86C63">
        <w:rPr>
          <w:rFonts w:ascii="Verdana" w:hAnsi="Verdana"/>
          <w:b/>
          <w:sz w:val="20"/>
          <w:szCs w:val="20"/>
        </w:rPr>
        <w:t>Partnerstvo sa stručnim tijelima, udru</w:t>
      </w:r>
      <w:r w:rsidR="00F35827">
        <w:rPr>
          <w:rFonts w:ascii="Verdana" w:hAnsi="Verdana"/>
          <w:b/>
          <w:sz w:val="20"/>
          <w:szCs w:val="20"/>
        </w:rPr>
        <w:t>gama</w:t>
      </w:r>
      <w:r w:rsidRPr="00E86C63">
        <w:rPr>
          <w:rFonts w:ascii="Verdana" w:hAnsi="Verdana"/>
          <w:b/>
          <w:sz w:val="20"/>
          <w:szCs w:val="20"/>
        </w:rPr>
        <w:t xml:space="preserve"> i gospodarstvenicima</w:t>
      </w:r>
    </w:p>
    <w:p w14:paraId="6848E13D" w14:textId="77777777" w:rsidR="009D4D91" w:rsidRPr="00E86C63" w:rsidRDefault="009D4D91" w:rsidP="00FC3D6A">
      <w:pPr>
        <w:jc w:val="both"/>
        <w:rPr>
          <w:rFonts w:ascii="Verdana" w:hAnsi="Verdana"/>
          <w:b/>
          <w:sz w:val="20"/>
          <w:szCs w:val="20"/>
        </w:rPr>
      </w:pPr>
    </w:p>
    <w:p w14:paraId="4EF5C93C" w14:textId="77777777" w:rsidR="00703F40" w:rsidRPr="00E86C63" w:rsidRDefault="00703F40" w:rsidP="00FC3D6A">
      <w:pPr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ASOO, ZUT</w:t>
      </w:r>
      <w:r w:rsidR="00316034">
        <w:rPr>
          <w:rFonts w:ascii="Verdana" w:hAnsi="Verdana"/>
          <w:sz w:val="20"/>
          <w:szCs w:val="20"/>
        </w:rPr>
        <w:t>Š</w:t>
      </w:r>
      <w:r w:rsidRPr="00E86C63">
        <w:rPr>
          <w:rFonts w:ascii="Verdana" w:hAnsi="Verdana"/>
          <w:sz w:val="20"/>
          <w:szCs w:val="20"/>
        </w:rPr>
        <w:t xml:space="preserve"> i škola domaćin državnog</w:t>
      </w:r>
      <w:r w:rsidR="00F35827">
        <w:rPr>
          <w:rFonts w:ascii="Verdana" w:hAnsi="Verdana"/>
          <w:sz w:val="20"/>
          <w:szCs w:val="20"/>
        </w:rPr>
        <w:t>a</w:t>
      </w:r>
      <w:r w:rsidRPr="00E86C63">
        <w:rPr>
          <w:rFonts w:ascii="Verdana" w:hAnsi="Verdana"/>
          <w:sz w:val="20"/>
          <w:szCs w:val="20"/>
        </w:rPr>
        <w:t xml:space="preserve"> natjecanja </w:t>
      </w:r>
      <w:r w:rsidRPr="00044A17">
        <w:rPr>
          <w:rFonts w:ascii="Verdana" w:hAnsi="Verdana"/>
          <w:sz w:val="20"/>
          <w:szCs w:val="20"/>
        </w:rPr>
        <w:t>po</w:t>
      </w:r>
      <w:r w:rsidR="00044A17" w:rsidRPr="00044A17">
        <w:rPr>
          <w:rFonts w:ascii="Verdana" w:hAnsi="Verdana"/>
          <w:sz w:val="20"/>
          <w:szCs w:val="20"/>
        </w:rPr>
        <w:t xml:space="preserve">taknut će </w:t>
      </w:r>
      <w:r w:rsidRPr="00044A17">
        <w:rPr>
          <w:rFonts w:ascii="Verdana" w:hAnsi="Verdana"/>
          <w:sz w:val="20"/>
          <w:szCs w:val="20"/>
        </w:rPr>
        <w:t>gospodarske</w:t>
      </w:r>
      <w:r w:rsidRPr="00E86C63">
        <w:rPr>
          <w:rFonts w:ascii="Verdana" w:hAnsi="Verdana"/>
          <w:sz w:val="20"/>
          <w:szCs w:val="20"/>
        </w:rPr>
        <w:t xml:space="preserve"> i stručne suradnje s mjerodavnim državnim, županijskim i gradskim tijelima, udru</w:t>
      </w:r>
      <w:r w:rsidR="00044A17">
        <w:rPr>
          <w:rFonts w:ascii="Verdana" w:hAnsi="Verdana"/>
          <w:sz w:val="20"/>
          <w:szCs w:val="20"/>
        </w:rPr>
        <w:t>ga</w:t>
      </w:r>
      <w:r w:rsidRPr="00E86C63">
        <w:rPr>
          <w:rFonts w:ascii="Verdana" w:hAnsi="Verdana"/>
          <w:sz w:val="20"/>
          <w:szCs w:val="20"/>
        </w:rPr>
        <w:t>ma, gospodarstvenicima i medijima na način da natjecanja  bud</w:t>
      </w:r>
      <w:r w:rsidR="00CC49F3">
        <w:rPr>
          <w:rFonts w:ascii="Verdana" w:hAnsi="Verdana"/>
          <w:sz w:val="20"/>
          <w:szCs w:val="20"/>
        </w:rPr>
        <w:t>u</w:t>
      </w:r>
      <w:r w:rsidRPr="00E86C63">
        <w:rPr>
          <w:rFonts w:ascii="Verdana" w:hAnsi="Verdana"/>
          <w:sz w:val="20"/>
          <w:szCs w:val="20"/>
        </w:rPr>
        <w:t xml:space="preserve"> otvoren</w:t>
      </w:r>
      <w:r w:rsidR="00CC49F3">
        <w:rPr>
          <w:rFonts w:ascii="Verdana" w:hAnsi="Verdana"/>
          <w:sz w:val="20"/>
          <w:szCs w:val="20"/>
        </w:rPr>
        <w:t>a</w:t>
      </w:r>
      <w:r w:rsidRPr="00E86C63">
        <w:rPr>
          <w:rFonts w:ascii="Verdana" w:hAnsi="Verdana"/>
          <w:sz w:val="20"/>
          <w:szCs w:val="20"/>
        </w:rPr>
        <w:t xml:space="preserve"> svekolikoj javnosti na reprezentativnom</w:t>
      </w:r>
      <w:r w:rsidR="00044A17">
        <w:rPr>
          <w:rFonts w:ascii="Verdana" w:hAnsi="Verdana"/>
          <w:sz w:val="20"/>
          <w:szCs w:val="20"/>
        </w:rPr>
        <w:t>e</w:t>
      </w:r>
      <w:r w:rsidRPr="00E86C63">
        <w:rPr>
          <w:rFonts w:ascii="Verdana" w:hAnsi="Verdana"/>
          <w:sz w:val="20"/>
          <w:szCs w:val="20"/>
        </w:rPr>
        <w:t xml:space="preserve"> mjestu  s prigodnim radionicama, prezentacijama</w:t>
      </w:r>
      <w:r w:rsidR="0039185C" w:rsidRPr="00E86C63">
        <w:rPr>
          <w:rFonts w:ascii="Verdana" w:hAnsi="Verdana"/>
          <w:sz w:val="20"/>
          <w:szCs w:val="20"/>
        </w:rPr>
        <w:t xml:space="preserve"> i</w:t>
      </w:r>
      <w:r w:rsidRPr="00E86C63">
        <w:rPr>
          <w:rFonts w:ascii="Verdana" w:hAnsi="Verdana"/>
          <w:sz w:val="20"/>
          <w:szCs w:val="20"/>
        </w:rPr>
        <w:t xml:space="preserve"> izložbama regionalne, županijske autohtone </w:t>
      </w:r>
      <w:r w:rsidR="00EB428E" w:rsidRPr="00E86C63">
        <w:rPr>
          <w:rFonts w:ascii="Verdana" w:hAnsi="Verdana"/>
          <w:sz w:val="20"/>
          <w:szCs w:val="20"/>
        </w:rPr>
        <w:t>ugostiteljsko</w:t>
      </w:r>
      <w:r w:rsidR="00044A17">
        <w:rPr>
          <w:rFonts w:ascii="Verdana" w:hAnsi="Verdana"/>
          <w:sz w:val="20"/>
          <w:szCs w:val="20"/>
        </w:rPr>
        <w:t>-</w:t>
      </w:r>
      <w:r w:rsidR="00EB428E" w:rsidRPr="00E86C63">
        <w:rPr>
          <w:rFonts w:ascii="Verdana" w:hAnsi="Verdana"/>
          <w:sz w:val="20"/>
          <w:szCs w:val="20"/>
        </w:rPr>
        <w:t xml:space="preserve">turističke </w:t>
      </w:r>
      <w:r w:rsidRPr="00E86C63">
        <w:rPr>
          <w:rFonts w:ascii="Verdana" w:hAnsi="Verdana"/>
          <w:sz w:val="20"/>
          <w:szCs w:val="20"/>
        </w:rPr>
        <w:t>ponude</w:t>
      </w:r>
      <w:r w:rsidR="00EB428E" w:rsidRPr="00E86C63">
        <w:rPr>
          <w:rFonts w:ascii="Verdana" w:hAnsi="Verdana"/>
          <w:sz w:val="20"/>
          <w:szCs w:val="20"/>
        </w:rPr>
        <w:t xml:space="preserve">. </w:t>
      </w:r>
      <w:r w:rsidRPr="00E86C63">
        <w:rPr>
          <w:rFonts w:ascii="Verdana" w:hAnsi="Verdana"/>
          <w:sz w:val="20"/>
          <w:szCs w:val="20"/>
        </w:rPr>
        <w:t xml:space="preserve"> </w:t>
      </w:r>
    </w:p>
    <w:p w14:paraId="4635E81A" w14:textId="77777777" w:rsidR="007C6529" w:rsidRPr="00E86C63" w:rsidRDefault="007C6529" w:rsidP="00FC3D6A">
      <w:pPr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ZUT</w:t>
      </w:r>
      <w:r w:rsidR="00316034">
        <w:rPr>
          <w:rFonts w:ascii="Verdana" w:hAnsi="Verdana"/>
          <w:sz w:val="20"/>
          <w:szCs w:val="20"/>
        </w:rPr>
        <w:t>Š</w:t>
      </w:r>
      <w:r w:rsidRPr="00E86C63">
        <w:rPr>
          <w:rFonts w:ascii="Verdana" w:hAnsi="Verdana"/>
          <w:sz w:val="20"/>
          <w:szCs w:val="20"/>
        </w:rPr>
        <w:t xml:space="preserve"> osmišljava, planira, provodi i koordinira provedbene aktivnosti </w:t>
      </w:r>
      <w:r w:rsidR="00EB428E" w:rsidRPr="00E86C63">
        <w:rPr>
          <w:rFonts w:ascii="Verdana" w:hAnsi="Verdana"/>
          <w:sz w:val="20"/>
          <w:szCs w:val="20"/>
        </w:rPr>
        <w:t xml:space="preserve">prezentacije ugostiteljsko-turističke ponude </w:t>
      </w:r>
      <w:r w:rsidR="00044A17">
        <w:rPr>
          <w:rFonts w:ascii="Verdana" w:hAnsi="Verdana"/>
          <w:sz w:val="20"/>
          <w:szCs w:val="20"/>
        </w:rPr>
        <w:t>koje je svrha</w:t>
      </w:r>
      <w:r w:rsidR="00EB428E" w:rsidRPr="00E86C63">
        <w:rPr>
          <w:rFonts w:ascii="Verdana" w:hAnsi="Verdana"/>
          <w:sz w:val="20"/>
          <w:szCs w:val="20"/>
        </w:rPr>
        <w:t xml:space="preserve"> promocij</w:t>
      </w:r>
      <w:r w:rsidR="00044A17">
        <w:rPr>
          <w:rFonts w:ascii="Verdana" w:hAnsi="Verdana"/>
          <w:sz w:val="20"/>
          <w:szCs w:val="20"/>
        </w:rPr>
        <w:t>a</w:t>
      </w:r>
      <w:r w:rsidR="00EB428E" w:rsidRPr="00E86C63">
        <w:rPr>
          <w:rFonts w:ascii="Verdana" w:hAnsi="Verdana"/>
          <w:sz w:val="20"/>
          <w:szCs w:val="20"/>
        </w:rPr>
        <w:t xml:space="preserve"> struke i ugostiteljsko-turističke djelatnosti.</w:t>
      </w:r>
    </w:p>
    <w:p w14:paraId="1D15F71A" w14:textId="77777777" w:rsidR="005766B0" w:rsidRPr="00E86C63" w:rsidRDefault="0039185C" w:rsidP="00FC3D6A">
      <w:pPr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Škol</w:t>
      </w:r>
      <w:r w:rsidR="005766B0" w:rsidRPr="00E86C63">
        <w:rPr>
          <w:rFonts w:ascii="Verdana" w:hAnsi="Verdana"/>
          <w:sz w:val="20"/>
          <w:szCs w:val="20"/>
        </w:rPr>
        <w:t>a</w:t>
      </w:r>
      <w:r w:rsidRPr="00E86C63">
        <w:rPr>
          <w:rFonts w:ascii="Verdana" w:hAnsi="Verdana"/>
          <w:sz w:val="20"/>
          <w:szCs w:val="20"/>
        </w:rPr>
        <w:t xml:space="preserve"> domaćin</w:t>
      </w:r>
      <w:r w:rsidR="005766B0" w:rsidRPr="00E86C63">
        <w:rPr>
          <w:rFonts w:ascii="Verdana" w:hAnsi="Verdana"/>
          <w:sz w:val="20"/>
          <w:szCs w:val="20"/>
        </w:rPr>
        <w:t xml:space="preserve"> </w:t>
      </w:r>
      <w:r w:rsidR="00B66998">
        <w:rPr>
          <w:rFonts w:ascii="Verdana" w:hAnsi="Verdana"/>
          <w:sz w:val="20"/>
          <w:szCs w:val="20"/>
        </w:rPr>
        <w:t>d</w:t>
      </w:r>
      <w:r w:rsidR="005766B0" w:rsidRPr="00E86C63">
        <w:rPr>
          <w:rFonts w:ascii="Verdana" w:hAnsi="Verdana"/>
          <w:sz w:val="20"/>
          <w:szCs w:val="20"/>
        </w:rPr>
        <w:t>ržavnog</w:t>
      </w:r>
      <w:r w:rsidR="00044A17">
        <w:rPr>
          <w:rFonts w:ascii="Verdana" w:hAnsi="Verdana"/>
          <w:sz w:val="20"/>
          <w:szCs w:val="20"/>
        </w:rPr>
        <w:t>a</w:t>
      </w:r>
      <w:r w:rsidR="005766B0" w:rsidRPr="00E86C63">
        <w:rPr>
          <w:rFonts w:ascii="Verdana" w:hAnsi="Verdana"/>
          <w:sz w:val="20"/>
          <w:szCs w:val="20"/>
        </w:rPr>
        <w:t xml:space="preserve"> natjecanja </w:t>
      </w:r>
      <w:r w:rsidR="00044A17" w:rsidRPr="00E86C63">
        <w:rPr>
          <w:rFonts w:ascii="Verdana" w:hAnsi="Verdana"/>
          <w:sz w:val="20"/>
          <w:szCs w:val="20"/>
        </w:rPr>
        <w:t xml:space="preserve">će </w:t>
      </w:r>
      <w:r w:rsidR="005766B0" w:rsidRPr="00E86C63">
        <w:rPr>
          <w:rFonts w:ascii="Verdana" w:hAnsi="Verdana"/>
          <w:sz w:val="20"/>
          <w:szCs w:val="20"/>
        </w:rPr>
        <w:t xml:space="preserve">u radionice/manifestacije </w:t>
      </w:r>
      <w:r w:rsidR="00703F40" w:rsidRPr="00E86C63">
        <w:rPr>
          <w:rFonts w:ascii="Verdana" w:hAnsi="Verdana"/>
          <w:sz w:val="20"/>
          <w:szCs w:val="20"/>
        </w:rPr>
        <w:t>uključiti učenike osnovnih škola regije</w:t>
      </w:r>
      <w:r w:rsidR="00044A17">
        <w:rPr>
          <w:rFonts w:ascii="Verdana" w:hAnsi="Verdana"/>
          <w:sz w:val="20"/>
          <w:szCs w:val="20"/>
        </w:rPr>
        <w:t>,</w:t>
      </w:r>
      <w:r w:rsidR="00703F40" w:rsidRPr="00E86C63">
        <w:rPr>
          <w:rFonts w:ascii="Verdana" w:hAnsi="Verdana"/>
          <w:sz w:val="20"/>
          <w:szCs w:val="20"/>
        </w:rPr>
        <w:t xml:space="preserve"> a po mogućnosti i vrtićku djecu</w:t>
      </w:r>
      <w:r w:rsidR="005766B0" w:rsidRPr="00E86C63">
        <w:rPr>
          <w:rFonts w:ascii="Verdana" w:hAnsi="Verdana"/>
          <w:sz w:val="20"/>
          <w:szCs w:val="20"/>
        </w:rPr>
        <w:t xml:space="preserve"> grada domaćina</w:t>
      </w:r>
      <w:r w:rsidR="00703F40" w:rsidRPr="00E86C63">
        <w:rPr>
          <w:rFonts w:ascii="Verdana" w:hAnsi="Verdana"/>
          <w:sz w:val="20"/>
          <w:szCs w:val="20"/>
        </w:rPr>
        <w:t xml:space="preserve">. </w:t>
      </w:r>
    </w:p>
    <w:p w14:paraId="6EB56920" w14:textId="77777777" w:rsidR="00703F40" w:rsidRPr="00E86C63" w:rsidRDefault="005766B0" w:rsidP="00FC3D6A">
      <w:pPr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 xml:space="preserve">Radni materijali prezentacija autohtone </w:t>
      </w:r>
      <w:r w:rsidR="00703F40" w:rsidRPr="00E86C63">
        <w:rPr>
          <w:rFonts w:ascii="Verdana" w:hAnsi="Verdana"/>
          <w:sz w:val="20"/>
          <w:szCs w:val="20"/>
        </w:rPr>
        <w:t>ponude</w:t>
      </w:r>
      <w:r w:rsidRPr="00E86C63">
        <w:rPr>
          <w:rFonts w:ascii="Verdana" w:hAnsi="Verdana"/>
          <w:sz w:val="20"/>
          <w:szCs w:val="20"/>
        </w:rPr>
        <w:t xml:space="preserve"> </w:t>
      </w:r>
      <w:r w:rsidR="00703F40" w:rsidRPr="00E86C63">
        <w:rPr>
          <w:rFonts w:ascii="Verdana" w:hAnsi="Verdana"/>
          <w:sz w:val="20"/>
          <w:szCs w:val="20"/>
        </w:rPr>
        <w:t>hrane i pića</w:t>
      </w:r>
      <w:r w:rsidR="00044A17">
        <w:rPr>
          <w:rFonts w:ascii="Verdana" w:hAnsi="Verdana"/>
          <w:sz w:val="20"/>
          <w:szCs w:val="20"/>
        </w:rPr>
        <w:t>,</w:t>
      </w:r>
      <w:r w:rsidR="00703F40" w:rsidRPr="00E86C63">
        <w:rPr>
          <w:rFonts w:ascii="Verdana" w:hAnsi="Verdana"/>
          <w:sz w:val="20"/>
          <w:szCs w:val="20"/>
        </w:rPr>
        <w:t xml:space="preserve"> </w:t>
      </w:r>
      <w:r w:rsidR="00EB428E" w:rsidRPr="00E86C63">
        <w:rPr>
          <w:rFonts w:ascii="Verdana" w:hAnsi="Verdana"/>
          <w:sz w:val="20"/>
          <w:szCs w:val="20"/>
        </w:rPr>
        <w:t xml:space="preserve">predstavljeni na natjecanjima </w:t>
      </w:r>
      <w:r w:rsidR="00044A17" w:rsidRPr="00817B9E">
        <w:rPr>
          <w:rFonts w:ascii="Verdana" w:hAnsi="Verdana"/>
          <w:i/>
          <w:sz w:val="20"/>
          <w:szCs w:val="20"/>
        </w:rPr>
        <w:t>Gastro</w:t>
      </w:r>
      <w:r w:rsidR="00044A17">
        <w:rPr>
          <w:rFonts w:ascii="Verdana" w:hAnsi="Verdana"/>
          <w:sz w:val="20"/>
          <w:szCs w:val="20"/>
        </w:rPr>
        <w:t>,</w:t>
      </w:r>
      <w:r w:rsidR="00044A17" w:rsidRPr="00E86C63">
        <w:rPr>
          <w:rFonts w:ascii="Verdana" w:hAnsi="Verdana"/>
          <w:sz w:val="20"/>
          <w:szCs w:val="20"/>
        </w:rPr>
        <w:t xml:space="preserve"> </w:t>
      </w:r>
      <w:r w:rsidRPr="00E86C63">
        <w:rPr>
          <w:rFonts w:ascii="Verdana" w:hAnsi="Verdana"/>
          <w:sz w:val="20"/>
          <w:szCs w:val="20"/>
        </w:rPr>
        <w:t xml:space="preserve">bit </w:t>
      </w:r>
      <w:r w:rsidR="00EB428E" w:rsidRPr="00E86C63">
        <w:rPr>
          <w:rFonts w:ascii="Verdana" w:hAnsi="Verdana"/>
          <w:sz w:val="20"/>
          <w:szCs w:val="20"/>
        </w:rPr>
        <w:t xml:space="preserve">će </w:t>
      </w:r>
      <w:r w:rsidR="00703F40" w:rsidRPr="00E86C63">
        <w:rPr>
          <w:rFonts w:ascii="Verdana" w:hAnsi="Verdana"/>
          <w:sz w:val="20"/>
          <w:szCs w:val="20"/>
        </w:rPr>
        <w:t>objavljeni</w:t>
      </w:r>
      <w:r w:rsidR="005A4A3C">
        <w:rPr>
          <w:rFonts w:ascii="Verdana" w:hAnsi="Verdana"/>
          <w:sz w:val="20"/>
          <w:szCs w:val="20"/>
        </w:rPr>
        <w:t xml:space="preserve"> na mrežnoj stranici ASOO</w:t>
      </w:r>
      <w:r w:rsidR="00165313">
        <w:rPr>
          <w:rFonts w:ascii="Verdana" w:hAnsi="Verdana"/>
          <w:sz w:val="20"/>
          <w:szCs w:val="20"/>
        </w:rPr>
        <w:t xml:space="preserve"> te u </w:t>
      </w:r>
      <w:r w:rsidR="00703F40" w:rsidRPr="00E86C63">
        <w:rPr>
          <w:rFonts w:ascii="Verdana" w:hAnsi="Verdana"/>
          <w:sz w:val="20"/>
          <w:szCs w:val="20"/>
        </w:rPr>
        <w:t>priručnicima namijenjenim</w:t>
      </w:r>
      <w:r w:rsidR="00044A17">
        <w:rPr>
          <w:rFonts w:ascii="Verdana" w:hAnsi="Verdana"/>
          <w:sz w:val="20"/>
          <w:szCs w:val="20"/>
        </w:rPr>
        <w:t>a</w:t>
      </w:r>
      <w:r w:rsidR="00703F40" w:rsidRPr="00E86C63">
        <w:rPr>
          <w:rFonts w:ascii="Verdana" w:hAnsi="Verdana"/>
          <w:sz w:val="20"/>
          <w:szCs w:val="20"/>
        </w:rPr>
        <w:t xml:space="preserve"> </w:t>
      </w:r>
      <w:r w:rsidR="00617984" w:rsidRPr="00E86C63">
        <w:rPr>
          <w:rFonts w:ascii="Verdana" w:hAnsi="Verdana"/>
          <w:sz w:val="20"/>
          <w:szCs w:val="20"/>
        </w:rPr>
        <w:t>obrazovnom</w:t>
      </w:r>
      <w:r w:rsidR="00044A17">
        <w:rPr>
          <w:rFonts w:ascii="Verdana" w:hAnsi="Verdana"/>
          <w:sz w:val="20"/>
          <w:szCs w:val="20"/>
        </w:rPr>
        <w:t>e</w:t>
      </w:r>
      <w:r w:rsidR="00617984" w:rsidRPr="00E86C63">
        <w:rPr>
          <w:rFonts w:ascii="Verdana" w:hAnsi="Verdana"/>
          <w:sz w:val="20"/>
          <w:szCs w:val="20"/>
        </w:rPr>
        <w:t xml:space="preserve"> sustavu</w:t>
      </w:r>
      <w:r w:rsidR="005A4A3C">
        <w:rPr>
          <w:rFonts w:ascii="Verdana" w:hAnsi="Verdana"/>
          <w:sz w:val="20"/>
          <w:szCs w:val="20"/>
        </w:rPr>
        <w:t xml:space="preserve"> </w:t>
      </w:r>
      <w:r w:rsidR="00617984" w:rsidRPr="00E86C63">
        <w:rPr>
          <w:rFonts w:ascii="Verdana" w:hAnsi="Verdana"/>
          <w:sz w:val="20"/>
          <w:szCs w:val="20"/>
        </w:rPr>
        <w:t xml:space="preserve">kao dopunski kurikulumski materijal </w:t>
      </w:r>
      <w:r w:rsidR="00044A17">
        <w:rPr>
          <w:rFonts w:ascii="Verdana" w:hAnsi="Verdana"/>
          <w:sz w:val="20"/>
          <w:szCs w:val="20"/>
        </w:rPr>
        <w:t>pri</w:t>
      </w:r>
      <w:r w:rsidR="00617984" w:rsidRPr="00E86C63">
        <w:rPr>
          <w:rFonts w:ascii="Verdana" w:hAnsi="Verdana"/>
          <w:sz w:val="20"/>
          <w:szCs w:val="20"/>
        </w:rPr>
        <w:t xml:space="preserve"> edukacij</w:t>
      </w:r>
      <w:r w:rsidR="00044A17">
        <w:rPr>
          <w:rFonts w:ascii="Verdana" w:hAnsi="Verdana"/>
          <w:sz w:val="20"/>
          <w:szCs w:val="20"/>
        </w:rPr>
        <w:t>ama</w:t>
      </w:r>
      <w:r w:rsidR="00617984" w:rsidRPr="00E86C63">
        <w:rPr>
          <w:rFonts w:ascii="Verdana" w:hAnsi="Verdana"/>
          <w:sz w:val="20"/>
          <w:szCs w:val="20"/>
        </w:rPr>
        <w:t xml:space="preserve">  mladih u turizmu i ugostiteljstvu</w:t>
      </w:r>
      <w:r w:rsidR="00165313">
        <w:rPr>
          <w:rFonts w:ascii="Verdana" w:hAnsi="Verdana"/>
          <w:sz w:val="20"/>
          <w:szCs w:val="20"/>
        </w:rPr>
        <w:t>.  R</w:t>
      </w:r>
      <w:r w:rsidR="00524F0D">
        <w:rPr>
          <w:rFonts w:ascii="Verdana" w:hAnsi="Verdana"/>
          <w:sz w:val="20"/>
          <w:szCs w:val="20"/>
        </w:rPr>
        <w:t>adni materijal može biti namije</w:t>
      </w:r>
      <w:r w:rsidR="00165313">
        <w:rPr>
          <w:rFonts w:ascii="Verdana" w:hAnsi="Verdana"/>
          <w:sz w:val="20"/>
          <w:szCs w:val="20"/>
        </w:rPr>
        <w:t xml:space="preserve">njen i </w:t>
      </w:r>
      <w:r w:rsidR="00617984" w:rsidRPr="00E86C63">
        <w:rPr>
          <w:rFonts w:ascii="Verdana" w:hAnsi="Verdana"/>
          <w:sz w:val="20"/>
          <w:szCs w:val="20"/>
        </w:rPr>
        <w:t xml:space="preserve"> </w:t>
      </w:r>
      <w:r w:rsidR="00703F40" w:rsidRPr="00E86C63">
        <w:rPr>
          <w:rFonts w:ascii="Verdana" w:hAnsi="Verdana"/>
          <w:sz w:val="20"/>
          <w:szCs w:val="20"/>
        </w:rPr>
        <w:t>turističkom</w:t>
      </w:r>
      <w:r w:rsidR="00044A17">
        <w:rPr>
          <w:rFonts w:ascii="Verdana" w:hAnsi="Verdana"/>
          <w:sz w:val="20"/>
          <w:szCs w:val="20"/>
        </w:rPr>
        <w:t>e</w:t>
      </w:r>
      <w:r w:rsidR="00703F40" w:rsidRPr="00E86C63">
        <w:rPr>
          <w:rFonts w:ascii="Verdana" w:hAnsi="Verdana"/>
          <w:sz w:val="20"/>
          <w:szCs w:val="20"/>
        </w:rPr>
        <w:t xml:space="preserve"> gospodarstvu kao pripomoć u stvaranju turističkog</w:t>
      </w:r>
      <w:r w:rsidR="00044A17">
        <w:rPr>
          <w:rFonts w:ascii="Verdana" w:hAnsi="Verdana"/>
          <w:sz w:val="20"/>
          <w:szCs w:val="20"/>
        </w:rPr>
        <w:t>a</w:t>
      </w:r>
      <w:r w:rsidR="00703F40" w:rsidRPr="00E86C63">
        <w:rPr>
          <w:rFonts w:ascii="Verdana" w:hAnsi="Verdana"/>
          <w:sz w:val="20"/>
          <w:szCs w:val="20"/>
        </w:rPr>
        <w:t xml:space="preserve"> proizvoda regije promičući izvornost i održivost ponude</w:t>
      </w:r>
      <w:r w:rsidRPr="00E86C63">
        <w:rPr>
          <w:rFonts w:ascii="Verdana" w:hAnsi="Verdana"/>
          <w:sz w:val="20"/>
          <w:szCs w:val="20"/>
        </w:rPr>
        <w:t xml:space="preserve"> </w:t>
      </w:r>
      <w:r w:rsidR="00703F40" w:rsidRPr="00E86C63">
        <w:rPr>
          <w:rFonts w:ascii="Verdana" w:hAnsi="Verdana"/>
          <w:sz w:val="20"/>
          <w:szCs w:val="20"/>
        </w:rPr>
        <w:t xml:space="preserve">te drugim zainteresiranim međunarodnim stručnim asocijacijama </w:t>
      </w:r>
      <w:r w:rsidR="00044A17">
        <w:rPr>
          <w:rFonts w:ascii="Verdana" w:hAnsi="Verdana"/>
          <w:sz w:val="20"/>
          <w:szCs w:val="20"/>
        </w:rPr>
        <w:t>radi</w:t>
      </w:r>
      <w:r w:rsidR="00703F40" w:rsidRPr="00E86C63">
        <w:rPr>
          <w:rFonts w:ascii="Verdana" w:hAnsi="Verdana"/>
          <w:sz w:val="20"/>
          <w:szCs w:val="20"/>
        </w:rPr>
        <w:t xml:space="preserve"> razmjene iskustava i povezivanja regija. </w:t>
      </w:r>
      <w:r w:rsidR="00EB428E" w:rsidRPr="00E86C63">
        <w:rPr>
          <w:rFonts w:ascii="Verdana" w:hAnsi="Verdana"/>
          <w:sz w:val="20"/>
          <w:szCs w:val="20"/>
        </w:rPr>
        <w:t xml:space="preserve"> </w:t>
      </w:r>
    </w:p>
    <w:p w14:paraId="408ED1CF" w14:textId="77777777" w:rsidR="00951FCF" w:rsidRPr="00E86C63" w:rsidRDefault="00951FCF" w:rsidP="00FC3D6A">
      <w:pPr>
        <w:jc w:val="both"/>
        <w:rPr>
          <w:rFonts w:ascii="Verdana" w:hAnsi="Verdana"/>
          <w:b/>
          <w:sz w:val="20"/>
          <w:szCs w:val="20"/>
        </w:rPr>
      </w:pPr>
    </w:p>
    <w:p w14:paraId="4213BC4E" w14:textId="77777777" w:rsidR="00772509" w:rsidRPr="00E86C63" w:rsidRDefault="00772509" w:rsidP="00FC3D6A">
      <w:pPr>
        <w:jc w:val="both"/>
        <w:rPr>
          <w:rFonts w:ascii="Verdana" w:hAnsi="Verdana"/>
        </w:rPr>
      </w:pPr>
    </w:p>
    <w:p w14:paraId="0A2BC877" w14:textId="77777777" w:rsidR="00FA179C" w:rsidRPr="00E86C63" w:rsidRDefault="00FA179C" w:rsidP="00FC3D6A">
      <w:pPr>
        <w:jc w:val="both"/>
        <w:rPr>
          <w:rFonts w:ascii="Verdana" w:hAnsi="Verdana"/>
          <w:b/>
        </w:rPr>
      </w:pPr>
      <w:r w:rsidRPr="00E86C63">
        <w:rPr>
          <w:rFonts w:ascii="Verdana" w:hAnsi="Verdana"/>
          <w:b/>
        </w:rPr>
        <w:t>IV.</w:t>
      </w:r>
      <w:r w:rsidRPr="00E86C63">
        <w:rPr>
          <w:rFonts w:ascii="Verdana" w:hAnsi="Verdana"/>
          <w:b/>
        </w:rPr>
        <w:tab/>
        <w:t>NATJECATELJSKE</w:t>
      </w:r>
      <w:r w:rsidRPr="00E86C63">
        <w:rPr>
          <w:rFonts w:ascii="Verdana" w:hAnsi="Verdana"/>
          <w:b/>
          <w:iCs/>
        </w:rPr>
        <w:t xml:space="preserve">  </w:t>
      </w:r>
      <w:r w:rsidRPr="00E86C63">
        <w:rPr>
          <w:rFonts w:ascii="Verdana" w:hAnsi="Verdana"/>
          <w:b/>
        </w:rPr>
        <w:t>DISCIPLINE</w:t>
      </w:r>
    </w:p>
    <w:p w14:paraId="4CB645B0" w14:textId="77777777" w:rsidR="00FA179C" w:rsidRPr="00E86C63" w:rsidRDefault="00FA179C" w:rsidP="00FC3D6A">
      <w:pPr>
        <w:jc w:val="both"/>
        <w:rPr>
          <w:rFonts w:ascii="Verdana" w:hAnsi="Verdana"/>
          <w:i/>
          <w:color w:val="FF0000"/>
        </w:rPr>
      </w:pPr>
    </w:p>
    <w:p w14:paraId="079C3D38" w14:textId="77777777" w:rsidR="00FA179C" w:rsidRDefault="008F6558" w:rsidP="00FC3D6A">
      <w:pPr>
        <w:ind w:left="2832" w:firstLine="708"/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Čl</w:t>
      </w:r>
      <w:smartTag w:uri="urn:schemas-microsoft-com:office:smarttags" w:element="PersonName">
        <w:r w:rsidRPr="00E86C63">
          <w:rPr>
            <w:rFonts w:ascii="Verdana" w:hAnsi="Verdana"/>
            <w:sz w:val="20"/>
            <w:szCs w:val="20"/>
          </w:rPr>
          <w:t>ana</w:t>
        </w:r>
      </w:smartTag>
      <w:r w:rsidRPr="00E86C63">
        <w:rPr>
          <w:rFonts w:ascii="Verdana" w:hAnsi="Verdana"/>
          <w:sz w:val="20"/>
          <w:szCs w:val="20"/>
        </w:rPr>
        <w:t>k 4</w:t>
      </w:r>
      <w:r w:rsidR="00FA179C" w:rsidRPr="00E86C63">
        <w:rPr>
          <w:rFonts w:ascii="Verdana" w:hAnsi="Verdana"/>
          <w:sz w:val="20"/>
          <w:szCs w:val="20"/>
        </w:rPr>
        <w:t>.</w:t>
      </w:r>
    </w:p>
    <w:p w14:paraId="0FE53D60" w14:textId="77777777" w:rsidR="00D01F8E" w:rsidRPr="00E86C63" w:rsidRDefault="00D01F8E" w:rsidP="00FC3D6A">
      <w:pPr>
        <w:ind w:left="2832" w:firstLine="708"/>
        <w:jc w:val="both"/>
        <w:rPr>
          <w:rFonts w:ascii="Verdana" w:hAnsi="Verdana"/>
          <w:sz w:val="20"/>
          <w:szCs w:val="20"/>
        </w:rPr>
      </w:pPr>
    </w:p>
    <w:p w14:paraId="68704FE8" w14:textId="77777777" w:rsidR="0081378E" w:rsidRDefault="00D01F8E" w:rsidP="00D01F8E">
      <w:pPr>
        <w:rPr>
          <w:rFonts w:ascii="Verdana" w:hAnsi="Verdana"/>
          <w:b/>
          <w:sz w:val="20"/>
          <w:szCs w:val="20"/>
        </w:rPr>
      </w:pPr>
      <w:r w:rsidRPr="00D01F8E">
        <w:rPr>
          <w:rFonts w:ascii="Verdana" w:hAnsi="Verdana"/>
          <w:b/>
          <w:sz w:val="20"/>
          <w:szCs w:val="20"/>
        </w:rPr>
        <w:t>Sudionici natjecanja</w:t>
      </w:r>
    </w:p>
    <w:p w14:paraId="37B674C9" w14:textId="77777777" w:rsidR="00D01F8E" w:rsidRDefault="00D01F8E" w:rsidP="00D01F8E">
      <w:pPr>
        <w:rPr>
          <w:rFonts w:ascii="Verdana" w:hAnsi="Verdana"/>
          <w:b/>
          <w:sz w:val="20"/>
          <w:szCs w:val="20"/>
        </w:rPr>
      </w:pPr>
    </w:p>
    <w:p w14:paraId="6DAB265F" w14:textId="77777777" w:rsidR="00D01F8E" w:rsidRPr="00D01F8E" w:rsidRDefault="00D01F8E" w:rsidP="00D01F8E">
      <w:pPr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D01F8E">
        <w:rPr>
          <w:rFonts w:ascii="Verdana" w:hAnsi="Verdana"/>
          <w:sz w:val="20"/>
          <w:szCs w:val="20"/>
        </w:rPr>
        <w:t>Učenici natjecatelji</w:t>
      </w:r>
    </w:p>
    <w:p w14:paraId="59EC052B" w14:textId="77777777" w:rsidR="00D01F8E" w:rsidRDefault="00D01F8E" w:rsidP="00D01F8E">
      <w:pPr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D01F8E">
        <w:rPr>
          <w:rFonts w:ascii="Verdana" w:hAnsi="Verdana"/>
          <w:sz w:val="20"/>
          <w:szCs w:val="20"/>
        </w:rPr>
        <w:t>Nastavnici</w:t>
      </w:r>
      <w:r w:rsidR="00310B9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-</w:t>
      </w:r>
      <w:r w:rsidRPr="00D01F8E">
        <w:rPr>
          <w:rFonts w:ascii="Verdana" w:hAnsi="Verdana"/>
          <w:sz w:val="20"/>
          <w:szCs w:val="20"/>
        </w:rPr>
        <w:t xml:space="preserve"> mentori</w:t>
      </w:r>
    </w:p>
    <w:p w14:paraId="4E8F29CC" w14:textId="77777777" w:rsidR="00D01F8E" w:rsidRDefault="00D01F8E" w:rsidP="00D01F8E">
      <w:pPr>
        <w:numPr>
          <w:ilvl w:val="0"/>
          <w:numId w:val="1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Nastavnici -</w:t>
      </w:r>
      <w:r w:rsidR="00310B9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koordinatori Škola domaćina regionalnog/državnog natjecanja</w:t>
      </w:r>
    </w:p>
    <w:p w14:paraId="65435584" w14:textId="77777777" w:rsidR="00D01F8E" w:rsidRDefault="00D01F8E" w:rsidP="00D01F8E">
      <w:pPr>
        <w:numPr>
          <w:ilvl w:val="0"/>
          <w:numId w:val="1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Prosudbeno povjerenstvo </w:t>
      </w:r>
    </w:p>
    <w:p w14:paraId="6334A40F" w14:textId="77777777" w:rsidR="00D01F8E" w:rsidRPr="00D01F8E" w:rsidRDefault="008C689D" w:rsidP="00D01F8E">
      <w:pPr>
        <w:numPr>
          <w:ilvl w:val="0"/>
          <w:numId w:val="1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D01F8E">
        <w:rPr>
          <w:rFonts w:ascii="Verdana" w:hAnsi="Verdana"/>
          <w:sz w:val="20"/>
          <w:szCs w:val="20"/>
        </w:rPr>
        <w:t>ržavno</w:t>
      </w:r>
      <w:r>
        <w:rPr>
          <w:rFonts w:ascii="Verdana" w:hAnsi="Verdana"/>
          <w:sz w:val="20"/>
          <w:szCs w:val="20"/>
        </w:rPr>
        <w:t xml:space="preserve"> </w:t>
      </w:r>
      <w:r w:rsidR="00D01F8E">
        <w:rPr>
          <w:rFonts w:ascii="Verdana" w:hAnsi="Verdana"/>
          <w:sz w:val="20"/>
          <w:szCs w:val="20"/>
        </w:rPr>
        <w:t xml:space="preserve"> povjerenstv</w:t>
      </w:r>
      <w:r>
        <w:rPr>
          <w:rFonts w:ascii="Verdana" w:hAnsi="Verdana"/>
          <w:sz w:val="20"/>
          <w:szCs w:val="20"/>
        </w:rPr>
        <w:t xml:space="preserve">o </w:t>
      </w:r>
    </w:p>
    <w:p w14:paraId="7586BDFF" w14:textId="77777777" w:rsidR="007A08EE" w:rsidRPr="00E86C63" w:rsidRDefault="00937964" w:rsidP="00FC3D6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5A4A3C">
        <w:rPr>
          <w:rFonts w:ascii="Verdana" w:hAnsi="Verdana"/>
          <w:sz w:val="20"/>
          <w:szCs w:val="20"/>
        </w:rPr>
        <w:t xml:space="preserve"> </w:t>
      </w:r>
    </w:p>
    <w:p w14:paraId="4D33C4B7" w14:textId="77777777" w:rsidR="00D01F8E" w:rsidRDefault="00D01F8E" w:rsidP="00FC3D6A">
      <w:pPr>
        <w:jc w:val="both"/>
        <w:rPr>
          <w:rFonts w:ascii="Verdana" w:hAnsi="Verdana"/>
          <w:sz w:val="20"/>
          <w:szCs w:val="20"/>
        </w:rPr>
      </w:pPr>
      <w:r w:rsidRPr="008C689D">
        <w:rPr>
          <w:rFonts w:ascii="Verdana" w:hAnsi="Verdana"/>
          <w:i/>
          <w:sz w:val="20"/>
          <w:szCs w:val="20"/>
        </w:rPr>
        <w:t>Nastavnici-koordinatori</w:t>
      </w:r>
      <w:r w:rsidRPr="00D01F8E">
        <w:rPr>
          <w:rFonts w:ascii="Verdana" w:hAnsi="Verdana"/>
          <w:sz w:val="20"/>
          <w:szCs w:val="20"/>
        </w:rPr>
        <w:t xml:space="preserve"> Škola domaćina</w:t>
      </w:r>
      <w:r>
        <w:rPr>
          <w:rFonts w:ascii="Verdana" w:hAnsi="Verdana"/>
          <w:i/>
          <w:color w:val="FF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regionalnog/državnog natjecanja imenuju se od </w:t>
      </w:r>
      <w:r w:rsidR="008C689D">
        <w:rPr>
          <w:rFonts w:ascii="Verdana" w:hAnsi="Verdana"/>
          <w:sz w:val="20"/>
          <w:szCs w:val="20"/>
        </w:rPr>
        <w:t xml:space="preserve">strane </w:t>
      </w:r>
      <w:r>
        <w:rPr>
          <w:rFonts w:ascii="Verdana" w:hAnsi="Verdana"/>
          <w:sz w:val="20"/>
          <w:szCs w:val="20"/>
        </w:rPr>
        <w:t>Škole domaćina natjecanja i imaju samo zadaću  tehničke pomoći za disciplinu za koju su zaduženi</w:t>
      </w:r>
      <w:r w:rsidR="008C689D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  </w:t>
      </w:r>
    </w:p>
    <w:p w14:paraId="560E7BAB" w14:textId="77777777" w:rsidR="008C689D" w:rsidRPr="008C689D" w:rsidRDefault="008C689D" w:rsidP="008C689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Državno povjerenstvo </w:t>
      </w:r>
      <w:r w:rsidRPr="008C689D">
        <w:rPr>
          <w:rFonts w:ascii="Verdana" w:hAnsi="Verdana"/>
          <w:sz w:val="20"/>
          <w:szCs w:val="20"/>
        </w:rPr>
        <w:t xml:space="preserve">će zadužiti pojedine svoje članove za </w:t>
      </w:r>
      <w:r w:rsidR="0038116B" w:rsidRPr="008C689D">
        <w:rPr>
          <w:rFonts w:ascii="Verdana" w:hAnsi="Verdana"/>
          <w:sz w:val="20"/>
          <w:szCs w:val="20"/>
        </w:rPr>
        <w:t>organizaciju</w:t>
      </w:r>
      <w:r w:rsidRPr="008C689D">
        <w:rPr>
          <w:rFonts w:ascii="Verdana" w:hAnsi="Verdana"/>
          <w:sz w:val="20"/>
          <w:szCs w:val="20"/>
        </w:rPr>
        <w:t xml:space="preserve"> i  tumačenje propozicija natjecanja pojedine discipline. </w:t>
      </w:r>
    </w:p>
    <w:p w14:paraId="04AB2B23" w14:textId="77777777" w:rsidR="00D01F8E" w:rsidRPr="004A3B3E" w:rsidRDefault="004A3B3E" w:rsidP="00FC3D6A">
      <w:pPr>
        <w:jc w:val="both"/>
        <w:rPr>
          <w:rFonts w:ascii="Verdana" w:hAnsi="Verdana"/>
          <w:sz w:val="20"/>
          <w:szCs w:val="20"/>
        </w:rPr>
      </w:pPr>
      <w:r w:rsidRPr="008D0678">
        <w:rPr>
          <w:rFonts w:ascii="Verdana" w:hAnsi="Verdana"/>
          <w:sz w:val="20"/>
          <w:szCs w:val="20"/>
        </w:rPr>
        <w:t>Nastavnik</w:t>
      </w:r>
      <w:r w:rsidRPr="004A3B3E">
        <w:rPr>
          <w:rFonts w:ascii="Verdana" w:hAnsi="Verdana"/>
          <w:i/>
          <w:sz w:val="20"/>
          <w:szCs w:val="20"/>
        </w:rPr>
        <w:t xml:space="preserve">, član državnog povjerenstva, </w:t>
      </w:r>
      <w:r w:rsidRPr="008D0678">
        <w:rPr>
          <w:rFonts w:ascii="Verdana" w:hAnsi="Verdana"/>
          <w:b/>
          <w:sz w:val="20"/>
          <w:szCs w:val="20"/>
        </w:rPr>
        <w:t>ne može</w:t>
      </w:r>
      <w:r w:rsidRPr="004A3B3E">
        <w:rPr>
          <w:rFonts w:ascii="Verdana" w:hAnsi="Verdana"/>
          <w:sz w:val="20"/>
          <w:szCs w:val="20"/>
        </w:rPr>
        <w:t xml:space="preserve"> biti mentor učeniku koji se natječe. </w:t>
      </w:r>
    </w:p>
    <w:p w14:paraId="35A2934A" w14:textId="77777777" w:rsidR="004A3B3E" w:rsidRPr="00E86C63" w:rsidRDefault="004A3B3E" w:rsidP="00FC3D6A">
      <w:pPr>
        <w:jc w:val="both"/>
        <w:rPr>
          <w:rFonts w:ascii="Verdana" w:hAnsi="Verdana"/>
          <w:i/>
          <w:color w:val="FF0000"/>
          <w:sz w:val="20"/>
          <w:szCs w:val="20"/>
        </w:rPr>
      </w:pPr>
    </w:p>
    <w:p w14:paraId="38F952DA" w14:textId="77777777" w:rsidR="008F6558" w:rsidRPr="00E86C63" w:rsidRDefault="008F6558" w:rsidP="00FC3D6A">
      <w:pPr>
        <w:ind w:left="2832" w:firstLine="708"/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Čl</w:t>
      </w:r>
      <w:smartTag w:uri="urn:schemas-microsoft-com:office:smarttags" w:element="PersonName">
        <w:r w:rsidRPr="00E86C63">
          <w:rPr>
            <w:rFonts w:ascii="Verdana" w:hAnsi="Verdana"/>
            <w:sz w:val="20"/>
            <w:szCs w:val="20"/>
          </w:rPr>
          <w:t>ana</w:t>
        </w:r>
      </w:smartTag>
      <w:r w:rsidRPr="00E86C63">
        <w:rPr>
          <w:rFonts w:ascii="Verdana" w:hAnsi="Verdana"/>
          <w:sz w:val="20"/>
          <w:szCs w:val="20"/>
        </w:rPr>
        <w:t>k 5.</w:t>
      </w:r>
    </w:p>
    <w:p w14:paraId="4FEC4E49" w14:textId="77777777" w:rsidR="00FA179C" w:rsidRPr="00E86C63" w:rsidRDefault="00FA179C" w:rsidP="00FC3D6A">
      <w:pPr>
        <w:jc w:val="both"/>
        <w:rPr>
          <w:rFonts w:ascii="Verdana" w:hAnsi="Verdana"/>
          <w:i/>
          <w:color w:val="FF0000"/>
        </w:rPr>
      </w:pPr>
    </w:p>
    <w:p w14:paraId="37841F3C" w14:textId="77777777" w:rsidR="00FA179C" w:rsidRPr="00E86C63" w:rsidRDefault="00FA179C" w:rsidP="00FC3D6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b/>
          <w:sz w:val="20"/>
          <w:szCs w:val="20"/>
        </w:rPr>
      </w:pPr>
      <w:r w:rsidRPr="00E86C63">
        <w:rPr>
          <w:rFonts w:ascii="Verdana" w:hAnsi="Verdana"/>
          <w:b/>
          <w:sz w:val="20"/>
          <w:szCs w:val="20"/>
        </w:rPr>
        <w:t>GASTRONOMSKE DISCIPLINE</w:t>
      </w:r>
    </w:p>
    <w:p w14:paraId="62AF1D08" w14:textId="77777777" w:rsidR="00FA179C" w:rsidRPr="00E86C63" w:rsidRDefault="00FA179C" w:rsidP="00FC3D6A">
      <w:pPr>
        <w:jc w:val="both"/>
        <w:rPr>
          <w:rFonts w:ascii="Verdana" w:hAnsi="Verdana"/>
          <w:b/>
          <w:i/>
          <w:color w:val="FF0000"/>
          <w:sz w:val="20"/>
          <w:szCs w:val="20"/>
        </w:rPr>
      </w:pPr>
    </w:p>
    <w:p w14:paraId="72F9ACBF" w14:textId="77777777" w:rsidR="007D4680" w:rsidRPr="00E86C63" w:rsidRDefault="00FA179C" w:rsidP="00FC3D6A">
      <w:pPr>
        <w:ind w:left="2520" w:hanging="1815"/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b/>
          <w:sz w:val="20"/>
          <w:szCs w:val="20"/>
        </w:rPr>
        <w:t>1. DISCIPLINA:</w:t>
      </w:r>
      <w:r w:rsidRPr="00E86C63">
        <w:rPr>
          <w:rFonts w:ascii="Verdana" w:hAnsi="Verdana"/>
          <w:sz w:val="20"/>
          <w:szCs w:val="20"/>
        </w:rPr>
        <w:tab/>
      </w:r>
      <w:r w:rsidRPr="00E86C63">
        <w:rPr>
          <w:rFonts w:ascii="Verdana" w:hAnsi="Verdana"/>
          <w:b/>
          <w:i/>
          <w:sz w:val="20"/>
          <w:szCs w:val="20"/>
        </w:rPr>
        <w:t>Pripremanje menìja</w:t>
      </w:r>
      <w:r w:rsidRPr="00E86C63">
        <w:rPr>
          <w:rFonts w:ascii="Verdana" w:hAnsi="Verdana"/>
          <w:sz w:val="20"/>
          <w:szCs w:val="20"/>
        </w:rPr>
        <w:t xml:space="preserve"> </w:t>
      </w:r>
    </w:p>
    <w:p w14:paraId="6F650A5A" w14:textId="77777777" w:rsidR="00FA179C" w:rsidRPr="00E86C63" w:rsidRDefault="00E41E75" w:rsidP="00FC3D6A">
      <w:pPr>
        <w:ind w:firstLine="705"/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 xml:space="preserve">Učenici/ce </w:t>
      </w:r>
      <w:r w:rsidR="00FA179C" w:rsidRPr="00E86C63">
        <w:rPr>
          <w:rFonts w:ascii="Verdana" w:hAnsi="Verdana"/>
          <w:sz w:val="20"/>
          <w:szCs w:val="20"/>
        </w:rPr>
        <w:t>iz različitih škola</w:t>
      </w:r>
      <w:r w:rsidRPr="00E86C63">
        <w:rPr>
          <w:rFonts w:ascii="Verdana" w:hAnsi="Verdana"/>
          <w:sz w:val="20"/>
          <w:szCs w:val="20"/>
        </w:rPr>
        <w:t xml:space="preserve"> natječu se individualno</w:t>
      </w:r>
      <w:r w:rsidR="00607246" w:rsidRPr="00E86C63">
        <w:rPr>
          <w:rFonts w:ascii="Verdana" w:hAnsi="Verdana"/>
          <w:sz w:val="20"/>
          <w:szCs w:val="20"/>
        </w:rPr>
        <w:t>.</w:t>
      </w:r>
      <w:r w:rsidRPr="00E86C63">
        <w:rPr>
          <w:rFonts w:ascii="Verdana" w:hAnsi="Verdana"/>
          <w:sz w:val="20"/>
          <w:szCs w:val="20"/>
        </w:rPr>
        <w:t xml:space="preserve">   </w:t>
      </w:r>
      <w:r w:rsidR="00FA179C" w:rsidRPr="00E86C63">
        <w:rPr>
          <w:rFonts w:ascii="Verdana" w:hAnsi="Verdana"/>
          <w:sz w:val="20"/>
          <w:szCs w:val="20"/>
        </w:rPr>
        <w:t xml:space="preserve"> </w:t>
      </w:r>
    </w:p>
    <w:p w14:paraId="124B1F5A" w14:textId="77777777" w:rsidR="0067557A" w:rsidRPr="00524F0D" w:rsidRDefault="0067557A" w:rsidP="00FC3D6A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 xml:space="preserve">M1: </w:t>
      </w:r>
      <w:r w:rsidR="00130394" w:rsidRPr="00524F0D">
        <w:rPr>
          <w:rFonts w:ascii="Verdana" w:hAnsi="Verdana"/>
          <w:sz w:val="20"/>
          <w:szCs w:val="20"/>
        </w:rPr>
        <w:t>juha</w:t>
      </w:r>
    </w:p>
    <w:p w14:paraId="66FE6E86" w14:textId="77777777" w:rsidR="0067557A" w:rsidRPr="00524F0D" w:rsidRDefault="0067557A" w:rsidP="00FC3D6A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524F0D">
        <w:rPr>
          <w:rFonts w:ascii="Verdana" w:hAnsi="Verdana"/>
          <w:sz w:val="20"/>
          <w:szCs w:val="20"/>
        </w:rPr>
        <w:t xml:space="preserve">M2: </w:t>
      </w:r>
      <w:r w:rsidR="00130394" w:rsidRPr="00524F0D">
        <w:rPr>
          <w:rFonts w:ascii="Verdana" w:hAnsi="Verdana"/>
          <w:sz w:val="20"/>
          <w:szCs w:val="20"/>
        </w:rPr>
        <w:t>toplo predjelo</w:t>
      </w:r>
    </w:p>
    <w:p w14:paraId="49E2F8AD" w14:textId="77777777" w:rsidR="0067557A" w:rsidRPr="00E86C63" w:rsidRDefault="0067557A" w:rsidP="00FC3D6A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M3: glavno jelo</w:t>
      </w:r>
    </w:p>
    <w:p w14:paraId="236AD134" w14:textId="77777777" w:rsidR="0067557A" w:rsidRPr="00E86C63" w:rsidRDefault="0067557A" w:rsidP="00FC3D6A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M4</w:t>
      </w:r>
      <w:r w:rsidR="0006124D" w:rsidRPr="00E86C63">
        <w:rPr>
          <w:rFonts w:ascii="Verdana" w:hAnsi="Verdana"/>
          <w:sz w:val="20"/>
          <w:szCs w:val="20"/>
        </w:rPr>
        <w:t>:</w:t>
      </w:r>
      <w:r w:rsidRPr="00E86C63">
        <w:rPr>
          <w:rFonts w:ascii="Verdana" w:hAnsi="Verdana"/>
          <w:sz w:val="20"/>
          <w:szCs w:val="20"/>
        </w:rPr>
        <w:t xml:space="preserve"> desert</w:t>
      </w:r>
    </w:p>
    <w:p w14:paraId="53E86EE3" w14:textId="77777777" w:rsidR="00DB4637" w:rsidRPr="00E86C63" w:rsidRDefault="00DB4637" w:rsidP="00FC3D6A">
      <w:pPr>
        <w:ind w:left="1800"/>
        <w:jc w:val="both"/>
        <w:rPr>
          <w:rFonts w:ascii="Verdana" w:hAnsi="Verdana"/>
          <w:b/>
          <w:sz w:val="20"/>
          <w:szCs w:val="20"/>
        </w:rPr>
      </w:pPr>
    </w:p>
    <w:p w14:paraId="16F2E0BF" w14:textId="77777777" w:rsidR="00FA179C" w:rsidRPr="00E86C63" w:rsidRDefault="00D87252" w:rsidP="00FC3D6A">
      <w:pPr>
        <w:tabs>
          <w:tab w:val="left" w:pos="2520"/>
        </w:tabs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b/>
          <w:sz w:val="20"/>
          <w:szCs w:val="20"/>
        </w:rPr>
        <w:t xml:space="preserve">          </w:t>
      </w:r>
      <w:r w:rsidR="00FA179C" w:rsidRPr="00E86C63">
        <w:rPr>
          <w:rFonts w:ascii="Verdana" w:hAnsi="Verdana"/>
          <w:b/>
          <w:sz w:val="20"/>
          <w:szCs w:val="20"/>
        </w:rPr>
        <w:t>2. DISCIPLINA:</w:t>
      </w:r>
      <w:r w:rsidR="00FA179C" w:rsidRPr="00E86C63">
        <w:rPr>
          <w:rFonts w:ascii="Verdana" w:hAnsi="Verdana"/>
          <w:b/>
          <w:sz w:val="20"/>
          <w:szCs w:val="20"/>
        </w:rPr>
        <w:tab/>
      </w:r>
      <w:r w:rsidR="00FA179C" w:rsidRPr="00E86C63">
        <w:rPr>
          <w:rFonts w:ascii="Verdana" w:hAnsi="Verdana"/>
          <w:b/>
          <w:i/>
          <w:sz w:val="20"/>
          <w:szCs w:val="20"/>
        </w:rPr>
        <w:t>Posluživanje menìja</w:t>
      </w:r>
      <w:r w:rsidR="00FA179C" w:rsidRPr="00E86C63">
        <w:rPr>
          <w:rFonts w:ascii="Verdana" w:hAnsi="Verdana"/>
          <w:sz w:val="20"/>
          <w:szCs w:val="20"/>
        </w:rPr>
        <w:t xml:space="preserve"> </w:t>
      </w:r>
    </w:p>
    <w:p w14:paraId="7EA4B089" w14:textId="77777777" w:rsidR="0067557A" w:rsidRPr="00E86C63" w:rsidRDefault="000F0EF3" w:rsidP="00FC3D6A">
      <w:pPr>
        <w:ind w:firstLine="708"/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Učenici/ce iz različitih škola natječu se individualno</w:t>
      </w:r>
      <w:r w:rsidR="00607246" w:rsidRPr="00E86C63">
        <w:rPr>
          <w:rFonts w:ascii="Verdana" w:hAnsi="Verdana"/>
          <w:sz w:val="20"/>
          <w:szCs w:val="20"/>
        </w:rPr>
        <w:t>.</w:t>
      </w:r>
      <w:r w:rsidRPr="00E86C63">
        <w:rPr>
          <w:rFonts w:ascii="Verdana" w:hAnsi="Verdana"/>
          <w:sz w:val="20"/>
          <w:szCs w:val="20"/>
        </w:rPr>
        <w:t xml:space="preserve"> </w:t>
      </w:r>
    </w:p>
    <w:p w14:paraId="0F157DF8" w14:textId="77777777" w:rsidR="0067557A" w:rsidRPr="00E86C63" w:rsidRDefault="0067557A" w:rsidP="00FC3D6A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M1: postavljanje i dekoracija stola</w:t>
      </w:r>
      <w:r w:rsidR="00FB4661" w:rsidRPr="00E86C63">
        <w:rPr>
          <w:rFonts w:ascii="Verdana" w:hAnsi="Verdana"/>
          <w:sz w:val="20"/>
          <w:szCs w:val="20"/>
        </w:rPr>
        <w:t xml:space="preserve"> (</w:t>
      </w:r>
      <w:r w:rsidR="00FB4661" w:rsidRPr="00044A17">
        <w:rPr>
          <w:rFonts w:ascii="Verdana" w:hAnsi="Verdana"/>
          <w:i/>
          <w:sz w:val="20"/>
          <w:szCs w:val="20"/>
        </w:rPr>
        <w:t>mise en place</w:t>
      </w:r>
      <w:r w:rsidR="00FB4661" w:rsidRPr="00E86C63">
        <w:rPr>
          <w:rFonts w:ascii="Verdana" w:hAnsi="Verdana"/>
          <w:sz w:val="20"/>
          <w:szCs w:val="20"/>
        </w:rPr>
        <w:t>)</w:t>
      </w:r>
    </w:p>
    <w:p w14:paraId="468E52DC" w14:textId="77777777" w:rsidR="0067557A" w:rsidRPr="00E86C63" w:rsidRDefault="0067557A" w:rsidP="00FC3D6A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M2: posluživanje jela</w:t>
      </w:r>
    </w:p>
    <w:p w14:paraId="5D0D8B80" w14:textId="77777777" w:rsidR="0067557A" w:rsidRPr="00E86C63" w:rsidRDefault="0067557A" w:rsidP="00FC3D6A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M3: posluživanje pića</w:t>
      </w:r>
      <w:r w:rsidR="00FB4661" w:rsidRPr="00E86C63">
        <w:rPr>
          <w:rFonts w:ascii="Verdana" w:hAnsi="Verdana"/>
          <w:sz w:val="20"/>
          <w:szCs w:val="20"/>
        </w:rPr>
        <w:t xml:space="preserve"> </w:t>
      </w:r>
    </w:p>
    <w:p w14:paraId="6BAD9593" w14:textId="77777777" w:rsidR="00957496" w:rsidRPr="00E86C63" w:rsidRDefault="0067557A" w:rsidP="00FC3D6A">
      <w:pPr>
        <w:numPr>
          <w:ilvl w:val="1"/>
          <w:numId w:val="16"/>
        </w:numPr>
        <w:tabs>
          <w:tab w:val="left" w:pos="1080"/>
        </w:tabs>
        <w:jc w:val="both"/>
        <w:rPr>
          <w:rStyle w:val="longtext"/>
          <w:rFonts w:ascii="Verdana" w:hAnsi="Verdana" w:cs="Arial"/>
          <w:color w:val="000000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M4:</w:t>
      </w:r>
      <w:r w:rsidR="00957496" w:rsidRPr="00E86C63">
        <w:rPr>
          <w:rStyle w:val="longtext"/>
          <w:rFonts w:ascii="Verdana" w:hAnsi="Verdana" w:cs="Arial"/>
          <w:color w:val="000000"/>
          <w:sz w:val="20"/>
          <w:szCs w:val="20"/>
        </w:rPr>
        <w:t>komunikacijske vještine</w:t>
      </w:r>
      <w:r w:rsidR="00044A17">
        <w:rPr>
          <w:rStyle w:val="longtext"/>
          <w:rFonts w:ascii="Verdana" w:hAnsi="Verdana" w:cs="Arial"/>
          <w:color w:val="000000"/>
          <w:sz w:val="20"/>
          <w:szCs w:val="20"/>
        </w:rPr>
        <w:t xml:space="preserve"> </w:t>
      </w:r>
      <w:r w:rsidR="00957496" w:rsidRPr="00E86C63">
        <w:rPr>
          <w:rStyle w:val="longtext"/>
          <w:rFonts w:ascii="Verdana" w:hAnsi="Verdana" w:cs="Arial"/>
          <w:color w:val="000000"/>
          <w:sz w:val="20"/>
          <w:szCs w:val="20"/>
        </w:rPr>
        <w:t>(prodaja i prezentacija jela, pića i napitaka)</w:t>
      </w:r>
    </w:p>
    <w:p w14:paraId="7D500DB4" w14:textId="77777777" w:rsidR="0067557A" w:rsidRPr="00E86C63" w:rsidRDefault="0067557A" w:rsidP="00FC3D6A">
      <w:pPr>
        <w:ind w:left="1800"/>
        <w:jc w:val="both"/>
        <w:rPr>
          <w:rFonts w:ascii="Verdana" w:hAnsi="Verdana"/>
          <w:b/>
          <w:sz w:val="20"/>
          <w:szCs w:val="20"/>
        </w:rPr>
      </w:pPr>
    </w:p>
    <w:p w14:paraId="032AA26A" w14:textId="77777777" w:rsidR="00FA179C" w:rsidRPr="00E86C63" w:rsidRDefault="00FA179C" w:rsidP="00FC3D6A">
      <w:pPr>
        <w:jc w:val="both"/>
        <w:rPr>
          <w:rFonts w:ascii="Verdana" w:hAnsi="Verdana"/>
          <w:b/>
          <w:sz w:val="20"/>
          <w:szCs w:val="20"/>
        </w:rPr>
      </w:pPr>
    </w:p>
    <w:p w14:paraId="15A55EE7" w14:textId="77777777" w:rsidR="00FA179C" w:rsidRPr="00E86C63" w:rsidRDefault="0067557A" w:rsidP="00FC3D6A">
      <w:pPr>
        <w:ind w:left="2520" w:hanging="1815"/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b/>
          <w:sz w:val="20"/>
          <w:szCs w:val="20"/>
        </w:rPr>
        <w:t>3</w:t>
      </w:r>
      <w:r w:rsidR="00FA179C" w:rsidRPr="00E86C63">
        <w:rPr>
          <w:rFonts w:ascii="Verdana" w:hAnsi="Verdana"/>
          <w:b/>
          <w:sz w:val="20"/>
          <w:szCs w:val="20"/>
        </w:rPr>
        <w:t>. DISCIPLINA:</w:t>
      </w:r>
      <w:r w:rsidR="00FA179C" w:rsidRPr="00E86C63">
        <w:rPr>
          <w:rFonts w:ascii="Verdana" w:hAnsi="Verdana"/>
          <w:b/>
          <w:sz w:val="20"/>
          <w:szCs w:val="20"/>
        </w:rPr>
        <w:tab/>
      </w:r>
      <w:r w:rsidR="00FA179C" w:rsidRPr="00524F0D">
        <w:rPr>
          <w:rFonts w:ascii="Verdana" w:hAnsi="Verdana"/>
          <w:b/>
          <w:i/>
          <w:sz w:val="20"/>
          <w:szCs w:val="20"/>
        </w:rPr>
        <w:t xml:space="preserve">Pripremanje hladnoga </w:t>
      </w:r>
      <w:r w:rsidR="0038116B" w:rsidRPr="00524F0D">
        <w:rPr>
          <w:rFonts w:ascii="Verdana" w:hAnsi="Verdana"/>
          <w:b/>
          <w:i/>
          <w:sz w:val="20"/>
          <w:szCs w:val="20"/>
        </w:rPr>
        <w:t>predjela</w:t>
      </w:r>
      <w:r w:rsidR="007039B5" w:rsidRPr="00524F0D">
        <w:rPr>
          <w:rFonts w:ascii="Verdana" w:hAnsi="Verdana"/>
          <w:b/>
          <w:i/>
          <w:sz w:val="20"/>
          <w:szCs w:val="20"/>
        </w:rPr>
        <w:t xml:space="preserve"> na tanjuru</w:t>
      </w:r>
      <w:r w:rsidR="00FA179C" w:rsidRPr="00E86C63">
        <w:rPr>
          <w:rFonts w:ascii="Verdana" w:hAnsi="Verdana"/>
          <w:sz w:val="20"/>
          <w:szCs w:val="20"/>
        </w:rPr>
        <w:t xml:space="preserve"> </w:t>
      </w:r>
    </w:p>
    <w:p w14:paraId="043685B6" w14:textId="77777777" w:rsidR="0067557A" w:rsidRPr="00E86C63" w:rsidRDefault="000F0EF3" w:rsidP="00FC3D6A">
      <w:pPr>
        <w:ind w:firstLine="705"/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Učenici/ce iz različitih škola natječu se individualno</w:t>
      </w:r>
      <w:r w:rsidR="00607246" w:rsidRPr="00E86C63">
        <w:rPr>
          <w:rFonts w:ascii="Verdana" w:hAnsi="Verdana"/>
          <w:sz w:val="20"/>
          <w:szCs w:val="20"/>
        </w:rPr>
        <w:t>.</w:t>
      </w:r>
      <w:r w:rsidRPr="00E86C63">
        <w:rPr>
          <w:rFonts w:ascii="Verdana" w:hAnsi="Verdana"/>
          <w:sz w:val="20"/>
          <w:szCs w:val="20"/>
        </w:rPr>
        <w:t xml:space="preserve"> </w:t>
      </w:r>
    </w:p>
    <w:p w14:paraId="3AB44DAA" w14:textId="77777777" w:rsidR="0067557A" w:rsidRPr="00E86C63" w:rsidRDefault="0067557A" w:rsidP="00FC3D6A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M1: tehnologija izrad</w:t>
      </w:r>
      <w:r w:rsidR="00044A17">
        <w:rPr>
          <w:rFonts w:ascii="Verdana" w:hAnsi="Verdana"/>
          <w:sz w:val="20"/>
          <w:szCs w:val="20"/>
        </w:rPr>
        <w:t>b</w:t>
      </w:r>
      <w:r w:rsidRPr="00E86C63">
        <w:rPr>
          <w:rFonts w:ascii="Verdana" w:hAnsi="Verdana"/>
          <w:sz w:val="20"/>
          <w:szCs w:val="20"/>
        </w:rPr>
        <w:t>e</w:t>
      </w:r>
    </w:p>
    <w:p w14:paraId="32145597" w14:textId="77777777" w:rsidR="00E856E0" w:rsidRPr="00E86C63" w:rsidRDefault="0067557A" w:rsidP="00FC3D6A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 xml:space="preserve">M2: </w:t>
      </w:r>
      <w:r w:rsidR="00771EF9" w:rsidRPr="00E86C63">
        <w:rPr>
          <w:rFonts w:ascii="Verdana" w:hAnsi="Verdana"/>
          <w:sz w:val="20"/>
          <w:szCs w:val="20"/>
        </w:rPr>
        <w:t xml:space="preserve">kreativnost </w:t>
      </w:r>
      <w:r w:rsidR="00E856E0" w:rsidRPr="00E86C63">
        <w:rPr>
          <w:rFonts w:ascii="Verdana" w:hAnsi="Verdana"/>
          <w:sz w:val="20"/>
          <w:szCs w:val="20"/>
        </w:rPr>
        <w:t xml:space="preserve"> </w:t>
      </w:r>
    </w:p>
    <w:p w14:paraId="51244BBC" w14:textId="77777777" w:rsidR="000F0EF3" w:rsidRPr="00E86C63" w:rsidRDefault="0067557A" w:rsidP="00FC3D6A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 xml:space="preserve">M3: </w:t>
      </w:r>
      <w:r w:rsidR="00771EF9" w:rsidRPr="00E86C63">
        <w:rPr>
          <w:rFonts w:ascii="Verdana" w:hAnsi="Verdana"/>
          <w:sz w:val="20"/>
          <w:szCs w:val="20"/>
        </w:rPr>
        <w:t xml:space="preserve">okus jela </w:t>
      </w:r>
      <w:r w:rsidR="000F0EF3" w:rsidRPr="00E86C63">
        <w:rPr>
          <w:rFonts w:ascii="Verdana" w:hAnsi="Verdana"/>
          <w:sz w:val="20"/>
          <w:szCs w:val="20"/>
        </w:rPr>
        <w:t xml:space="preserve">  </w:t>
      </w:r>
    </w:p>
    <w:p w14:paraId="787A48E1" w14:textId="77777777" w:rsidR="00D31DA4" w:rsidRPr="00E86C63" w:rsidRDefault="00D31DA4" w:rsidP="00FC3D6A">
      <w:pPr>
        <w:jc w:val="both"/>
        <w:rPr>
          <w:rFonts w:ascii="Verdana" w:hAnsi="Verdana"/>
          <w:sz w:val="20"/>
          <w:szCs w:val="20"/>
        </w:rPr>
      </w:pPr>
    </w:p>
    <w:p w14:paraId="064ADAED" w14:textId="77777777" w:rsidR="00FA179C" w:rsidRPr="00E86C63" w:rsidRDefault="00E21559" w:rsidP="00B823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ind w:left="2520" w:hanging="1815"/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b/>
          <w:sz w:val="20"/>
          <w:szCs w:val="20"/>
        </w:rPr>
        <w:t>4</w:t>
      </w:r>
      <w:r w:rsidR="00FA179C" w:rsidRPr="00E86C63">
        <w:rPr>
          <w:rFonts w:ascii="Verdana" w:hAnsi="Verdana"/>
          <w:b/>
          <w:sz w:val="20"/>
          <w:szCs w:val="20"/>
        </w:rPr>
        <w:t>. DISCIPLINA:</w:t>
      </w:r>
      <w:r w:rsidR="00FA179C" w:rsidRPr="00E86C63">
        <w:rPr>
          <w:rFonts w:ascii="Verdana" w:hAnsi="Verdana"/>
          <w:b/>
          <w:sz w:val="20"/>
          <w:szCs w:val="20"/>
        </w:rPr>
        <w:tab/>
      </w:r>
      <w:r w:rsidR="00480224">
        <w:rPr>
          <w:rFonts w:ascii="Verdana" w:hAnsi="Verdana"/>
          <w:b/>
          <w:i/>
          <w:sz w:val="20"/>
          <w:szCs w:val="20"/>
        </w:rPr>
        <w:t>Pripremanje</w:t>
      </w:r>
      <w:r w:rsidR="00FA179C" w:rsidRPr="00E86C63">
        <w:rPr>
          <w:rFonts w:ascii="Verdana" w:hAnsi="Verdana"/>
          <w:b/>
          <w:i/>
          <w:sz w:val="20"/>
          <w:szCs w:val="20"/>
        </w:rPr>
        <w:t xml:space="preserve"> </w:t>
      </w:r>
      <w:r w:rsidR="00FA179C" w:rsidRPr="00524F0D">
        <w:rPr>
          <w:rFonts w:ascii="Verdana" w:hAnsi="Verdana"/>
          <w:b/>
          <w:i/>
          <w:sz w:val="20"/>
          <w:szCs w:val="20"/>
        </w:rPr>
        <w:t>slatkog izloška</w:t>
      </w:r>
      <w:r w:rsidR="00480224" w:rsidRPr="00524F0D">
        <w:rPr>
          <w:rFonts w:ascii="Verdana" w:hAnsi="Verdana"/>
          <w:b/>
          <w:i/>
          <w:sz w:val="20"/>
          <w:szCs w:val="20"/>
        </w:rPr>
        <w:t xml:space="preserve"> na tanjuru</w:t>
      </w:r>
      <w:r w:rsidR="00A24D45" w:rsidRPr="00E86C63">
        <w:rPr>
          <w:rFonts w:ascii="Verdana" w:hAnsi="Verdana"/>
          <w:b/>
          <w:i/>
          <w:sz w:val="20"/>
          <w:szCs w:val="20"/>
        </w:rPr>
        <w:t xml:space="preserve"> </w:t>
      </w:r>
      <w:r w:rsidR="00FA179C" w:rsidRPr="00E86C63">
        <w:rPr>
          <w:rFonts w:ascii="Verdana" w:hAnsi="Verdana"/>
          <w:sz w:val="20"/>
          <w:szCs w:val="20"/>
        </w:rPr>
        <w:tab/>
      </w:r>
      <w:r w:rsidR="00B8230E">
        <w:rPr>
          <w:rFonts w:ascii="Verdana" w:hAnsi="Verdana"/>
          <w:sz w:val="20"/>
          <w:szCs w:val="20"/>
        </w:rPr>
        <w:tab/>
      </w:r>
    </w:p>
    <w:p w14:paraId="00BD5AE4" w14:textId="0D5938A5" w:rsidR="000F0EF3" w:rsidRPr="00E86C63" w:rsidRDefault="000F0EF3" w:rsidP="00B66998">
      <w:pPr>
        <w:ind w:left="705" w:firstLine="4"/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Učenici/ce</w:t>
      </w:r>
      <w:r w:rsidR="009567D9" w:rsidRPr="00E86C63">
        <w:rPr>
          <w:rFonts w:ascii="Verdana" w:hAnsi="Verdana"/>
          <w:sz w:val="20"/>
          <w:szCs w:val="20"/>
        </w:rPr>
        <w:t xml:space="preserve"> </w:t>
      </w:r>
      <w:r w:rsidR="005466AB">
        <w:rPr>
          <w:rFonts w:ascii="Verdana" w:hAnsi="Verdana"/>
          <w:sz w:val="20"/>
          <w:szCs w:val="20"/>
        </w:rPr>
        <w:t>iz različitih škola natječu se</w:t>
      </w:r>
      <w:r w:rsidR="00B66998">
        <w:rPr>
          <w:rFonts w:ascii="Verdana" w:hAnsi="Verdana"/>
          <w:sz w:val="20"/>
          <w:szCs w:val="20"/>
        </w:rPr>
        <w:t xml:space="preserve"> </w:t>
      </w:r>
      <w:r w:rsidRPr="00E86C63">
        <w:rPr>
          <w:rFonts w:ascii="Verdana" w:hAnsi="Verdana"/>
          <w:sz w:val="20"/>
          <w:szCs w:val="20"/>
        </w:rPr>
        <w:t>individualno</w:t>
      </w:r>
      <w:r w:rsidR="00607246" w:rsidRPr="00E86C63">
        <w:rPr>
          <w:rFonts w:ascii="Verdana" w:hAnsi="Verdana"/>
          <w:sz w:val="20"/>
          <w:szCs w:val="20"/>
        </w:rPr>
        <w:t>.</w:t>
      </w:r>
      <w:r w:rsidRPr="00E86C63">
        <w:rPr>
          <w:rFonts w:ascii="Verdana" w:hAnsi="Verdana"/>
          <w:sz w:val="20"/>
          <w:szCs w:val="20"/>
        </w:rPr>
        <w:t xml:space="preserve">    </w:t>
      </w:r>
    </w:p>
    <w:p w14:paraId="7B54976B" w14:textId="77777777" w:rsidR="005D7A60" w:rsidRPr="00E86C63" w:rsidRDefault="005D7A60" w:rsidP="00FC3D6A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 xml:space="preserve">M1: </w:t>
      </w:r>
      <w:r w:rsidR="00277192" w:rsidRPr="00E86C63">
        <w:rPr>
          <w:rFonts w:ascii="Verdana" w:hAnsi="Verdana"/>
          <w:sz w:val="20"/>
          <w:szCs w:val="20"/>
        </w:rPr>
        <w:t>tehnologija izrad</w:t>
      </w:r>
      <w:r w:rsidR="00044A17">
        <w:rPr>
          <w:rFonts w:ascii="Verdana" w:hAnsi="Verdana"/>
          <w:sz w:val="20"/>
          <w:szCs w:val="20"/>
        </w:rPr>
        <w:t>b</w:t>
      </w:r>
      <w:r w:rsidR="00277192" w:rsidRPr="00E86C63">
        <w:rPr>
          <w:rFonts w:ascii="Verdana" w:hAnsi="Verdana"/>
          <w:sz w:val="20"/>
          <w:szCs w:val="20"/>
        </w:rPr>
        <w:t xml:space="preserve">e </w:t>
      </w:r>
      <w:r w:rsidR="00EB5D79" w:rsidRPr="00E86C63">
        <w:rPr>
          <w:rFonts w:ascii="Verdana" w:hAnsi="Verdana"/>
          <w:sz w:val="20"/>
          <w:szCs w:val="20"/>
        </w:rPr>
        <w:t>slatkog izloška</w:t>
      </w:r>
    </w:p>
    <w:p w14:paraId="7741E5B8" w14:textId="77777777" w:rsidR="005D7A60" w:rsidRPr="00E86C63" w:rsidRDefault="005D7A60" w:rsidP="00FC3D6A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 xml:space="preserve">M2: </w:t>
      </w:r>
      <w:r w:rsidR="00044A17">
        <w:rPr>
          <w:rFonts w:ascii="Verdana" w:hAnsi="Verdana"/>
          <w:sz w:val="20"/>
          <w:szCs w:val="20"/>
        </w:rPr>
        <w:t>k</w:t>
      </w:r>
      <w:r w:rsidR="008A500A" w:rsidRPr="00E86C63">
        <w:rPr>
          <w:rFonts w:ascii="Verdana" w:hAnsi="Verdana"/>
          <w:sz w:val="20"/>
          <w:szCs w:val="20"/>
        </w:rPr>
        <w:t>reativnost</w:t>
      </w:r>
    </w:p>
    <w:p w14:paraId="3616C758" w14:textId="77777777" w:rsidR="005D7A60" w:rsidRPr="00E86C63" w:rsidRDefault="005D7A60" w:rsidP="00FC3D6A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 xml:space="preserve">M3: </w:t>
      </w:r>
      <w:r w:rsidR="00044A17">
        <w:rPr>
          <w:rFonts w:ascii="Verdana" w:hAnsi="Verdana"/>
          <w:sz w:val="20"/>
          <w:szCs w:val="20"/>
        </w:rPr>
        <w:t>o</w:t>
      </w:r>
      <w:r w:rsidR="008A500A" w:rsidRPr="00E86C63">
        <w:rPr>
          <w:rFonts w:ascii="Verdana" w:hAnsi="Verdana"/>
          <w:sz w:val="20"/>
          <w:szCs w:val="20"/>
        </w:rPr>
        <w:t>kus slastica</w:t>
      </w:r>
    </w:p>
    <w:p w14:paraId="22EA4C6B" w14:textId="77777777" w:rsidR="00FA179C" w:rsidRPr="00E86C63" w:rsidRDefault="00FA179C" w:rsidP="00FC3D6A">
      <w:pPr>
        <w:jc w:val="both"/>
        <w:rPr>
          <w:rFonts w:ascii="Verdana" w:hAnsi="Verdana"/>
          <w:sz w:val="20"/>
          <w:szCs w:val="20"/>
        </w:rPr>
      </w:pPr>
    </w:p>
    <w:p w14:paraId="1182695C" w14:textId="77777777" w:rsidR="00FA179C" w:rsidRPr="00E86C63" w:rsidRDefault="00E21559" w:rsidP="00FC3D6A">
      <w:pPr>
        <w:ind w:left="2520" w:hanging="1815"/>
        <w:jc w:val="both"/>
        <w:rPr>
          <w:rFonts w:ascii="Verdana" w:hAnsi="Verdana"/>
          <w:b/>
          <w:i/>
          <w:sz w:val="20"/>
          <w:szCs w:val="20"/>
        </w:rPr>
      </w:pPr>
      <w:r w:rsidRPr="00E86C63">
        <w:rPr>
          <w:rFonts w:ascii="Verdana" w:hAnsi="Verdana"/>
          <w:b/>
          <w:sz w:val="20"/>
          <w:szCs w:val="20"/>
        </w:rPr>
        <w:t>5</w:t>
      </w:r>
      <w:r w:rsidR="00FA179C" w:rsidRPr="00E86C63">
        <w:rPr>
          <w:rFonts w:ascii="Verdana" w:hAnsi="Verdana"/>
          <w:b/>
          <w:sz w:val="20"/>
          <w:szCs w:val="20"/>
        </w:rPr>
        <w:t>. DISCIPLINA:</w:t>
      </w:r>
      <w:r w:rsidR="00FA179C" w:rsidRPr="00E86C63">
        <w:rPr>
          <w:rFonts w:ascii="Verdana" w:hAnsi="Verdana"/>
          <w:sz w:val="20"/>
          <w:szCs w:val="20"/>
        </w:rPr>
        <w:tab/>
      </w:r>
      <w:r w:rsidR="00FA179C" w:rsidRPr="00E86C63">
        <w:rPr>
          <w:rFonts w:ascii="Verdana" w:hAnsi="Verdana"/>
          <w:b/>
          <w:i/>
          <w:sz w:val="20"/>
          <w:szCs w:val="20"/>
        </w:rPr>
        <w:t>Pripremanje barskih mješavina</w:t>
      </w:r>
    </w:p>
    <w:p w14:paraId="5310A2A5" w14:textId="77777777" w:rsidR="003953E8" w:rsidRPr="00E86C63" w:rsidRDefault="003953E8" w:rsidP="00FC3D6A">
      <w:pPr>
        <w:ind w:firstLine="705"/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Učenici/ce iz različitih škola natječu se individualno</w:t>
      </w:r>
      <w:r w:rsidR="00607246" w:rsidRPr="00E86C63">
        <w:rPr>
          <w:rFonts w:ascii="Verdana" w:hAnsi="Verdana"/>
          <w:sz w:val="20"/>
          <w:szCs w:val="20"/>
        </w:rPr>
        <w:t>.</w:t>
      </w:r>
      <w:r w:rsidRPr="00E86C63">
        <w:rPr>
          <w:rFonts w:ascii="Verdana" w:hAnsi="Verdana"/>
          <w:sz w:val="20"/>
          <w:szCs w:val="20"/>
        </w:rPr>
        <w:t xml:space="preserve"> </w:t>
      </w:r>
    </w:p>
    <w:p w14:paraId="403C84EF" w14:textId="77777777" w:rsidR="00DC7A1B" w:rsidRPr="00E86C63" w:rsidRDefault="00DC7A1B" w:rsidP="00FC3D6A">
      <w:pPr>
        <w:ind w:left="2520" w:hanging="1815"/>
        <w:jc w:val="both"/>
        <w:rPr>
          <w:rFonts w:ascii="Verdana" w:hAnsi="Verdana"/>
          <w:sz w:val="20"/>
          <w:szCs w:val="20"/>
        </w:rPr>
      </w:pPr>
    </w:p>
    <w:p w14:paraId="6CC49B5D" w14:textId="77777777" w:rsidR="00DC7A1B" w:rsidRPr="00E86C63" w:rsidRDefault="00DC7A1B" w:rsidP="00FC3D6A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 xml:space="preserve">M1: kratka barska mješavina, </w:t>
      </w:r>
      <w:r w:rsidRPr="00044A17">
        <w:rPr>
          <w:rFonts w:ascii="Verdana" w:hAnsi="Verdana"/>
          <w:i/>
          <w:sz w:val="20"/>
          <w:szCs w:val="20"/>
        </w:rPr>
        <w:t>cocktail</w:t>
      </w:r>
      <w:r w:rsidRPr="00E86C63">
        <w:rPr>
          <w:rFonts w:ascii="Verdana" w:hAnsi="Verdana"/>
          <w:sz w:val="20"/>
          <w:szCs w:val="20"/>
        </w:rPr>
        <w:t xml:space="preserve"> </w:t>
      </w:r>
    </w:p>
    <w:p w14:paraId="4D89371F" w14:textId="77777777" w:rsidR="00C857FF" w:rsidRPr="00E86C63" w:rsidRDefault="00044A17" w:rsidP="00FC3D6A">
      <w:pPr>
        <w:numPr>
          <w:ilvl w:val="0"/>
          <w:numId w:val="10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M2: b</w:t>
      </w:r>
      <w:r w:rsidR="00C857FF" w:rsidRPr="00E86C63">
        <w:rPr>
          <w:rFonts w:ascii="Verdana" w:hAnsi="Verdana"/>
          <w:color w:val="000000"/>
          <w:sz w:val="20"/>
          <w:szCs w:val="20"/>
        </w:rPr>
        <w:t>arska mješavina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C857FF" w:rsidRPr="00E86C63">
        <w:rPr>
          <w:rFonts w:ascii="Verdana" w:hAnsi="Verdana"/>
          <w:color w:val="000000"/>
          <w:sz w:val="20"/>
          <w:szCs w:val="20"/>
        </w:rPr>
        <w:t>-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C857FF" w:rsidRPr="00E86C63">
        <w:rPr>
          <w:rFonts w:ascii="Verdana" w:hAnsi="Verdana"/>
          <w:color w:val="000000"/>
          <w:sz w:val="20"/>
          <w:szCs w:val="20"/>
        </w:rPr>
        <w:t>vlastita kreacija</w:t>
      </w:r>
    </w:p>
    <w:p w14:paraId="24146F50" w14:textId="77777777" w:rsidR="00C857FF" w:rsidRPr="00E86C63" w:rsidRDefault="00C857FF" w:rsidP="00FC3D6A">
      <w:pPr>
        <w:ind w:left="1800"/>
        <w:jc w:val="both"/>
        <w:rPr>
          <w:rFonts w:ascii="Verdana" w:hAnsi="Verdana"/>
          <w:color w:val="000000"/>
          <w:sz w:val="20"/>
          <w:szCs w:val="20"/>
        </w:rPr>
      </w:pPr>
    </w:p>
    <w:p w14:paraId="3EFF1BBE" w14:textId="77777777" w:rsidR="00C857FF" w:rsidRPr="00E86C63" w:rsidRDefault="00C857FF" w:rsidP="00FC3D6A">
      <w:pPr>
        <w:jc w:val="both"/>
        <w:rPr>
          <w:rFonts w:ascii="Verdana" w:hAnsi="Verdana"/>
          <w:color w:val="000000"/>
          <w:sz w:val="20"/>
          <w:szCs w:val="20"/>
        </w:rPr>
      </w:pPr>
      <w:r w:rsidRPr="00E86C63">
        <w:rPr>
          <w:rFonts w:ascii="Verdana" w:hAnsi="Verdana"/>
          <w:color w:val="000000"/>
          <w:sz w:val="20"/>
          <w:szCs w:val="20"/>
        </w:rPr>
        <w:t xml:space="preserve">   </w:t>
      </w:r>
      <w:r w:rsidRPr="00E86C63">
        <w:rPr>
          <w:rFonts w:ascii="Verdana" w:hAnsi="Verdana"/>
          <w:color w:val="000000"/>
          <w:sz w:val="20"/>
          <w:szCs w:val="20"/>
        </w:rPr>
        <w:tab/>
        <w:t xml:space="preserve">Kroz </w:t>
      </w:r>
      <w:r w:rsidR="0094603B" w:rsidRPr="00E86C63">
        <w:rPr>
          <w:rFonts w:ascii="Verdana" w:hAnsi="Verdana"/>
          <w:color w:val="000000"/>
          <w:sz w:val="20"/>
          <w:szCs w:val="20"/>
        </w:rPr>
        <w:t xml:space="preserve">Procedure </w:t>
      </w:r>
      <w:r w:rsidRPr="00E86C63">
        <w:rPr>
          <w:rFonts w:ascii="Verdana" w:hAnsi="Verdana"/>
          <w:color w:val="000000"/>
          <w:sz w:val="20"/>
          <w:szCs w:val="20"/>
        </w:rPr>
        <w:t xml:space="preserve">ovih </w:t>
      </w:r>
      <w:r w:rsidR="00044A17">
        <w:rPr>
          <w:rFonts w:ascii="Verdana" w:hAnsi="Verdana"/>
          <w:color w:val="000000"/>
          <w:sz w:val="20"/>
          <w:szCs w:val="20"/>
        </w:rPr>
        <w:t>u</w:t>
      </w:r>
      <w:r w:rsidRPr="00E86C63">
        <w:rPr>
          <w:rFonts w:ascii="Verdana" w:hAnsi="Verdana"/>
          <w:color w:val="000000"/>
          <w:sz w:val="20"/>
          <w:szCs w:val="20"/>
        </w:rPr>
        <w:t xml:space="preserve">puta </w:t>
      </w:r>
      <w:r w:rsidR="0094603B" w:rsidRPr="00E86C63">
        <w:rPr>
          <w:rFonts w:ascii="Verdana" w:hAnsi="Verdana"/>
          <w:color w:val="000000"/>
          <w:sz w:val="20"/>
          <w:szCs w:val="20"/>
        </w:rPr>
        <w:t>(aneks)</w:t>
      </w:r>
      <w:r w:rsidR="00D01F8E">
        <w:rPr>
          <w:rFonts w:ascii="Verdana" w:hAnsi="Verdana"/>
          <w:color w:val="000000"/>
          <w:sz w:val="20"/>
          <w:szCs w:val="20"/>
        </w:rPr>
        <w:t>,</w:t>
      </w:r>
      <w:r w:rsidR="0094603B" w:rsidRPr="00E86C63">
        <w:rPr>
          <w:rFonts w:ascii="Verdana" w:hAnsi="Verdana"/>
          <w:color w:val="000000"/>
          <w:sz w:val="20"/>
          <w:szCs w:val="20"/>
        </w:rPr>
        <w:t xml:space="preserve">  </w:t>
      </w:r>
      <w:r w:rsidR="00D01F8E">
        <w:rPr>
          <w:rFonts w:ascii="Verdana" w:hAnsi="Verdana"/>
          <w:color w:val="000000"/>
          <w:sz w:val="20"/>
          <w:szCs w:val="20"/>
        </w:rPr>
        <w:t xml:space="preserve">modul </w:t>
      </w:r>
      <w:r w:rsidRPr="00E86C63">
        <w:rPr>
          <w:rFonts w:ascii="Verdana" w:hAnsi="Verdana"/>
          <w:color w:val="000000"/>
          <w:sz w:val="20"/>
          <w:szCs w:val="20"/>
        </w:rPr>
        <w:t>M2</w:t>
      </w:r>
      <w:r w:rsidR="00D01F8E">
        <w:rPr>
          <w:rFonts w:ascii="Verdana" w:hAnsi="Verdana"/>
          <w:color w:val="000000"/>
          <w:sz w:val="20"/>
          <w:szCs w:val="20"/>
        </w:rPr>
        <w:t xml:space="preserve"> je dodatno pojašnjen.</w:t>
      </w:r>
    </w:p>
    <w:p w14:paraId="5BD80D08" w14:textId="77777777" w:rsidR="001E0F5A" w:rsidRPr="00E86C63" w:rsidRDefault="00FA179C" w:rsidP="00FC3D6A">
      <w:pPr>
        <w:ind w:left="1980"/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ab/>
      </w:r>
    </w:p>
    <w:p w14:paraId="0A78D0EA" w14:textId="77777777" w:rsidR="00FA179C" w:rsidRDefault="00111A02" w:rsidP="00FC3D6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b/>
          <w:sz w:val="20"/>
          <w:szCs w:val="20"/>
        </w:rPr>
      </w:pPr>
      <w:r w:rsidRPr="00E86C63">
        <w:rPr>
          <w:rFonts w:ascii="Verdana" w:hAnsi="Verdana"/>
          <w:b/>
          <w:sz w:val="20"/>
          <w:szCs w:val="20"/>
        </w:rPr>
        <w:t xml:space="preserve">HOTELIJERSKO-TURISTIČKE  </w:t>
      </w:r>
      <w:r w:rsidR="00FA179C" w:rsidRPr="00E86C63">
        <w:rPr>
          <w:rFonts w:ascii="Verdana" w:hAnsi="Verdana"/>
          <w:b/>
          <w:sz w:val="20"/>
          <w:szCs w:val="20"/>
        </w:rPr>
        <w:t xml:space="preserve">DISCIPLINE </w:t>
      </w:r>
    </w:p>
    <w:p w14:paraId="57F34ECA" w14:textId="77777777" w:rsidR="008D422E" w:rsidRPr="00E86C63" w:rsidRDefault="008D422E" w:rsidP="008D422E">
      <w:pPr>
        <w:ind w:left="360"/>
        <w:jc w:val="both"/>
        <w:rPr>
          <w:rFonts w:ascii="Verdana" w:hAnsi="Verdana"/>
          <w:b/>
          <w:sz w:val="20"/>
          <w:szCs w:val="20"/>
        </w:rPr>
      </w:pPr>
    </w:p>
    <w:p w14:paraId="2C22748D" w14:textId="77777777" w:rsidR="008D422E" w:rsidRPr="008D422E" w:rsidRDefault="008D422E" w:rsidP="008D422E">
      <w:pPr>
        <w:jc w:val="both"/>
        <w:rPr>
          <w:rFonts w:ascii="Verdana" w:hAnsi="Verdana"/>
          <w:sz w:val="20"/>
          <w:szCs w:val="20"/>
        </w:rPr>
      </w:pPr>
      <w:r w:rsidRPr="00524F0D">
        <w:rPr>
          <w:rFonts w:ascii="Verdana" w:hAnsi="Verdana"/>
          <w:sz w:val="20"/>
          <w:szCs w:val="20"/>
        </w:rPr>
        <w:t xml:space="preserve">U hotelijersko-turističkim disciplinama (6,7 i 8) </w:t>
      </w:r>
      <w:r w:rsidR="008D0678" w:rsidRPr="00524F0D">
        <w:rPr>
          <w:rFonts w:ascii="Verdana" w:hAnsi="Verdana"/>
          <w:sz w:val="20"/>
          <w:szCs w:val="20"/>
        </w:rPr>
        <w:t>š</w:t>
      </w:r>
      <w:r w:rsidRPr="00524F0D">
        <w:rPr>
          <w:rFonts w:ascii="Verdana" w:hAnsi="Verdana"/>
          <w:sz w:val="20"/>
          <w:szCs w:val="20"/>
        </w:rPr>
        <w:t xml:space="preserve">kole za natjecatelje prijavljuju u </w:t>
      </w:r>
      <w:r w:rsidRPr="00524F0D">
        <w:rPr>
          <w:rFonts w:ascii="Verdana" w:hAnsi="Verdana"/>
          <w:i/>
          <w:sz w:val="20"/>
          <w:szCs w:val="20"/>
        </w:rPr>
        <w:t>vetis</w:t>
      </w:r>
      <w:r w:rsidRPr="00524F0D">
        <w:rPr>
          <w:rFonts w:ascii="Verdana" w:hAnsi="Verdana"/>
          <w:sz w:val="20"/>
          <w:szCs w:val="20"/>
        </w:rPr>
        <w:t xml:space="preserve"> jedan strani jezik iz kojega će se učenik natjecati. Strani jezik može biti engleski, njemački</w:t>
      </w:r>
      <w:r w:rsidR="00155F69" w:rsidRPr="00524F0D">
        <w:rPr>
          <w:rFonts w:ascii="Verdana" w:hAnsi="Verdana"/>
          <w:sz w:val="20"/>
          <w:szCs w:val="20"/>
        </w:rPr>
        <w:t xml:space="preserve">, </w:t>
      </w:r>
      <w:r w:rsidRPr="00524F0D">
        <w:rPr>
          <w:rFonts w:ascii="Verdana" w:hAnsi="Verdana"/>
          <w:sz w:val="20"/>
          <w:szCs w:val="20"/>
        </w:rPr>
        <w:t>talijanski</w:t>
      </w:r>
      <w:r w:rsidR="00155F69" w:rsidRPr="00524F0D">
        <w:rPr>
          <w:rFonts w:ascii="Verdana" w:hAnsi="Verdana"/>
          <w:sz w:val="20"/>
          <w:szCs w:val="20"/>
        </w:rPr>
        <w:t xml:space="preserve"> ili francuski</w:t>
      </w:r>
      <w:r w:rsidRPr="00524F0D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8D422E">
        <w:rPr>
          <w:rFonts w:ascii="Verdana" w:hAnsi="Verdana"/>
          <w:sz w:val="20"/>
          <w:szCs w:val="20"/>
        </w:rPr>
        <w:t xml:space="preserve"> </w:t>
      </w:r>
    </w:p>
    <w:p w14:paraId="40DDFE8B" w14:textId="77777777" w:rsidR="008D422E" w:rsidRDefault="008D422E" w:rsidP="008D422E">
      <w:pPr>
        <w:jc w:val="both"/>
        <w:rPr>
          <w:rFonts w:ascii="Verdana" w:hAnsi="Verdana"/>
          <w:b/>
          <w:i/>
          <w:color w:val="FF0000"/>
          <w:sz w:val="20"/>
          <w:szCs w:val="20"/>
        </w:rPr>
      </w:pPr>
    </w:p>
    <w:p w14:paraId="1F7AF29D" w14:textId="77777777" w:rsidR="00FA179C" w:rsidRPr="00E86C63" w:rsidRDefault="001534EB" w:rsidP="008D422E">
      <w:pPr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b/>
          <w:sz w:val="20"/>
          <w:szCs w:val="20"/>
        </w:rPr>
        <w:t>6</w:t>
      </w:r>
      <w:r w:rsidR="00FA179C" w:rsidRPr="00E86C63">
        <w:rPr>
          <w:rFonts w:ascii="Verdana" w:hAnsi="Verdana"/>
          <w:b/>
          <w:sz w:val="20"/>
          <w:szCs w:val="20"/>
        </w:rPr>
        <w:t>. DISCIPLINA:</w:t>
      </w:r>
      <w:r w:rsidR="00FA179C" w:rsidRPr="00E86C63">
        <w:rPr>
          <w:rFonts w:ascii="Verdana" w:hAnsi="Verdana"/>
          <w:sz w:val="20"/>
          <w:szCs w:val="20"/>
        </w:rPr>
        <w:tab/>
      </w:r>
      <w:r w:rsidR="00FA179C" w:rsidRPr="00E86C63">
        <w:rPr>
          <w:rFonts w:ascii="Verdana" w:hAnsi="Verdana"/>
          <w:b/>
          <w:i/>
          <w:sz w:val="20"/>
          <w:szCs w:val="20"/>
        </w:rPr>
        <w:t>Poslovanje recepcije hotela</w:t>
      </w:r>
      <w:r w:rsidR="00FA179C" w:rsidRPr="00E86C63">
        <w:rPr>
          <w:rFonts w:ascii="Verdana" w:hAnsi="Verdana"/>
          <w:sz w:val="20"/>
          <w:szCs w:val="20"/>
        </w:rPr>
        <w:t xml:space="preserve"> </w:t>
      </w:r>
    </w:p>
    <w:p w14:paraId="4ABA3BE3" w14:textId="77777777" w:rsidR="000F0EF3" w:rsidRDefault="000F0EF3" w:rsidP="00FC3D6A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Učenici/ce iz različitih škola natječu se individualno</w:t>
      </w:r>
      <w:r w:rsidR="00607246" w:rsidRPr="00E86C63">
        <w:rPr>
          <w:rFonts w:ascii="Verdana" w:hAnsi="Verdana"/>
          <w:sz w:val="20"/>
          <w:szCs w:val="20"/>
        </w:rPr>
        <w:t>.</w:t>
      </w:r>
      <w:r w:rsidRPr="00E86C63">
        <w:rPr>
          <w:rFonts w:ascii="Verdana" w:hAnsi="Verdana"/>
          <w:sz w:val="20"/>
          <w:szCs w:val="20"/>
        </w:rPr>
        <w:t xml:space="preserve">    </w:t>
      </w:r>
    </w:p>
    <w:p w14:paraId="65985EE9" w14:textId="77777777" w:rsidR="008D422E" w:rsidRPr="00E86C63" w:rsidRDefault="008D422E" w:rsidP="008D422E">
      <w:pPr>
        <w:ind w:left="1800"/>
        <w:jc w:val="both"/>
        <w:rPr>
          <w:rFonts w:ascii="Verdana" w:hAnsi="Verdana"/>
          <w:sz w:val="20"/>
          <w:szCs w:val="20"/>
        </w:rPr>
      </w:pPr>
    </w:p>
    <w:p w14:paraId="217DFC9E" w14:textId="77777777" w:rsidR="00DC7A1B" w:rsidRPr="00E86C63" w:rsidRDefault="00DC7A1B" w:rsidP="008D422E">
      <w:pPr>
        <w:ind w:firstLine="708"/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 xml:space="preserve">M1: </w:t>
      </w:r>
      <w:r w:rsidR="00277192" w:rsidRPr="00E86C63">
        <w:rPr>
          <w:rFonts w:ascii="Verdana" w:hAnsi="Verdana"/>
          <w:sz w:val="20"/>
          <w:szCs w:val="20"/>
        </w:rPr>
        <w:t xml:space="preserve">pružanje </w:t>
      </w:r>
      <w:r w:rsidR="0006124D" w:rsidRPr="00E86C63">
        <w:rPr>
          <w:rFonts w:ascii="Verdana" w:hAnsi="Verdana"/>
          <w:sz w:val="20"/>
          <w:szCs w:val="20"/>
        </w:rPr>
        <w:t xml:space="preserve"> informacija i prihvat rezervacija gosta </w:t>
      </w:r>
    </w:p>
    <w:p w14:paraId="7951096B" w14:textId="77777777" w:rsidR="00DC7A1B" w:rsidRPr="00524F0D" w:rsidRDefault="00DC7A1B" w:rsidP="00FC3D6A">
      <w:pPr>
        <w:ind w:left="720"/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 xml:space="preserve">M2: </w:t>
      </w:r>
      <w:r w:rsidR="0006124D" w:rsidRPr="00E86C63">
        <w:rPr>
          <w:rFonts w:ascii="Verdana" w:hAnsi="Verdana"/>
          <w:sz w:val="20"/>
          <w:szCs w:val="20"/>
        </w:rPr>
        <w:t xml:space="preserve">prijam gosta i poslovi tijekom boravka gosta u </w:t>
      </w:r>
      <w:r w:rsidR="0006124D" w:rsidRPr="00524F0D">
        <w:rPr>
          <w:rFonts w:ascii="Verdana" w:hAnsi="Verdana"/>
          <w:sz w:val="20"/>
          <w:szCs w:val="20"/>
        </w:rPr>
        <w:t>hotelu</w:t>
      </w:r>
      <w:r w:rsidR="00155F69" w:rsidRPr="00524F0D">
        <w:rPr>
          <w:rFonts w:ascii="Verdana" w:hAnsi="Verdana"/>
          <w:sz w:val="20"/>
          <w:szCs w:val="20"/>
        </w:rPr>
        <w:t xml:space="preserve"> – </w:t>
      </w:r>
      <w:r w:rsidR="00956CDD">
        <w:rPr>
          <w:rFonts w:ascii="Verdana" w:hAnsi="Verdana"/>
          <w:sz w:val="20"/>
          <w:szCs w:val="20"/>
        </w:rPr>
        <w:t>pomoć gostu</w:t>
      </w:r>
    </w:p>
    <w:p w14:paraId="34E34DC6" w14:textId="77777777" w:rsidR="0006124D" w:rsidRPr="00524F0D" w:rsidRDefault="00DC7A1B" w:rsidP="00FC3D6A">
      <w:pPr>
        <w:ind w:left="720"/>
        <w:jc w:val="both"/>
        <w:rPr>
          <w:rFonts w:ascii="Verdana" w:hAnsi="Verdana"/>
          <w:sz w:val="20"/>
          <w:szCs w:val="20"/>
        </w:rPr>
      </w:pPr>
      <w:r w:rsidRPr="00524F0D">
        <w:rPr>
          <w:rFonts w:ascii="Verdana" w:hAnsi="Verdana"/>
          <w:sz w:val="20"/>
          <w:szCs w:val="20"/>
        </w:rPr>
        <w:t xml:space="preserve">M3: </w:t>
      </w:r>
      <w:r w:rsidR="0006124D" w:rsidRPr="00524F0D">
        <w:rPr>
          <w:rFonts w:ascii="Verdana" w:hAnsi="Verdana"/>
          <w:sz w:val="20"/>
          <w:szCs w:val="20"/>
        </w:rPr>
        <w:t>naplata računa i poslovi pri odlasku gosta</w:t>
      </w:r>
      <w:r w:rsidR="00F80E5F" w:rsidRPr="00524F0D">
        <w:rPr>
          <w:rFonts w:ascii="Verdana" w:hAnsi="Verdana"/>
          <w:sz w:val="20"/>
          <w:szCs w:val="20"/>
        </w:rPr>
        <w:t xml:space="preserve"> – neočekivane situacije</w:t>
      </w:r>
    </w:p>
    <w:p w14:paraId="0F2B812B" w14:textId="77777777" w:rsidR="00DC7A1B" w:rsidRPr="00E86C63" w:rsidRDefault="00DC7A1B" w:rsidP="00FC3D6A">
      <w:pPr>
        <w:ind w:left="720"/>
        <w:jc w:val="both"/>
        <w:rPr>
          <w:rFonts w:ascii="Verdana" w:hAnsi="Verdana"/>
          <w:sz w:val="20"/>
          <w:szCs w:val="20"/>
        </w:rPr>
      </w:pPr>
      <w:r w:rsidRPr="00524F0D">
        <w:rPr>
          <w:rFonts w:ascii="Verdana" w:hAnsi="Verdana"/>
          <w:sz w:val="20"/>
          <w:szCs w:val="20"/>
        </w:rPr>
        <w:t>M4</w:t>
      </w:r>
      <w:r w:rsidR="00016CA5" w:rsidRPr="00524F0D">
        <w:rPr>
          <w:rFonts w:ascii="Verdana" w:hAnsi="Verdana"/>
          <w:sz w:val="20"/>
          <w:szCs w:val="20"/>
        </w:rPr>
        <w:t>: korespo</w:t>
      </w:r>
      <w:r w:rsidR="00E86C63" w:rsidRPr="00524F0D">
        <w:rPr>
          <w:rFonts w:ascii="Verdana" w:hAnsi="Verdana"/>
          <w:sz w:val="20"/>
          <w:szCs w:val="20"/>
        </w:rPr>
        <w:t>n</w:t>
      </w:r>
      <w:r w:rsidR="00016CA5" w:rsidRPr="00524F0D">
        <w:rPr>
          <w:rFonts w:ascii="Verdana" w:hAnsi="Verdana"/>
          <w:sz w:val="20"/>
          <w:szCs w:val="20"/>
        </w:rPr>
        <w:t>dencija s gostom</w:t>
      </w:r>
      <w:r w:rsidRPr="00E86C63">
        <w:rPr>
          <w:rFonts w:ascii="Verdana" w:hAnsi="Verdana"/>
          <w:sz w:val="20"/>
          <w:szCs w:val="20"/>
        </w:rPr>
        <w:t xml:space="preserve"> </w:t>
      </w:r>
    </w:p>
    <w:p w14:paraId="1307191A" w14:textId="77777777" w:rsidR="00DC7A1B" w:rsidRPr="00E86C63" w:rsidRDefault="00DC7A1B" w:rsidP="00FC3D6A">
      <w:pPr>
        <w:ind w:left="1800"/>
        <w:jc w:val="both"/>
        <w:rPr>
          <w:rFonts w:ascii="Verdana" w:hAnsi="Verdana"/>
          <w:b/>
          <w:i/>
          <w:color w:val="FF0000"/>
          <w:sz w:val="20"/>
          <w:szCs w:val="20"/>
        </w:rPr>
      </w:pPr>
    </w:p>
    <w:p w14:paraId="125AC30E" w14:textId="77777777" w:rsidR="006467BC" w:rsidRPr="00E86C63" w:rsidRDefault="006467BC" w:rsidP="00FC3D6A">
      <w:pPr>
        <w:ind w:left="1440"/>
        <w:jc w:val="both"/>
        <w:rPr>
          <w:rFonts w:ascii="Verdana" w:hAnsi="Verdana"/>
          <w:b/>
          <w:i/>
          <w:color w:val="FF0000"/>
          <w:sz w:val="20"/>
          <w:szCs w:val="20"/>
        </w:rPr>
      </w:pPr>
    </w:p>
    <w:p w14:paraId="3EF9A3F0" w14:textId="77777777" w:rsidR="000F0EF3" w:rsidRPr="00E86C63" w:rsidRDefault="00542925" w:rsidP="00FC3D6A">
      <w:pPr>
        <w:ind w:left="1800" w:hanging="1092"/>
        <w:jc w:val="both"/>
        <w:rPr>
          <w:rFonts w:ascii="Verdana" w:hAnsi="Verdana"/>
          <w:b/>
          <w:sz w:val="20"/>
          <w:szCs w:val="20"/>
        </w:rPr>
      </w:pPr>
      <w:r w:rsidRPr="00E86C63">
        <w:rPr>
          <w:rFonts w:ascii="Verdana" w:hAnsi="Verdana"/>
          <w:b/>
          <w:sz w:val="20"/>
          <w:szCs w:val="20"/>
        </w:rPr>
        <w:t>7</w:t>
      </w:r>
      <w:r w:rsidR="00FA179C" w:rsidRPr="00E86C63">
        <w:rPr>
          <w:rFonts w:ascii="Verdana" w:hAnsi="Verdana"/>
          <w:b/>
          <w:sz w:val="20"/>
          <w:szCs w:val="20"/>
        </w:rPr>
        <w:t>. DISCIPLINA:</w:t>
      </w:r>
      <w:r w:rsidR="00FA179C" w:rsidRPr="00E86C63">
        <w:rPr>
          <w:rFonts w:ascii="Verdana" w:hAnsi="Verdana"/>
          <w:b/>
          <w:i/>
          <w:sz w:val="20"/>
          <w:szCs w:val="20"/>
        </w:rPr>
        <w:tab/>
        <w:t>Poslovanje putničke agencije</w:t>
      </w:r>
      <w:r w:rsidR="00FA179C" w:rsidRPr="00E86C63">
        <w:rPr>
          <w:rFonts w:ascii="Verdana" w:hAnsi="Verdana"/>
          <w:sz w:val="20"/>
          <w:szCs w:val="20"/>
        </w:rPr>
        <w:t xml:space="preserve"> </w:t>
      </w:r>
    </w:p>
    <w:p w14:paraId="0A12FC57" w14:textId="77777777" w:rsidR="008D422E" w:rsidRDefault="000F0EF3" w:rsidP="00FC3D6A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Učenici/ce iz različitih škola natječu se individualno</w:t>
      </w:r>
      <w:r w:rsidR="00607246" w:rsidRPr="00E86C63">
        <w:rPr>
          <w:rFonts w:ascii="Verdana" w:hAnsi="Verdana"/>
          <w:sz w:val="20"/>
          <w:szCs w:val="20"/>
        </w:rPr>
        <w:t>.</w:t>
      </w:r>
      <w:r w:rsidRPr="00E86C63">
        <w:rPr>
          <w:rFonts w:ascii="Verdana" w:hAnsi="Verdana"/>
          <w:sz w:val="20"/>
          <w:szCs w:val="20"/>
        </w:rPr>
        <w:t xml:space="preserve">   </w:t>
      </w:r>
    </w:p>
    <w:p w14:paraId="15675A64" w14:textId="77777777" w:rsidR="000F0EF3" w:rsidRPr="00E86C63" w:rsidRDefault="000F0EF3" w:rsidP="008D422E">
      <w:pPr>
        <w:ind w:left="1800"/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 xml:space="preserve"> </w:t>
      </w:r>
    </w:p>
    <w:p w14:paraId="39037E6D" w14:textId="77777777" w:rsidR="000F0EF3" w:rsidRPr="00E86C63" w:rsidRDefault="001534EB" w:rsidP="001534C8">
      <w:pPr>
        <w:ind w:left="1800" w:hanging="1092"/>
        <w:rPr>
          <w:rFonts w:ascii="Verdana" w:hAnsi="Verdana"/>
          <w:sz w:val="20"/>
          <w:szCs w:val="20"/>
        </w:rPr>
      </w:pPr>
      <w:r w:rsidRPr="00524F0D">
        <w:rPr>
          <w:rFonts w:ascii="Verdana" w:hAnsi="Verdana"/>
          <w:sz w:val="20"/>
          <w:szCs w:val="20"/>
        </w:rPr>
        <w:t xml:space="preserve">M1: </w:t>
      </w:r>
      <w:r w:rsidR="001534C8" w:rsidRPr="00524F0D">
        <w:rPr>
          <w:rFonts w:ascii="Verdana" w:hAnsi="Verdana"/>
          <w:sz w:val="20"/>
          <w:szCs w:val="20"/>
        </w:rPr>
        <w:t>Korespodencija sa strankom uz izračun cijene  za grupu na temelju ponuđenih elemenata</w:t>
      </w:r>
    </w:p>
    <w:p w14:paraId="5615FC1B" w14:textId="77777777" w:rsidR="001534EB" w:rsidRPr="00E86C63" w:rsidRDefault="001534EB" w:rsidP="00FC3D6A">
      <w:pPr>
        <w:ind w:left="720"/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 xml:space="preserve">M2: </w:t>
      </w:r>
      <w:r w:rsidR="008F76EE" w:rsidRPr="00E86C63">
        <w:rPr>
          <w:rFonts w:ascii="Verdana" w:hAnsi="Verdana"/>
          <w:sz w:val="20"/>
          <w:szCs w:val="20"/>
        </w:rPr>
        <w:t xml:space="preserve">općenite  informacija o ponudama i programima </w:t>
      </w:r>
    </w:p>
    <w:p w14:paraId="24756FDA" w14:textId="77777777" w:rsidR="00016CA5" w:rsidRPr="00E86C63" w:rsidRDefault="001534EB" w:rsidP="00FC3D6A">
      <w:pPr>
        <w:ind w:left="720"/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 xml:space="preserve">M3: </w:t>
      </w:r>
      <w:r w:rsidR="008F76EE" w:rsidRPr="00E86C63">
        <w:rPr>
          <w:rFonts w:ascii="Verdana" w:hAnsi="Verdana"/>
          <w:sz w:val="20"/>
          <w:szCs w:val="20"/>
        </w:rPr>
        <w:t>poslovi prodaje usluga</w:t>
      </w:r>
      <w:r w:rsidR="008F76EE">
        <w:rPr>
          <w:rFonts w:ascii="Verdana" w:hAnsi="Verdana"/>
          <w:sz w:val="20"/>
          <w:szCs w:val="20"/>
        </w:rPr>
        <w:t xml:space="preserve"> </w:t>
      </w:r>
    </w:p>
    <w:p w14:paraId="4850C215" w14:textId="77777777" w:rsidR="001534EB" w:rsidRPr="00E86C63" w:rsidRDefault="001534EB" w:rsidP="00FC3D6A">
      <w:pPr>
        <w:ind w:left="720"/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 xml:space="preserve">M4: </w:t>
      </w:r>
      <w:r w:rsidR="008F76EE" w:rsidRPr="00E86C63">
        <w:rPr>
          <w:rFonts w:ascii="Verdana" w:hAnsi="Verdana"/>
          <w:sz w:val="20"/>
          <w:szCs w:val="20"/>
        </w:rPr>
        <w:t>ispostavljanje putne dokumentacije</w:t>
      </w:r>
    </w:p>
    <w:p w14:paraId="5D3268D5" w14:textId="77777777" w:rsidR="001534EB" w:rsidRPr="00E86C63" w:rsidRDefault="001534EB" w:rsidP="00FC3D6A">
      <w:pPr>
        <w:ind w:left="1800" w:hanging="1092"/>
        <w:jc w:val="both"/>
        <w:rPr>
          <w:rFonts w:ascii="Verdana" w:hAnsi="Verdana"/>
          <w:sz w:val="20"/>
          <w:szCs w:val="20"/>
        </w:rPr>
      </w:pPr>
    </w:p>
    <w:p w14:paraId="71EC9EF9" w14:textId="77777777" w:rsidR="00FA179C" w:rsidRPr="00E86C63" w:rsidRDefault="00FA179C" w:rsidP="00FC3D6A">
      <w:pPr>
        <w:ind w:left="1440"/>
        <w:jc w:val="both"/>
        <w:rPr>
          <w:rFonts w:ascii="Verdana" w:hAnsi="Verdana"/>
          <w:b/>
          <w:i/>
          <w:color w:val="FF0000"/>
          <w:sz w:val="20"/>
          <w:szCs w:val="20"/>
        </w:rPr>
      </w:pPr>
    </w:p>
    <w:p w14:paraId="1D9BB05E" w14:textId="77777777" w:rsidR="00817B9E" w:rsidRDefault="00542925" w:rsidP="00FC3D6A">
      <w:pPr>
        <w:ind w:left="708"/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b/>
          <w:sz w:val="20"/>
          <w:szCs w:val="20"/>
        </w:rPr>
        <w:t>8</w:t>
      </w:r>
      <w:r w:rsidR="00FA179C" w:rsidRPr="00E86C63">
        <w:rPr>
          <w:rFonts w:ascii="Verdana" w:hAnsi="Verdana"/>
          <w:b/>
          <w:sz w:val="20"/>
          <w:szCs w:val="20"/>
        </w:rPr>
        <w:t>. DISCIPLINA :</w:t>
      </w:r>
      <w:r w:rsidR="00FA179C" w:rsidRPr="00E86C63">
        <w:rPr>
          <w:rFonts w:ascii="Verdana" w:hAnsi="Verdana"/>
          <w:sz w:val="20"/>
          <w:szCs w:val="20"/>
        </w:rPr>
        <w:tab/>
      </w:r>
      <w:r w:rsidR="00FA179C" w:rsidRPr="00E86C63">
        <w:rPr>
          <w:rFonts w:ascii="Verdana" w:hAnsi="Verdana"/>
          <w:b/>
          <w:i/>
          <w:sz w:val="20"/>
          <w:szCs w:val="20"/>
        </w:rPr>
        <w:t xml:space="preserve">Predstavljanje turističkog </w:t>
      </w:r>
      <w:r w:rsidR="0016473A" w:rsidRPr="00E86C63">
        <w:rPr>
          <w:rFonts w:ascii="Verdana" w:hAnsi="Verdana"/>
          <w:b/>
          <w:i/>
          <w:sz w:val="20"/>
          <w:szCs w:val="20"/>
        </w:rPr>
        <w:t>odredišta</w:t>
      </w:r>
      <w:r w:rsidR="00E450B1">
        <w:rPr>
          <w:rFonts w:ascii="Verdana" w:hAnsi="Verdana"/>
          <w:b/>
          <w:i/>
          <w:sz w:val="20"/>
          <w:szCs w:val="20"/>
        </w:rPr>
        <w:t xml:space="preserve"> </w:t>
      </w:r>
      <w:r w:rsidR="00FA179C" w:rsidRPr="00E86C63">
        <w:rPr>
          <w:rFonts w:ascii="Verdana" w:hAnsi="Verdana"/>
          <w:b/>
          <w:i/>
          <w:sz w:val="20"/>
          <w:szCs w:val="20"/>
        </w:rPr>
        <w:t>– destinacije</w:t>
      </w:r>
      <w:r w:rsidR="00FA179C" w:rsidRPr="00E86C63">
        <w:rPr>
          <w:rFonts w:ascii="Verdana" w:hAnsi="Verdana"/>
          <w:sz w:val="20"/>
          <w:szCs w:val="20"/>
        </w:rPr>
        <w:t xml:space="preserve"> </w:t>
      </w:r>
      <w:r w:rsidR="00817B9E">
        <w:rPr>
          <w:rFonts w:ascii="Verdana" w:hAnsi="Verdana"/>
          <w:sz w:val="20"/>
          <w:szCs w:val="20"/>
        </w:rPr>
        <w:t xml:space="preserve"> </w:t>
      </w:r>
    </w:p>
    <w:p w14:paraId="78C9CE00" w14:textId="77777777" w:rsidR="000F0EF3" w:rsidRPr="00E86C63" w:rsidRDefault="000F0EF3" w:rsidP="00FC3D6A">
      <w:pPr>
        <w:numPr>
          <w:ilvl w:val="1"/>
          <w:numId w:val="3"/>
        </w:numPr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Učenici/ce iz različitih škola natječu se individualno</w:t>
      </w:r>
      <w:r w:rsidR="00607246" w:rsidRPr="00E86C63">
        <w:rPr>
          <w:rFonts w:ascii="Verdana" w:hAnsi="Verdana"/>
          <w:sz w:val="20"/>
          <w:szCs w:val="20"/>
        </w:rPr>
        <w:t>.</w:t>
      </w:r>
      <w:r w:rsidRPr="00E86C63">
        <w:rPr>
          <w:rFonts w:ascii="Verdana" w:hAnsi="Verdana"/>
          <w:sz w:val="20"/>
          <w:szCs w:val="20"/>
        </w:rPr>
        <w:t xml:space="preserve">    </w:t>
      </w:r>
    </w:p>
    <w:p w14:paraId="70F0DD9E" w14:textId="77777777" w:rsidR="00FA179C" w:rsidRPr="00E86C63" w:rsidRDefault="00FA179C" w:rsidP="00FC3D6A">
      <w:pPr>
        <w:ind w:left="1800"/>
        <w:jc w:val="both"/>
        <w:rPr>
          <w:rFonts w:ascii="Verdana" w:hAnsi="Verdana"/>
          <w:b/>
          <w:i/>
          <w:color w:val="FF0000"/>
          <w:sz w:val="20"/>
          <w:szCs w:val="20"/>
        </w:rPr>
      </w:pPr>
    </w:p>
    <w:p w14:paraId="6372EDE8" w14:textId="77777777" w:rsidR="009302C2" w:rsidRDefault="0016473A" w:rsidP="00FC3D6A">
      <w:pPr>
        <w:ind w:left="720"/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M1:</w:t>
      </w:r>
      <w:r w:rsidR="009302C2" w:rsidRPr="00E86C63">
        <w:rPr>
          <w:rFonts w:ascii="Verdana" w:hAnsi="Verdana"/>
          <w:sz w:val="20"/>
          <w:szCs w:val="20"/>
        </w:rPr>
        <w:t xml:space="preserve"> </w:t>
      </w:r>
      <w:r w:rsidR="00887A3D">
        <w:rPr>
          <w:rFonts w:ascii="Verdana" w:hAnsi="Verdana"/>
          <w:sz w:val="20"/>
          <w:szCs w:val="20"/>
        </w:rPr>
        <w:t xml:space="preserve">Predstavljanje turističkog odredišta i turističke ponude ciljnoj skupini </w:t>
      </w:r>
    </w:p>
    <w:p w14:paraId="4B1DD2B2" w14:textId="77777777" w:rsidR="00887A3D" w:rsidRDefault="00887A3D" w:rsidP="00DF561C">
      <w:pPr>
        <w:ind w:left="720"/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2</w:t>
      </w:r>
      <w:r w:rsidRPr="00E86C63">
        <w:rPr>
          <w:rFonts w:ascii="Verdana" w:hAnsi="Verdana"/>
          <w:sz w:val="20"/>
          <w:szCs w:val="20"/>
        </w:rPr>
        <w:t>: izrad</w:t>
      </w:r>
      <w:r>
        <w:rPr>
          <w:rFonts w:ascii="Verdana" w:hAnsi="Verdana"/>
          <w:sz w:val="20"/>
          <w:szCs w:val="20"/>
        </w:rPr>
        <w:t>b</w:t>
      </w:r>
      <w:r w:rsidRPr="00E86C63">
        <w:rPr>
          <w:rFonts w:ascii="Verdana" w:hAnsi="Verdana"/>
          <w:sz w:val="20"/>
          <w:szCs w:val="20"/>
        </w:rPr>
        <w:t>a prezentacije</w:t>
      </w:r>
    </w:p>
    <w:p w14:paraId="5228C257" w14:textId="77777777" w:rsidR="00016CA5" w:rsidRPr="00E86C63" w:rsidRDefault="0016473A" w:rsidP="00FC3D6A">
      <w:pPr>
        <w:ind w:left="720"/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M</w:t>
      </w:r>
      <w:r w:rsidR="00887A3D">
        <w:rPr>
          <w:rFonts w:ascii="Verdana" w:hAnsi="Verdana"/>
          <w:sz w:val="20"/>
          <w:szCs w:val="20"/>
        </w:rPr>
        <w:t>3</w:t>
      </w:r>
      <w:r w:rsidRPr="00E86C63">
        <w:rPr>
          <w:rFonts w:ascii="Verdana" w:hAnsi="Verdana"/>
          <w:sz w:val="20"/>
          <w:szCs w:val="20"/>
        </w:rPr>
        <w:t xml:space="preserve">: </w:t>
      </w:r>
      <w:r w:rsidR="00DE213C" w:rsidRPr="00E86C63">
        <w:rPr>
          <w:rFonts w:ascii="Verdana" w:hAnsi="Verdana"/>
          <w:sz w:val="20"/>
          <w:szCs w:val="20"/>
        </w:rPr>
        <w:t xml:space="preserve">vještine </w:t>
      </w:r>
      <w:r w:rsidR="009302C2" w:rsidRPr="00E86C63">
        <w:rPr>
          <w:rFonts w:ascii="Verdana" w:hAnsi="Verdana"/>
          <w:sz w:val="20"/>
          <w:szCs w:val="20"/>
        </w:rPr>
        <w:t>prezent</w:t>
      </w:r>
      <w:r w:rsidR="00DE213C" w:rsidRPr="00E86C63">
        <w:rPr>
          <w:rFonts w:ascii="Verdana" w:hAnsi="Verdana"/>
          <w:sz w:val="20"/>
          <w:szCs w:val="20"/>
        </w:rPr>
        <w:t xml:space="preserve">iranja </w:t>
      </w:r>
      <w:r w:rsidR="009302C2" w:rsidRPr="00E86C63">
        <w:rPr>
          <w:rFonts w:ascii="Verdana" w:hAnsi="Verdana"/>
          <w:sz w:val="20"/>
          <w:szCs w:val="20"/>
        </w:rPr>
        <w:t xml:space="preserve"> i </w:t>
      </w:r>
      <w:r w:rsidR="00F06F3E" w:rsidRPr="00E86C63">
        <w:rPr>
          <w:rFonts w:ascii="Verdana" w:hAnsi="Verdana"/>
          <w:sz w:val="20"/>
          <w:szCs w:val="20"/>
        </w:rPr>
        <w:t>prezentacijske tehnike</w:t>
      </w:r>
    </w:p>
    <w:p w14:paraId="00B46EFB" w14:textId="77777777" w:rsidR="00DF561C" w:rsidRPr="00E86C63" w:rsidRDefault="00DF561C" w:rsidP="00DF561C">
      <w:pPr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M4: Uporaba stranog jezika  </w:t>
      </w:r>
    </w:p>
    <w:p w14:paraId="251251D3" w14:textId="77777777" w:rsidR="007A08EE" w:rsidRPr="00E86C63" w:rsidRDefault="007A08EE" w:rsidP="00FC3D6A">
      <w:pPr>
        <w:ind w:left="3912"/>
        <w:jc w:val="both"/>
        <w:rPr>
          <w:rFonts w:ascii="Verdana" w:hAnsi="Verdana"/>
          <w:sz w:val="20"/>
          <w:szCs w:val="20"/>
        </w:rPr>
      </w:pPr>
    </w:p>
    <w:p w14:paraId="4AD9DFCC" w14:textId="77777777" w:rsidR="00D87252" w:rsidRDefault="00D87252" w:rsidP="00FC3D6A">
      <w:pPr>
        <w:ind w:left="3912"/>
        <w:jc w:val="both"/>
        <w:rPr>
          <w:rFonts w:ascii="Verdana" w:hAnsi="Verdana"/>
          <w:sz w:val="20"/>
          <w:szCs w:val="20"/>
        </w:rPr>
      </w:pPr>
    </w:p>
    <w:p w14:paraId="31B2EF0C" w14:textId="77777777" w:rsidR="00BF7924" w:rsidRDefault="00BF7924" w:rsidP="00FC3D6A">
      <w:pPr>
        <w:ind w:left="3912"/>
        <w:jc w:val="both"/>
        <w:rPr>
          <w:rFonts w:ascii="Verdana" w:hAnsi="Verdana"/>
          <w:sz w:val="20"/>
          <w:szCs w:val="20"/>
        </w:rPr>
      </w:pPr>
    </w:p>
    <w:p w14:paraId="236B79C7" w14:textId="77777777" w:rsidR="00DA0363" w:rsidRPr="00E86C63" w:rsidRDefault="00DA0363" w:rsidP="00FC3D6A">
      <w:pPr>
        <w:ind w:left="3912"/>
        <w:jc w:val="both"/>
        <w:rPr>
          <w:rFonts w:ascii="Verdana" w:hAnsi="Verdana"/>
          <w:sz w:val="20"/>
          <w:szCs w:val="20"/>
        </w:rPr>
      </w:pPr>
    </w:p>
    <w:p w14:paraId="6D2B8F39" w14:textId="77777777" w:rsidR="00FA179C" w:rsidRPr="00E86C63" w:rsidRDefault="00857F1E" w:rsidP="00FC3D6A">
      <w:pPr>
        <w:ind w:left="3912"/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Čl</w:t>
      </w:r>
      <w:smartTag w:uri="urn:schemas-microsoft-com:office:smarttags" w:element="PersonName">
        <w:r w:rsidRPr="00E86C63">
          <w:rPr>
            <w:rFonts w:ascii="Verdana" w:hAnsi="Verdana"/>
            <w:sz w:val="20"/>
            <w:szCs w:val="20"/>
          </w:rPr>
          <w:t>ana</w:t>
        </w:r>
      </w:smartTag>
      <w:r w:rsidRPr="00E86C63">
        <w:rPr>
          <w:rFonts w:ascii="Verdana" w:hAnsi="Verdana"/>
          <w:sz w:val="20"/>
          <w:szCs w:val="20"/>
        </w:rPr>
        <w:t>k 6</w:t>
      </w:r>
      <w:r w:rsidR="00FA179C" w:rsidRPr="00E86C63">
        <w:rPr>
          <w:rFonts w:ascii="Verdana" w:hAnsi="Verdana"/>
          <w:sz w:val="20"/>
          <w:szCs w:val="20"/>
        </w:rPr>
        <w:t>.</w:t>
      </w:r>
    </w:p>
    <w:p w14:paraId="3B2265EF" w14:textId="77777777" w:rsidR="00857F1E" w:rsidRPr="00E86C63" w:rsidRDefault="00857F1E" w:rsidP="00FC3D6A">
      <w:pPr>
        <w:ind w:left="3912"/>
        <w:jc w:val="both"/>
        <w:rPr>
          <w:rFonts w:ascii="Verdana" w:hAnsi="Verdana"/>
          <w:sz w:val="20"/>
          <w:szCs w:val="20"/>
        </w:rPr>
      </w:pPr>
    </w:p>
    <w:p w14:paraId="31AD4EC7" w14:textId="77777777" w:rsidR="00FA179C" w:rsidRPr="00E86C63" w:rsidRDefault="00FA179C" w:rsidP="00FC3D6A">
      <w:pPr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 xml:space="preserve">U svim disciplinama organizator će osigurati učenicima iste uvjete i materijale za natjecanje. </w:t>
      </w:r>
      <w:r w:rsidR="00F857F1" w:rsidRPr="00E86C63">
        <w:rPr>
          <w:rFonts w:ascii="Verdana" w:hAnsi="Verdana"/>
          <w:sz w:val="20"/>
          <w:szCs w:val="20"/>
        </w:rPr>
        <w:t>Provedbu natjecanja po modulima</w:t>
      </w:r>
      <w:r w:rsidR="004D79CF" w:rsidRPr="00E86C63">
        <w:rPr>
          <w:rFonts w:ascii="Verdana" w:hAnsi="Verdana"/>
          <w:sz w:val="20"/>
          <w:szCs w:val="20"/>
        </w:rPr>
        <w:t xml:space="preserve"> i situacijama u modulu</w:t>
      </w:r>
      <w:r w:rsidR="00F857F1" w:rsidRPr="00E86C63">
        <w:rPr>
          <w:rFonts w:ascii="Verdana" w:hAnsi="Verdana"/>
          <w:sz w:val="20"/>
          <w:szCs w:val="20"/>
        </w:rPr>
        <w:t>, p</w:t>
      </w:r>
      <w:r w:rsidRPr="00E86C63">
        <w:rPr>
          <w:rFonts w:ascii="Verdana" w:hAnsi="Verdana"/>
          <w:sz w:val="20"/>
          <w:szCs w:val="20"/>
        </w:rPr>
        <w:t>opis namirnica, pića, dekorativnih materijala i svih ostalih sredstava potrebnih za izvođenje natjecanja za sve discipline utvrđuju se svake godine</w:t>
      </w:r>
      <w:r w:rsidR="007D10E6" w:rsidRPr="00E86C63">
        <w:rPr>
          <w:rFonts w:ascii="Verdana" w:hAnsi="Verdana"/>
          <w:sz w:val="20"/>
          <w:szCs w:val="20"/>
        </w:rPr>
        <w:t xml:space="preserve"> </w:t>
      </w:r>
      <w:r w:rsidR="006905B6">
        <w:rPr>
          <w:rFonts w:ascii="Verdana" w:hAnsi="Verdana"/>
          <w:sz w:val="20"/>
          <w:szCs w:val="20"/>
        </w:rPr>
        <w:t xml:space="preserve">Propozicijama, </w:t>
      </w:r>
      <w:r w:rsidR="00747630" w:rsidRPr="00E86C63">
        <w:rPr>
          <w:rFonts w:ascii="Verdana" w:hAnsi="Verdana"/>
          <w:sz w:val="20"/>
          <w:szCs w:val="20"/>
        </w:rPr>
        <w:t>aneksom</w:t>
      </w:r>
      <w:r w:rsidR="006905B6">
        <w:rPr>
          <w:rFonts w:ascii="Verdana" w:hAnsi="Verdana"/>
          <w:sz w:val="20"/>
          <w:szCs w:val="20"/>
        </w:rPr>
        <w:t>,</w:t>
      </w:r>
      <w:r w:rsidR="00747630" w:rsidRPr="00E86C63">
        <w:rPr>
          <w:rFonts w:ascii="Verdana" w:hAnsi="Verdana"/>
          <w:sz w:val="20"/>
          <w:szCs w:val="20"/>
        </w:rPr>
        <w:t xml:space="preserve"> </w:t>
      </w:r>
      <w:r w:rsidR="007D10E6" w:rsidRPr="00E86C63">
        <w:rPr>
          <w:rFonts w:ascii="Verdana" w:hAnsi="Verdana"/>
          <w:sz w:val="20"/>
          <w:szCs w:val="20"/>
        </w:rPr>
        <w:t>prov</w:t>
      </w:r>
      <w:r w:rsidR="00B66998">
        <w:rPr>
          <w:rFonts w:ascii="Verdana" w:hAnsi="Verdana"/>
          <w:sz w:val="20"/>
          <w:szCs w:val="20"/>
        </w:rPr>
        <w:t xml:space="preserve">edbe natjecanja koje propisuje </w:t>
      </w:r>
      <w:r w:rsidR="00155F69">
        <w:rPr>
          <w:rFonts w:ascii="Verdana" w:hAnsi="Verdana"/>
          <w:sz w:val="20"/>
          <w:szCs w:val="20"/>
        </w:rPr>
        <w:t>D</w:t>
      </w:r>
      <w:r w:rsidR="007D10E6" w:rsidRPr="00E86C63">
        <w:rPr>
          <w:rFonts w:ascii="Verdana" w:hAnsi="Verdana"/>
          <w:sz w:val="20"/>
          <w:szCs w:val="20"/>
        </w:rPr>
        <w:t>ržavno povjerenstvo</w:t>
      </w:r>
      <w:r w:rsidR="00747630" w:rsidRPr="00E86C63">
        <w:rPr>
          <w:rFonts w:ascii="Verdana" w:hAnsi="Verdana"/>
          <w:sz w:val="20"/>
          <w:szCs w:val="20"/>
        </w:rPr>
        <w:t xml:space="preserve"> sukladno </w:t>
      </w:r>
      <w:r w:rsidR="007D10E6" w:rsidRPr="00E86C63">
        <w:rPr>
          <w:rFonts w:ascii="Verdana" w:hAnsi="Verdana"/>
          <w:sz w:val="20"/>
          <w:szCs w:val="20"/>
        </w:rPr>
        <w:t>ov</w:t>
      </w:r>
      <w:r w:rsidR="00F857F1" w:rsidRPr="00E86C63">
        <w:rPr>
          <w:rFonts w:ascii="Verdana" w:hAnsi="Verdana"/>
          <w:sz w:val="20"/>
          <w:szCs w:val="20"/>
        </w:rPr>
        <w:t xml:space="preserve">im </w:t>
      </w:r>
      <w:r w:rsidR="00817B9E">
        <w:rPr>
          <w:rFonts w:ascii="Verdana" w:hAnsi="Verdana"/>
          <w:sz w:val="20"/>
          <w:szCs w:val="20"/>
        </w:rPr>
        <w:t>u</w:t>
      </w:r>
      <w:r w:rsidR="00F857F1" w:rsidRPr="00E86C63">
        <w:rPr>
          <w:rFonts w:ascii="Verdana" w:hAnsi="Verdana"/>
          <w:sz w:val="20"/>
          <w:szCs w:val="20"/>
        </w:rPr>
        <w:t>putama</w:t>
      </w:r>
      <w:r w:rsidR="007D10E6" w:rsidRPr="00E86C63">
        <w:rPr>
          <w:rFonts w:ascii="Verdana" w:hAnsi="Verdana"/>
          <w:sz w:val="20"/>
          <w:szCs w:val="20"/>
        </w:rPr>
        <w:t>.</w:t>
      </w:r>
    </w:p>
    <w:p w14:paraId="60B3F0AC" w14:textId="77777777" w:rsidR="00327F40" w:rsidRPr="00E86C63" w:rsidRDefault="006905B6" w:rsidP="00FC3D6A">
      <w:pPr>
        <w:pStyle w:val="CommentText"/>
        <w:jc w:val="both"/>
        <w:rPr>
          <w:rFonts w:ascii="Verdana" w:hAnsi="Verdana"/>
        </w:rPr>
      </w:pPr>
      <w:r>
        <w:rPr>
          <w:rFonts w:ascii="Verdana" w:hAnsi="Verdana"/>
        </w:rPr>
        <w:t>Propozicijama</w:t>
      </w:r>
      <w:r w:rsidRPr="00E86C63">
        <w:rPr>
          <w:rFonts w:ascii="Verdana" w:hAnsi="Verdana"/>
        </w:rPr>
        <w:t xml:space="preserve"> </w:t>
      </w:r>
      <w:r w:rsidR="006C0A0D" w:rsidRPr="00E86C63">
        <w:rPr>
          <w:rFonts w:ascii="Verdana" w:hAnsi="Verdana"/>
        </w:rPr>
        <w:t xml:space="preserve">natjecanja odredit će se destinacija u </w:t>
      </w:r>
      <w:r w:rsidR="00F857F1" w:rsidRPr="00E86C63">
        <w:rPr>
          <w:rFonts w:ascii="Verdana" w:hAnsi="Verdana"/>
        </w:rPr>
        <w:t>8</w:t>
      </w:r>
      <w:r w:rsidR="006C0A0D" w:rsidRPr="00E86C63">
        <w:rPr>
          <w:rFonts w:ascii="Verdana" w:hAnsi="Verdana"/>
        </w:rPr>
        <w:t xml:space="preserve">. disciplini. </w:t>
      </w:r>
      <w:r>
        <w:rPr>
          <w:rFonts w:ascii="Verdana" w:hAnsi="Verdana"/>
        </w:rPr>
        <w:t xml:space="preserve"> </w:t>
      </w:r>
    </w:p>
    <w:p w14:paraId="7224E227" w14:textId="77777777" w:rsidR="006C0A0D" w:rsidRPr="009E0C92" w:rsidRDefault="00B66998" w:rsidP="00FC3D6A">
      <w:pPr>
        <w:pStyle w:val="CommentText"/>
        <w:jc w:val="both"/>
        <w:rPr>
          <w:rFonts w:ascii="Verdana" w:hAnsi="Verdana"/>
          <w:b/>
          <w:color w:val="FF0000"/>
        </w:rPr>
      </w:pPr>
      <w:r w:rsidRPr="007136FA">
        <w:rPr>
          <w:rFonts w:ascii="Verdana" w:hAnsi="Verdana"/>
        </w:rPr>
        <w:t>Na d</w:t>
      </w:r>
      <w:r w:rsidR="00327F40" w:rsidRPr="007136FA">
        <w:rPr>
          <w:rFonts w:ascii="Verdana" w:hAnsi="Verdana"/>
        </w:rPr>
        <w:t>ržavnom</w:t>
      </w:r>
      <w:r w:rsidR="00817B9E" w:rsidRPr="007136FA">
        <w:rPr>
          <w:rFonts w:ascii="Verdana" w:hAnsi="Verdana"/>
        </w:rPr>
        <w:t>e</w:t>
      </w:r>
      <w:r w:rsidR="00327F40" w:rsidRPr="007136FA">
        <w:rPr>
          <w:rFonts w:ascii="Verdana" w:hAnsi="Verdana"/>
        </w:rPr>
        <w:t xml:space="preserve"> natjecanju</w:t>
      </w:r>
      <w:r w:rsidR="00456BBC" w:rsidRPr="007136FA">
        <w:rPr>
          <w:rFonts w:ascii="Verdana" w:hAnsi="Verdana"/>
        </w:rPr>
        <w:t xml:space="preserve"> destinacija </w:t>
      </w:r>
      <w:r w:rsidR="00327F40" w:rsidRPr="007136FA">
        <w:rPr>
          <w:rFonts w:ascii="Verdana" w:hAnsi="Verdana"/>
        </w:rPr>
        <w:t xml:space="preserve">je županija škole domaćina </w:t>
      </w:r>
      <w:r w:rsidRPr="007136FA">
        <w:rPr>
          <w:rFonts w:ascii="Verdana" w:hAnsi="Verdana"/>
        </w:rPr>
        <w:t>d</w:t>
      </w:r>
      <w:r w:rsidR="00327F40" w:rsidRPr="007136FA">
        <w:rPr>
          <w:rFonts w:ascii="Verdana" w:hAnsi="Verdana"/>
        </w:rPr>
        <w:t>ržavnog</w:t>
      </w:r>
      <w:r w:rsidR="00817B9E" w:rsidRPr="007136FA">
        <w:rPr>
          <w:rFonts w:ascii="Verdana" w:hAnsi="Verdana"/>
        </w:rPr>
        <w:t>a</w:t>
      </w:r>
      <w:r w:rsidR="00327F40" w:rsidRPr="007136FA">
        <w:rPr>
          <w:rFonts w:ascii="Verdana" w:hAnsi="Verdana"/>
        </w:rPr>
        <w:t xml:space="preserve"> natjecanja</w:t>
      </w:r>
      <w:r w:rsidR="00817B9E" w:rsidRPr="007136FA">
        <w:rPr>
          <w:rFonts w:ascii="Verdana" w:hAnsi="Verdana"/>
        </w:rPr>
        <w:t>,</w:t>
      </w:r>
      <w:r w:rsidR="00327F40" w:rsidRPr="007136FA">
        <w:rPr>
          <w:rFonts w:ascii="Verdana" w:hAnsi="Verdana"/>
        </w:rPr>
        <w:t xml:space="preserve"> </w:t>
      </w:r>
      <w:r w:rsidR="00F857F1" w:rsidRPr="007136FA">
        <w:rPr>
          <w:rFonts w:ascii="Verdana" w:hAnsi="Verdana"/>
        </w:rPr>
        <w:t>a na regionalnom</w:t>
      </w:r>
      <w:r w:rsidR="00817B9E" w:rsidRPr="007136FA">
        <w:rPr>
          <w:rFonts w:ascii="Verdana" w:hAnsi="Verdana"/>
        </w:rPr>
        <w:t>e</w:t>
      </w:r>
      <w:r w:rsidR="00F857F1" w:rsidRPr="007136FA">
        <w:rPr>
          <w:rFonts w:ascii="Verdana" w:hAnsi="Verdana"/>
        </w:rPr>
        <w:t xml:space="preserve"> natjecanju </w:t>
      </w:r>
      <w:r w:rsidR="00DB5460">
        <w:rPr>
          <w:rFonts w:ascii="Verdana" w:hAnsi="Verdana"/>
        </w:rPr>
        <w:t>–</w:t>
      </w:r>
      <w:r w:rsidR="00817B9E" w:rsidRPr="007136FA">
        <w:rPr>
          <w:rFonts w:ascii="Verdana" w:hAnsi="Verdana"/>
        </w:rPr>
        <w:t xml:space="preserve"> </w:t>
      </w:r>
      <w:r w:rsidR="00DB5460">
        <w:rPr>
          <w:rFonts w:ascii="Verdana" w:hAnsi="Verdana"/>
        </w:rPr>
        <w:t xml:space="preserve"> </w:t>
      </w:r>
      <w:r w:rsidR="00F857F1" w:rsidRPr="007136FA">
        <w:rPr>
          <w:rFonts w:ascii="Verdana" w:hAnsi="Verdana"/>
        </w:rPr>
        <w:t xml:space="preserve">županija škole </w:t>
      </w:r>
      <w:r w:rsidR="00817B9E" w:rsidRPr="007136FA">
        <w:rPr>
          <w:rFonts w:ascii="Verdana" w:hAnsi="Verdana"/>
        </w:rPr>
        <w:t xml:space="preserve">domaćina </w:t>
      </w:r>
      <w:r w:rsidR="00F857F1" w:rsidRPr="007136FA">
        <w:rPr>
          <w:rFonts w:ascii="Verdana" w:hAnsi="Verdana"/>
        </w:rPr>
        <w:t>regionalnog</w:t>
      </w:r>
      <w:r w:rsidR="00817B9E" w:rsidRPr="007136FA">
        <w:rPr>
          <w:rFonts w:ascii="Verdana" w:hAnsi="Verdana"/>
        </w:rPr>
        <w:t>a</w:t>
      </w:r>
      <w:r w:rsidR="00F857F1" w:rsidRPr="007136FA">
        <w:rPr>
          <w:rFonts w:ascii="Verdana" w:hAnsi="Verdana"/>
        </w:rPr>
        <w:t xml:space="preserve"> natjecanja</w:t>
      </w:r>
      <w:r w:rsidR="006C0A0D" w:rsidRPr="00155F69">
        <w:rPr>
          <w:rFonts w:ascii="Verdana" w:hAnsi="Verdana"/>
        </w:rPr>
        <w:t>.</w:t>
      </w:r>
      <w:r w:rsidR="009E0C92" w:rsidRPr="009E0C92">
        <w:rPr>
          <w:rFonts w:ascii="Verdana" w:hAnsi="Verdana"/>
          <w:b/>
          <w:color w:val="FF0000"/>
        </w:rPr>
        <w:t xml:space="preserve"> </w:t>
      </w:r>
    </w:p>
    <w:p w14:paraId="0C04F30C" w14:textId="77777777" w:rsidR="00FA179C" w:rsidRPr="00E86C63" w:rsidRDefault="00FA179C" w:rsidP="00FC3D6A">
      <w:pPr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Sve se discipline održavaju prema izrađenim standardima.</w:t>
      </w:r>
    </w:p>
    <w:p w14:paraId="34ECD705" w14:textId="77777777" w:rsidR="00327F40" w:rsidRPr="00E86C63" w:rsidRDefault="00B43E1A" w:rsidP="00FC3D6A">
      <w:pPr>
        <w:jc w:val="both"/>
        <w:rPr>
          <w:rFonts w:ascii="Verdana" w:hAnsi="Verdana"/>
          <w:i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Radni jezik za sve discipline</w:t>
      </w:r>
      <w:r w:rsidR="00817B9E">
        <w:rPr>
          <w:rFonts w:ascii="Verdana" w:hAnsi="Verdana"/>
          <w:sz w:val="20"/>
          <w:szCs w:val="20"/>
        </w:rPr>
        <w:t xml:space="preserve"> je</w:t>
      </w:r>
      <w:r w:rsidRPr="00E86C63">
        <w:rPr>
          <w:rFonts w:ascii="Verdana" w:hAnsi="Verdana"/>
          <w:sz w:val="20"/>
          <w:szCs w:val="20"/>
        </w:rPr>
        <w:t xml:space="preserve"> hrvatski</w:t>
      </w:r>
      <w:r w:rsidR="00D31811">
        <w:rPr>
          <w:rFonts w:ascii="Verdana" w:hAnsi="Verdana"/>
          <w:sz w:val="20"/>
          <w:szCs w:val="20"/>
        </w:rPr>
        <w:t xml:space="preserve"> jezik</w:t>
      </w:r>
      <w:r w:rsidR="0063255E">
        <w:rPr>
          <w:rFonts w:ascii="Verdana" w:hAnsi="Verdana"/>
          <w:sz w:val="20"/>
          <w:szCs w:val="20"/>
        </w:rPr>
        <w:t xml:space="preserve"> </w:t>
      </w:r>
      <w:r w:rsidR="00AE0348">
        <w:rPr>
          <w:rFonts w:ascii="Verdana" w:hAnsi="Verdana"/>
          <w:sz w:val="20"/>
          <w:szCs w:val="20"/>
        </w:rPr>
        <w:t xml:space="preserve"> </w:t>
      </w:r>
      <w:r w:rsidR="00D31811">
        <w:rPr>
          <w:rFonts w:ascii="Verdana" w:hAnsi="Verdana"/>
          <w:sz w:val="20"/>
          <w:szCs w:val="20"/>
        </w:rPr>
        <w:t xml:space="preserve">a za strane natjecatelje </w:t>
      </w:r>
      <w:r w:rsidR="0063255E">
        <w:rPr>
          <w:rFonts w:ascii="Verdana" w:hAnsi="Verdana"/>
          <w:sz w:val="20"/>
          <w:szCs w:val="20"/>
        </w:rPr>
        <w:t xml:space="preserve">je </w:t>
      </w:r>
      <w:r w:rsidR="00AE0348" w:rsidRPr="00E86C63">
        <w:rPr>
          <w:rFonts w:ascii="Verdana" w:hAnsi="Verdana"/>
          <w:sz w:val="20"/>
          <w:szCs w:val="20"/>
        </w:rPr>
        <w:t>engleski jezik</w:t>
      </w:r>
      <w:r w:rsidR="00857F1E" w:rsidRPr="00E86C63">
        <w:rPr>
          <w:rFonts w:ascii="Verdana" w:hAnsi="Verdana"/>
          <w:i/>
          <w:sz w:val="20"/>
          <w:szCs w:val="20"/>
        </w:rPr>
        <w:t>.</w:t>
      </w:r>
    </w:p>
    <w:p w14:paraId="7D01B57A" w14:textId="77777777" w:rsidR="005E6C7E" w:rsidRPr="00E86C63" w:rsidRDefault="005E6C7E" w:rsidP="00FC3D6A">
      <w:pPr>
        <w:jc w:val="both"/>
        <w:rPr>
          <w:rFonts w:ascii="Verdana" w:hAnsi="Verdana"/>
          <w:i/>
          <w:color w:val="FF0000"/>
          <w:sz w:val="20"/>
          <w:szCs w:val="20"/>
        </w:rPr>
      </w:pPr>
    </w:p>
    <w:p w14:paraId="459C0148" w14:textId="77777777" w:rsidR="0063255E" w:rsidRDefault="0063255E" w:rsidP="00FC3D6A">
      <w:pPr>
        <w:jc w:val="both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Za natjecatelje u  turističkim disciplinama Škole  prijavljuju</w:t>
      </w:r>
      <w:r w:rsidR="009F2ED8">
        <w:rPr>
          <w:rFonts w:ascii="Verdana" w:hAnsi="Verdana"/>
          <w:bCs/>
          <w:iCs/>
          <w:sz w:val="20"/>
          <w:szCs w:val="20"/>
        </w:rPr>
        <w:t xml:space="preserve"> u Vetis </w:t>
      </w:r>
      <w:r>
        <w:rPr>
          <w:rFonts w:ascii="Verdana" w:hAnsi="Verdana"/>
          <w:bCs/>
          <w:iCs/>
          <w:sz w:val="20"/>
          <w:szCs w:val="20"/>
        </w:rPr>
        <w:t xml:space="preserve"> i jedan od stranih jezika</w:t>
      </w:r>
      <w:r w:rsidR="009F2ED8">
        <w:rPr>
          <w:rFonts w:ascii="Verdana" w:hAnsi="Verdana"/>
          <w:bCs/>
          <w:iCs/>
          <w:sz w:val="20"/>
          <w:szCs w:val="20"/>
        </w:rPr>
        <w:t xml:space="preserve"> s</w:t>
      </w:r>
      <w:r>
        <w:rPr>
          <w:rFonts w:ascii="Verdana" w:hAnsi="Verdana"/>
          <w:bCs/>
          <w:iCs/>
          <w:sz w:val="20"/>
          <w:szCs w:val="20"/>
        </w:rPr>
        <w:t xml:space="preserve"> </w:t>
      </w:r>
      <w:r w:rsidR="009F2ED8">
        <w:rPr>
          <w:rFonts w:ascii="Verdana" w:hAnsi="Verdana"/>
          <w:bCs/>
          <w:iCs/>
          <w:sz w:val="20"/>
          <w:szCs w:val="20"/>
        </w:rPr>
        <w:t>kojim će se natjecatelji natjecati,</w:t>
      </w:r>
      <w:r>
        <w:rPr>
          <w:rFonts w:ascii="Verdana" w:hAnsi="Verdana"/>
          <w:bCs/>
          <w:iCs/>
          <w:sz w:val="20"/>
          <w:szCs w:val="20"/>
        </w:rPr>
        <w:t xml:space="preserve"> (discipline 6</w:t>
      </w:r>
      <w:r w:rsidR="00055B5E">
        <w:rPr>
          <w:rFonts w:ascii="Verdana" w:hAnsi="Verdana"/>
          <w:bCs/>
          <w:iCs/>
          <w:sz w:val="20"/>
          <w:szCs w:val="20"/>
        </w:rPr>
        <w:t>.</w:t>
      </w:r>
      <w:r>
        <w:rPr>
          <w:rFonts w:ascii="Verdana" w:hAnsi="Verdana"/>
          <w:bCs/>
          <w:iCs/>
          <w:sz w:val="20"/>
          <w:szCs w:val="20"/>
        </w:rPr>
        <w:t>,7</w:t>
      </w:r>
      <w:r w:rsidR="00055B5E">
        <w:rPr>
          <w:rFonts w:ascii="Verdana" w:hAnsi="Verdana"/>
          <w:bCs/>
          <w:iCs/>
          <w:sz w:val="20"/>
          <w:szCs w:val="20"/>
        </w:rPr>
        <w:t>.</w:t>
      </w:r>
      <w:r>
        <w:rPr>
          <w:rFonts w:ascii="Verdana" w:hAnsi="Verdana"/>
          <w:bCs/>
          <w:iCs/>
          <w:sz w:val="20"/>
          <w:szCs w:val="20"/>
        </w:rPr>
        <w:t xml:space="preserve"> i 8).</w:t>
      </w:r>
    </w:p>
    <w:p w14:paraId="0CE9F9A8" w14:textId="77777777" w:rsidR="00155F69" w:rsidRDefault="00B66998" w:rsidP="00FC3D6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Na d</w:t>
      </w:r>
      <w:r w:rsidR="00D25723" w:rsidRPr="00E86C63">
        <w:rPr>
          <w:rFonts w:ascii="Verdana" w:hAnsi="Verdana"/>
          <w:bCs/>
          <w:iCs/>
          <w:sz w:val="20"/>
          <w:szCs w:val="20"/>
        </w:rPr>
        <w:t>ržavnom</w:t>
      </w:r>
      <w:r w:rsidR="00817B9E">
        <w:rPr>
          <w:rFonts w:ascii="Verdana" w:hAnsi="Verdana"/>
          <w:bCs/>
          <w:iCs/>
          <w:sz w:val="20"/>
          <w:szCs w:val="20"/>
        </w:rPr>
        <w:t>e</w:t>
      </w:r>
      <w:r w:rsidR="00D25723" w:rsidRPr="00E86C63">
        <w:rPr>
          <w:rFonts w:ascii="Verdana" w:hAnsi="Verdana"/>
          <w:bCs/>
          <w:iCs/>
          <w:sz w:val="20"/>
          <w:szCs w:val="20"/>
        </w:rPr>
        <w:t xml:space="preserve"> natjecanju sudjeluju </w:t>
      </w:r>
      <w:r w:rsidR="000F0EF3" w:rsidRPr="00E86C63">
        <w:rPr>
          <w:rFonts w:ascii="Verdana" w:hAnsi="Verdana"/>
          <w:bCs/>
          <w:iCs/>
          <w:sz w:val="20"/>
          <w:szCs w:val="20"/>
        </w:rPr>
        <w:t xml:space="preserve">prva tri </w:t>
      </w:r>
      <w:r w:rsidR="001D663A" w:rsidRPr="00E86C63">
        <w:rPr>
          <w:rFonts w:ascii="Verdana" w:hAnsi="Verdana"/>
          <w:bCs/>
          <w:iCs/>
          <w:sz w:val="20"/>
          <w:szCs w:val="20"/>
        </w:rPr>
        <w:t>prvo</w:t>
      </w:r>
      <w:r w:rsidR="000F0EF3" w:rsidRPr="00E86C63">
        <w:rPr>
          <w:rFonts w:ascii="Verdana" w:hAnsi="Verdana"/>
          <w:bCs/>
          <w:iCs/>
          <w:sz w:val="20"/>
          <w:szCs w:val="20"/>
        </w:rPr>
        <w:t xml:space="preserve">plasirana učenika </w:t>
      </w:r>
      <w:r w:rsidR="00857F1E" w:rsidRPr="00E86C63">
        <w:rPr>
          <w:rFonts w:ascii="Verdana" w:hAnsi="Verdana"/>
          <w:bCs/>
          <w:iCs/>
          <w:sz w:val="20"/>
          <w:szCs w:val="20"/>
        </w:rPr>
        <w:t>s regionalnih natjecanj</w:t>
      </w:r>
      <w:r w:rsidR="00B43E1A" w:rsidRPr="00E86C63">
        <w:rPr>
          <w:rFonts w:ascii="Verdana" w:hAnsi="Verdana"/>
          <w:bCs/>
          <w:iCs/>
          <w:sz w:val="20"/>
          <w:szCs w:val="20"/>
        </w:rPr>
        <w:t>a</w:t>
      </w:r>
      <w:r w:rsidR="00817B9E">
        <w:rPr>
          <w:rFonts w:ascii="Verdana" w:hAnsi="Verdana"/>
          <w:bCs/>
          <w:iCs/>
          <w:sz w:val="20"/>
          <w:szCs w:val="20"/>
        </w:rPr>
        <w:t>,</w:t>
      </w:r>
      <w:r w:rsidR="000F0EF3" w:rsidRPr="00E86C63">
        <w:rPr>
          <w:rFonts w:ascii="Verdana" w:hAnsi="Verdana"/>
          <w:bCs/>
          <w:iCs/>
          <w:sz w:val="20"/>
          <w:szCs w:val="20"/>
        </w:rPr>
        <w:t xml:space="preserve"> osim u </w:t>
      </w:r>
      <w:r w:rsidR="001D663A" w:rsidRPr="00E86C63">
        <w:rPr>
          <w:rFonts w:ascii="Verdana" w:hAnsi="Verdana"/>
          <w:bCs/>
          <w:iCs/>
          <w:sz w:val="20"/>
          <w:szCs w:val="20"/>
        </w:rPr>
        <w:t>4.</w:t>
      </w:r>
      <w:r w:rsidR="00817B9E">
        <w:rPr>
          <w:rFonts w:ascii="Verdana" w:hAnsi="Verdana"/>
          <w:bCs/>
          <w:iCs/>
          <w:sz w:val="20"/>
          <w:szCs w:val="20"/>
        </w:rPr>
        <w:t xml:space="preserve"> </w:t>
      </w:r>
      <w:r w:rsidR="000F0EF3" w:rsidRPr="00E86C63">
        <w:rPr>
          <w:rFonts w:ascii="Verdana" w:hAnsi="Verdana"/>
          <w:bCs/>
          <w:iCs/>
          <w:sz w:val="20"/>
          <w:szCs w:val="20"/>
        </w:rPr>
        <w:t>disciplini</w:t>
      </w:r>
      <w:r w:rsidR="00990037" w:rsidRPr="00E86C63">
        <w:rPr>
          <w:rFonts w:ascii="Verdana" w:hAnsi="Verdana"/>
          <w:bCs/>
          <w:iCs/>
          <w:sz w:val="20"/>
          <w:szCs w:val="20"/>
        </w:rPr>
        <w:t xml:space="preserve"> </w:t>
      </w:r>
      <w:r w:rsidR="00F857F1" w:rsidRPr="00E86C63">
        <w:rPr>
          <w:rFonts w:ascii="Verdana" w:hAnsi="Verdana"/>
          <w:bCs/>
          <w:iCs/>
          <w:sz w:val="20"/>
          <w:szCs w:val="20"/>
        </w:rPr>
        <w:t>˝</w:t>
      </w:r>
      <w:r w:rsidR="000F0EF3" w:rsidRPr="00E86C63">
        <w:rPr>
          <w:rFonts w:ascii="Verdana" w:hAnsi="Verdana"/>
          <w:sz w:val="20"/>
          <w:szCs w:val="20"/>
        </w:rPr>
        <w:t xml:space="preserve">Pripremanje hladnoga </w:t>
      </w:r>
      <w:r w:rsidR="000F0EF3" w:rsidRPr="00055B5E">
        <w:rPr>
          <w:rFonts w:ascii="Verdana" w:hAnsi="Verdana"/>
          <w:sz w:val="20"/>
          <w:szCs w:val="20"/>
        </w:rPr>
        <w:t>slatkog izloška</w:t>
      </w:r>
      <w:r w:rsidR="00650736" w:rsidRPr="00055B5E">
        <w:rPr>
          <w:rFonts w:ascii="Verdana" w:hAnsi="Verdana"/>
          <w:sz w:val="20"/>
          <w:szCs w:val="20"/>
        </w:rPr>
        <w:t xml:space="preserve"> na tanjuru</w:t>
      </w:r>
      <w:r w:rsidR="00F857F1" w:rsidRPr="00055B5E">
        <w:rPr>
          <w:rFonts w:ascii="Verdana" w:hAnsi="Verdana"/>
          <w:sz w:val="20"/>
          <w:szCs w:val="20"/>
        </w:rPr>
        <w:t>˝</w:t>
      </w:r>
      <w:r w:rsidR="00F857F1" w:rsidRPr="00E86C63">
        <w:rPr>
          <w:rFonts w:ascii="Verdana" w:hAnsi="Verdana"/>
          <w:sz w:val="20"/>
          <w:szCs w:val="20"/>
        </w:rPr>
        <w:t xml:space="preserve"> s koje</w:t>
      </w:r>
      <w:r w:rsidR="001D663A" w:rsidRPr="00E86C63">
        <w:rPr>
          <w:rFonts w:ascii="Verdana" w:hAnsi="Verdana"/>
          <w:sz w:val="20"/>
          <w:szCs w:val="20"/>
        </w:rPr>
        <w:t>g</w:t>
      </w:r>
      <w:r w:rsidR="00817B9E">
        <w:rPr>
          <w:rFonts w:ascii="Verdana" w:hAnsi="Verdana"/>
          <w:sz w:val="20"/>
          <w:szCs w:val="20"/>
        </w:rPr>
        <w:t>a</w:t>
      </w:r>
      <w:r w:rsidR="00F857F1" w:rsidRPr="00E86C63">
        <w:rPr>
          <w:rFonts w:ascii="Verdana" w:hAnsi="Verdana"/>
          <w:sz w:val="20"/>
          <w:szCs w:val="20"/>
        </w:rPr>
        <w:t xml:space="preserve"> se plasiraju dva</w:t>
      </w:r>
      <w:r w:rsidR="001D663A" w:rsidRPr="00E86C63">
        <w:rPr>
          <w:rFonts w:ascii="Verdana" w:hAnsi="Verdana"/>
          <w:sz w:val="20"/>
          <w:szCs w:val="20"/>
        </w:rPr>
        <w:t xml:space="preserve"> (</w:t>
      </w:r>
      <w:r w:rsidR="00F857F1" w:rsidRPr="00E86C63">
        <w:rPr>
          <w:rFonts w:ascii="Verdana" w:hAnsi="Verdana"/>
          <w:sz w:val="20"/>
          <w:szCs w:val="20"/>
        </w:rPr>
        <w:t>2</w:t>
      </w:r>
      <w:r w:rsidR="001D663A" w:rsidRPr="00E86C63">
        <w:rPr>
          <w:rFonts w:ascii="Verdana" w:hAnsi="Verdana"/>
          <w:sz w:val="20"/>
          <w:szCs w:val="20"/>
        </w:rPr>
        <w:t>)</w:t>
      </w:r>
      <w:r w:rsidR="00F857F1" w:rsidRPr="00E86C63">
        <w:rPr>
          <w:rFonts w:ascii="Verdana" w:hAnsi="Verdana"/>
          <w:sz w:val="20"/>
          <w:szCs w:val="20"/>
        </w:rPr>
        <w:t xml:space="preserve"> </w:t>
      </w:r>
      <w:r w:rsidR="000F0EF3" w:rsidRPr="00E86C63">
        <w:rPr>
          <w:rFonts w:ascii="Verdana" w:hAnsi="Verdana"/>
          <w:sz w:val="20"/>
          <w:szCs w:val="20"/>
        </w:rPr>
        <w:t>prvoplasiran</w:t>
      </w:r>
      <w:r w:rsidR="00F857F1" w:rsidRPr="00E86C63">
        <w:rPr>
          <w:rFonts w:ascii="Verdana" w:hAnsi="Verdana"/>
          <w:sz w:val="20"/>
          <w:szCs w:val="20"/>
        </w:rPr>
        <w:t>a učenika</w:t>
      </w:r>
      <w:r w:rsidR="001D663A" w:rsidRPr="00E86C63">
        <w:rPr>
          <w:rFonts w:ascii="Verdana" w:hAnsi="Verdana"/>
          <w:sz w:val="20"/>
          <w:szCs w:val="20"/>
        </w:rPr>
        <w:t xml:space="preserve">. </w:t>
      </w:r>
    </w:p>
    <w:p w14:paraId="071B54FC" w14:textId="77777777" w:rsidR="00D25723" w:rsidRPr="00E86C63" w:rsidRDefault="00155F69" w:rsidP="00FC3D6A">
      <w:pPr>
        <w:jc w:val="both"/>
        <w:rPr>
          <w:rFonts w:ascii="Verdana" w:hAnsi="Verdana"/>
          <w:sz w:val="20"/>
          <w:szCs w:val="20"/>
        </w:rPr>
      </w:pPr>
      <w:r w:rsidRPr="00956CDD">
        <w:rPr>
          <w:rFonts w:ascii="Verdana" w:hAnsi="Verdana"/>
          <w:sz w:val="20"/>
          <w:szCs w:val="20"/>
        </w:rPr>
        <w:t>Izuzetno, iz Regije br. 4 (</w:t>
      </w:r>
      <w:r w:rsidR="008D0678" w:rsidRPr="00956CDD">
        <w:rPr>
          <w:rFonts w:ascii="Verdana" w:hAnsi="Verdana"/>
          <w:sz w:val="20"/>
          <w:szCs w:val="20"/>
        </w:rPr>
        <w:t>Južna Hrvatska</w:t>
      </w:r>
      <w:r w:rsidRPr="00956CDD">
        <w:rPr>
          <w:rFonts w:ascii="Verdana" w:hAnsi="Verdana"/>
          <w:sz w:val="20"/>
          <w:szCs w:val="20"/>
        </w:rPr>
        <w:t xml:space="preserve">) u disciplinama broj </w:t>
      </w:r>
      <w:r w:rsidRPr="00956CDD">
        <w:rPr>
          <w:rFonts w:ascii="Verdana" w:hAnsi="Verdana"/>
          <w:b/>
          <w:sz w:val="20"/>
          <w:szCs w:val="20"/>
        </w:rPr>
        <w:t>1, 2, 3 i 5</w:t>
      </w:r>
      <w:r w:rsidRPr="00956CDD">
        <w:rPr>
          <w:rFonts w:ascii="Verdana" w:hAnsi="Verdana"/>
          <w:sz w:val="20"/>
          <w:szCs w:val="20"/>
        </w:rPr>
        <w:t xml:space="preserve"> može se na državno natjec</w:t>
      </w:r>
      <w:r w:rsidR="006C2375" w:rsidRPr="00956CDD">
        <w:rPr>
          <w:rFonts w:ascii="Verdana" w:hAnsi="Verdana"/>
          <w:sz w:val="20"/>
          <w:szCs w:val="20"/>
        </w:rPr>
        <w:t>anje plasirati još dodatno 2 natjecatelja.</w:t>
      </w:r>
    </w:p>
    <w:p w14:paraId="3E980ECE" w14:textId="77777777" w:rsidR="00624B8D" w:rsidRPr="00E86C63" w:rsidRDefault="00624B8D" w:rsidP="00FC3D6A">
      <w:pPr>
        <w:jc w:val="both"/>
        <w:rPr>
          <w:rFonts w:ascii="Verdana" w:hAnsi="Verdana"/>
        </w:rPr>
      </w:pPr>
    </w:p>
    <w:p w14:paraId="6A7CC4B5" w14:textId="77777777" w:rsidR="0040525F" w:rsidRPr="00E86C63" w:rsidRDefault="0040525F" w:rsidP="00FC3D6A">
      <w:pPr>
        <w:jc w:val="both"/>
        <w:rPr>
          <w:rFonts w:ascii="Verdana" w:hAnsi="Verdana"/>
          <w:b/>
        </w:rPr>
      </w:pPr>
      <w:r w:rsidRPr="00E86C63">
        <w:rPr>
          <w:rFonts w:ascii="Verdana" w:hAnsi="Verdana"/>
          <w:b/>
        </w:rPr>
        <w:t xml:space="preserve">V. PRAVO SUDJELOVANJA NA NATJECANJU </w:t>
      </w:r>
    </w:p>
    <w:p w14:paraId="4F9345B8" w14:textId="77777777" w:rsidR="0040525F" w:rsidRPr="00E86C63" w:rsidRDefault="0040525F" w:rsidP="00FC3D6A">
      <w:pPr>
        <w:jc w:val="both"/>
        <w:rPr>
          <w:rFonts w:ascii="Verdana" w:hAnsi="Verdana"/>
        </w:rPr>
      </w:pPr>
    </w:p>
    <w:p w14:paraId="5FE6883F" w14:textId="77777777" w:rsidR="0040525F" w:rsidRPr="00E86C63" w:rsidRDefault="0040525F" w:rsidP="00B66998">
      <w:pPr>
        <w:jc w:val="center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Čl</w:t>
      </w:r>
      <w:smartTag w:uri="urn:schemas-microsoft-com:office:smarttags" w:element="PersonName">
        <w:r w:rsidRPr="00E86C63">
          <w:rPr>
            <w:rFonts w:ascii="Verdana" w:hAnsi="Verdana"/>
            <w:sz w:val="20"/>
            <w:szCs w:val="20"/>
          </w:rPr>
          <w:t>ana</w:t>
        </w:r>
      </w:smartTag>
      <w:r w:rsidRPr="00E86C63">
        <w:rPr>
          <w:rFonts w:ascii="Verdana" w:hAnsi="Verdana"/>
          <w:sz w:val="20"/>
          <w:szCs w:val="20"/>
        </w:rPr>
        <w:t>k</w:t>
      </w:r>
      <w:r w:rsidR="00857F1E" w:rsidRPr="00E86C63">
        <w:rPr>
          <w:rFonts w:ascii="Verdana" w:hAnsi="Verdana"/>
          <w:sz w:val="20"/>
          <w:szCs w:val="20"/>
        </w:rPr>
        <w:t xml:space="preserve"> 7</w:t>
      </w:r>
      <w:r w:rsidRPr="00E86C63">
        <w:rPr>
          <w:rFonts w:ascii="Verdana" w:hAnsi="Verdana"/>
          <w:sz w:val="20"/>
          <w:szCs w:val="20"/>
        </w:rPr>
        <w:t>.</w:t>
      </w:r>
    </w:p>
    <w:p w14:paraId="2A05C203" w14:textId="77777777" w:rsidR="0040525F" w:rsidRPr="00E86C63" w:rsidRDefault="0040525F" w:rsidP="00B66998">
      <w:pPr>
        <w:jc w:val="center"/>
        <w:rPr>
          <w:rFonts w:ascii="Verdana" w:hAnsi="Verdana"/>
          <w:sz w:val="20"/>
          <w:szCs w:val="20"/>
        </w:rPr>
      </w:pPr>
    </w:p>
    <w:p w14:paraId="39F0C0DC" w14:textId="77777777" w:rsidR="0040525F" w:rsidRPr="00E86C63" w:rsidRDefault="0040525F" w:rsidP="00FC3D6A">
      <w:pPr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Pravo sudjelovanja na</w:t>
      </w:r>
      <w:r w:rsidR="00CE3402" w:rsidRPr="00E86C63">
        <w:rPr>
          <w:rFonts w:ascii="Verdana" w:hAnsi="Verdana"/>
          <w:sz w:val="20"/>
          <w:szCs w:val="20"/>
        </w:rPr>
        <w:t xml:space="preserve"> natjecanju </w:t>
      </w:r>
      <w:r w:rsidR="00CE3402" w:rsidRPr="00817B9E">
        <w:rPr>
          <w:rFonts w:ascii="Verdana" w:hAnsi="Verdana"/>
          <w:i/>
          <w:sz w:val="20"/>
          <w:szCs w:val="20"/>
        </w:rPr>
        <w:t>Gastro</w:t>
      </w:r>
      <w:r w:rsidR="00CE3402" w:rsidRPr="00E86C63">
        <w:rPr>
          <w:rFonts w:ascii="Verdana" w:hAnsi="Verdana"/>
          <w:sz w:val="20"/>
          <w:szCs w:val="20"/>
        </w:rPr>
        <w:t xml:space="preserve"> u službenoj</w:t>
      </w:r>
      <w:r w:rsidR="00F97F96" w:rsidRPr="00E86C63">
        <w:rPr>
          <w:rFonts w:ascii="Verdana" w:hAnsi="Verdana"/>
          <w:sz w:val="20"/>
          <w:szCs w:val="20"/>
        </w:rPr>
        <w:t xml:space="preserve"> konkurenciji imaju sve škole R</w:t>
      </w:r>
      <w:r w:rsidRPr="00E86C63">
        <w:rPr>
          <w:rFonts w:ascii="Verdana" w:hAnsi="Verdana"/>
          <w:sz w:val="20"/>
          <w:szCs w:val="20"/>
        </w:rPr>
        <w:t>epublike Hrvatske.</w:t>
      </w:r>
      <w:r w:rsidR="00CE3402" w:rsidRPr="00E86C63">
        <w:rPr>
          <w:rFonts w:ascii="Verdana" w:hAnsi="Verdana"/>
          <w:sz w:val="20"/>
          <w:szCs w:val="20"/>
        </w:rPr>
        <w:t xml:space="preserve"> </w:t>
      </w:r>
      <w:r w:rsidR="00B35B2E" w:rsidRPr="00E86C63">
        <w:rPr>
          <w:rFonts w:ascii="Verdana" w:hAnsi="Verdana"/>
          <w:sz w:val="20"/>
          <w:szCs w:val="20"/>
        </w:rPr>
        <w:t>P</w:t>
      </w:r>
      <w:r w:rsidRPr="00E86C63">
        <w:rPr>
          <w:rFonts w:ascii="Verdana" w:hAnsi="Verdana"/>
          <w:sz w:val="20"/>
          <w:szCs w:val="20"/>
        </w:rPr>
        <w:t xml:space="preserve">ravo sudjelovanja na </w:t>
      </w:r>
      <w:r w:rsidR="00B66998">
        <w:rPr>
          <w:rFonts w:ascii="Verdana" w:hAnsi="Verdana"/>
          <w:sz w:val="20"/>
          <w:szCs w:val="20"/>
        </w:rPr>
        <w:t>d</w:t>
      </w:r>
      <w:r w:rsidR="00D80B03" w:rsidRPr="00E86C63">
        <w:rPr>
          <w:rFonts w:ascii="Verdana" w:hAnsi="Verdana"/>
          <w:sz w:val="20"/>
          <w:szCs w:val="20"/>
        </w:rPr>
        <w:t>ržavnom na</w:t>
      </w:r>
      <w:r w:rsidRPr="00E86C63">
        <w:rPr>
          <w:rFonts w:ascii="Verdana" w:hAnsi="Verdana"/>
          <w:sz w:val="20"/>
          <w:szCs w:val="20"/>
        </w:rPr>
        <w:t>tjecanju</w:t>
      </w:r>
      <w:r w:rsidR="001D663A" w:rsidRPr="00E86C63">
        <w:rPr>
          <w:rFonts w:ascii="Verdana" w:hAnsi="Verdana"/>
          <w:sz w:val="20"/>
          <w:szCs w:val="20"/>
        </w:rPr>
        <w:t xml:space="preserve"> Gastro </w:t>
      </w:r>
      <w:r w:rsidRPr="00E86C63">
        <w:rPr>
          <w:rFonts w:ascii="Verdana" w:hAnsi="Verdana"/>
          <w:sz w:val="20"/>
          <w:szCs w:val="20"/>
        </w:rPr>
        <w:t xml:space="preserve">imaju i škole iz inozemstva koje obrazuju učenike u ugostiteljsko-turističkim </w:t>
      </w:r>
      <w:r w:rsidR="00817C7B" w:rsidRPr="00E86C63">
        <w:rPr>
          <w:rFonts w:ascii="Verdana" w:hAnsi="Verdana"/>
          <w:sz w:val="20"/>
          <w:szCs w:val="20"/>
        </w:rPr>
        <w:t xml:space="preserve">zanimanjima. </w:t>
      </w:r>
      <w:r w:rsidR="00FF2E3C" w:rsidRPr="00E86C63">
        <w:rPr>
          <w:rFonts w:ascii="Verdana" w:hAnsi="Verdana"/>
          <w:sz w:val="20"/>
          <w:szCs w:val="20"/>
        </w:rPr>
        <w:t>Inozemne škole same snose troškove natjecanja.</w:t>
      </w:r>
    </w:p>
    <w:p w14:paraId="6423949B" w14:textId="77777777" w:rsidR="00BD09BA" w:rsidRPr="00E86C63" w:rsidRDefault="00BD09BA" w:rsidP="00FC3D6A">
      <w:pPr>
        <w:jc w:val="both"/>
        <w:rPr>
          <w:rFonts w:ascii="Verdana" w:hAnsi="Verdana"/>
          <w:sz w:val="20"/>
          <w:szCs w:val="20"/>
        </w:rPr>
      </w:pPr>
    </w:p>
    <w:p w14:paraId="4408F299" w14:textId="77777777" w:rsidR="00BE6725" w:rsidRPr="00E86C63" w:rsidRDefault="00BE6725" w:rsidP="00FC3D6A">
      <w:pPr>
        <w:jc w:val="both"/>
        <w:rPr>
          <w:rFonts w:ascii="Verdana" w:hAnsi="Verdana"/>
          <w:sz w:val="20"/>
          <w:szCs w:val="20"/>
        </w:rPr>
      </w:pPr>
    </w:p>
    <w:p w14:paraId="264FADD4" w14:textId="77777777" w:rsidR="00037E39" w:rsidRPr="00E86C63" w:rsidRDefault="00BE6725" w:rsidP="00FC3D6A">
      <w:pPr>
        <w:jc w:val="both"/>
        <w:rPr>
          <w:rFonts w:ascii="Verdana" w:hAnsi="Verdana"/>
          <w:b/>
          <w:sz w:val="20"/>
          <w:szCs w:val="20"/>
        </w:rPr>
      </w:pPr>
      <w:r w:rsidRPr="00E86C63">
        <w:rPr>
          <w:rFonts w:ascii="Verdana" w:hAnsi="Verdana"/>
          <w:b/>
          <w:sz w:val="20"/>
          <w:szCs w:val="20"/>
        </w:rPr>
        <w:t>Raspored po regijama (skupinama):</w:t>
      </w:r>
    </w:p>
    <w:p w14:paraId="59CC541D" w14:textId="77777777" w:rsidR="00BE6725" w:rsidRPr="00E86C63" w:rsidRDefault="00BE6725" w:rsidP="00FC3D6A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0EC3BBEC" w14:textId="77777777" w:rsidR="00F97F96" w:rsidRPr="00E86C63" w:rsidRDefault="00BE6725" w:rsidP="00FC3D6A">
      <w:pPr>
        <w:jc w:val="both"/>
        <w:rPr>
          <w:rFonts w:ascii="Verdana" w:hAnsi="Verdana"/>
          <w:color w:val="000000"/>
          <w:sz w:val="20"/>
          <w:szCs w:val="20"/>
        </w:rPr>
      </w:pPr>
      <w:r w:rsidRPr="00E86C63">
        <w:rPr>
          <w:rFonts w:ascii="Verdana" w:hAnsi="Verdana"/>
          <w:b/>
          <w:color w:val="000000"/>
          <w:sz w:val="20"/>
          <w:szCs w:val="20"/>
        </w:rPr>
        <w:t>I</w:t>
      </w:r>
      <w:r w:rsidR="005B1685" w:rsidRPr="00E86C63">
        <w:rPr>
          <w:rFonts w:ascii="Verdana" w:hAnsi="Verdana"/>
          <w:b/>
          <w:color w:val="000000"/>
          <w:sz w:val="20"/>
          <w:szCs w:val="20"/>
        </w:rPr>
        <w:t>.</w:t>
      </w:r>
      <w:r w:rsidRPr="00E86C63">
        <w:rPr>
          <w:rFonts w:ascii="Verdana" w:hAnsi="Verdana"/>
          <w:b/>
          <w:color w:val="000000"/>
          <w:sz w:val="20"/>
          <w:szCs w:val="20"/>
        </w:rPr>
        <w:t xml:space="preserve"> regija</w:t>
      </w:r>
      <w:r w:rsidR="005B1685" w:rsidRPr="00E86C63">
        <w:rPr>
          <w:rFonts w:ascii="Verdana" w:hAnsi="Verdana"/>
          <w:b/>
          <w:color w:val="000000"/>
          <w:sz w:val="20"/>
          <w:szCs w:val="20"/>
        </w:rPr>
        <w:t>:</w:t>
      </w:r>
      <w:r w:rsidRPr="00E86C63">
        <w:rPr>
          <w:rFonts w:ascii="Verdana" w:hAnsi="Verdana"/>
          <w:color w:val="000000"/>
          <w:sz w:val="20"/>
          <w:szCs w:val="20"/>
        </w:rPr>
        <w:t xml:space="preserve"> </w:t>
      </w:r>
      <w:r w:rsidR="00F97F96" w:rsidRPr="00E86C63">
        <w:rPr>
          <w:rFonts w:ascii="Verdana" w:hAnsi="Verdana"/>
          <w:color w:val="000000"/>
          <w:sz w:val="20"/>
          <w:szCs w:val="20"/>
        </w:rPr>
        <w:t xml:space="preserve"> </w:t>
      </w:r>
      <w:r w:rsidR="00F97F96" w:rsidRPr="00E86C63">
        <w:rPr>
          <w:rFonts w:ascii="Verdana" w:hAnsi="Verdana"/>
          <w:b/>
          <w:color w:val="000000"/>
          <w:sz w:val="20"/>
          <w:szCs w:val="20"/>
        </w:rPr>
        <w:t>Središnja Hrvatska</w:t>
      </w:r>
      <w:r w:rsidR="00817B9E">
        <w:rPr>
          <w:rFonts w:ascii="Verdana" w:hAnsi="Verdana"/>
          <w:color w:val="000000"/>
          <w:sz w:val="20"/>
          <w:szCs w:val="20"/>
        </w:rPr>
        <w:t xml:space="preserve"> (škole: G</w:t>
      </w:r>
      <w:r w:rsidR="00C037C4" w:rsidRPr="00E86C63">
        <w:rPr>
          <w:rFonts w:ascii="Verdana" w:hAnsi="Verdana"/>
          <w:color w:val="000000"/>
          <w:sz w:val="20"/>
          <w:szCs w:val="20"/>
        </w:rPr>
        <w:t xml:space="preserve">rada Zagreba, </w:t>
      </w:r>
      <w:r w:rsidR="00857F1E" w:rsidRPr="00E86C63">
        <w:rPr>
          <w:rFonts w:ascii="Verdana" w:hAnsi="Verdana"/>
          <w:color w:val="000000"/>
          <w:sz w:val="20"/>
          <w:szCs w:val="20"/>
        </w:rPr>
        <w:t>Zagrebačka županija, Krapinsko-</w:t>
      </w:r>
      <w:r w:rsidR="00817B9E">
        <w:rPr>
          <w:rFonts w:ascii="Verdana" w:hAnsi="Verdana"/>
          <w:color w:val="000000"/>
          <w:sz w:val="20"/>
          <w:szCs w:val="20"/>
        </w:rPr>
        <w:t>-</w:t>
      </w:r>
      <w:r w:rsidR="00857F1E" w:rsidRPr="00E86C63">
        <w:rPr>
          <w:rFonts w:ascii="Verdana" w:hAnsi="Verdana"/>
          <w:color w:val="000000"/>
          <w:sz w:val="20"/>
          <w:szCs w:val="20"/>
        </w:rPr>
        <w:t>z</w:t>
      </w:r>
      <w:r w:rsidR="00C037C4" w:rsidRPr="00E86C63">
        <w:rPr>
          <w:rFonts w:ascii="Verdana" w:hAnsi="Verdana"/>
          <w:color w:val="000000"/>
          <w:sz w:val="20"/>
          <w:szCs w:val="20"/>
        </w:rPr>
        <w:t>agorska županija, Sisačko</w:t>
      </w:r>
      <w:r w:rsidR="00FF2E3C" w:rsidRPr="00E86C63">
        <w:rPr>
          <w:rFonts w:ascii="Verdana" w:hAnsi="Verdana"/>
          <w:color w:val="000000"/>
          <w:sz w:val="20"/>
          <w:szCs w:val="20"/>
        </w:rPr>
        <w:t>-</w:t>
      </w:r>
      <w:r w:rsidR="00857F1E" w:rsidRPr="00E86C63">
        <w:rPr>
          <w:rFonts w:ascii="Verdana" w:hAnsi="Verdana"/>
          <w:color w:val="000000"/>
          <w:sz w:val="20"/>
          <w:szCs w:val="20"/>
        </w:rPr>
        <w:t>m</w:t>
      </w:r>
      <w:r w:rsidR="00C037C4" w:rsidRPr="00E86C63">
        <w:rPr>
          <w:rFonts w:ascii="Verdana" w:hAnsi="Verdana"/>
          <w:color w:val="000000"/>
          <w:sz w:val="20"/>
          <w:szCs w:val="20"/>
        </w:rPr>
        <w:t>oslavačka županija</w:t>
      </w:r>
      <w:r w:rsidR="00FF2E3C" w:rsidRPr="00E86C63">
        <w:rPr>
          <w:rFonts w:ascii="Verdana" w:hAnsi="Verdana"/>
          <w:color w:val="000000"/>
          <w:sz w:val="20"/>
          <w:szCs w:val="20"/>
        </w:rPr>
        <w:t>, Karlovačka županija, Var</w:t>
      </w:r>
      <w:r w:rsidR="00857F1E" w:rsidRPr="00E86C63">
        <w:rPr>
          <w:rFonts w:ascii="Verdana" w:hAnsi="Verdana"/>
          <w:color w:val="000000"/>
          <w:sz w:val="20"/>
          <w:szCs w:val="20"/>
        </w:rPr>
        <w:t>aždinska županija</w:t>
      </w:r>
      <w:r w:rsidR="00235212" w:rsidRPr="00E86C63">
        <w:rPr>
          <w:rFonts w:ascii="Verdana" w:hAnsi="Verdana"/>
          <w:color w:val="000000"/>
          <w:sz w:val="20"/>
          <w:szCs w:val="20"/>
        </w:rPr>
        <w:t xml:space="preserve"> i</w:t>
      </w:r>
      <w:r w:rsidR="00857F1E" w:rsidRPr="00E86C63">
        <w:rPr>
          <w:rFonts w:ascii="Verdana" w:hAnsi="Verdana"/>
          <w:color w:val="000000"/>
          <w:sz w:val="20"/>
          <w:szCs w:val="20"/>
        </w:rPr>
        <w:t xml:space="preserve"> </w:t>
      </w:r>
      <w:r w:rsidR="00FF2E3C" w:rsidRPr="00E86C63">
        <w:rPr>
          <w:rFonts w:ascii="Verdana" w:hAnsi="Verdana"/>
          <w:color w:val="000000"/>
          <w:sz w:val="20"/>
          <w:szCs w:val="20"/>
        </w:rPr>
        <w:t xml:space="preserve"> Međimurska </w:t>
      </w:r>
      <w:r w:rsidR="005B1685" w:rsidRPr="00E86C63">
        <w:rPr>
          <w:rFonts w:ascii="Verdana" w:hAnsi="Verdana"/>
          <w:color w:val="000000"/>
          <w:sz w:val="20"/>
          <w:szCs w:val="20"/>
        </w:rPr>
        <w:t>ž</w:t>
      </w:r>
      <w:r w:rsidR="00235212" w:rsidRPr="00E86C63">
        <w:rPr>
          <w:rFonts w:ascii="Verdana" w:hAnsi="Verdana"/>
          <w:color w:val="000000"/>
          <w:sz w:val="20"/>
          <w:szCs w:val="20"/>
        </w:rPr>
        <w:t>upanija),</w:t>
      </w:r>
    </w:p>
    <w:p w14:paraId="060D08FB" w14:textId="77777777" w:rsidR="00F97F96" w:rsidRPr="00E86C63" w:rsidRDefault="00F97F96" w:rsidP="00FC3D6A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3D1E3A29" w14:textId="77777777" w:rsidR="00BE6725" w:rsidRPr="00E86C63" w:rsidRDefault="00BE6725" w:rsidP="00FC3D6A">
      <w:pPr>
        <w:jc w:val="both"/>
        <w:rPr>
          <w:rFonts w:ascii="Verdana" w:hAnsi="Verdana"/>
          <w:color w:val="000000"/>
          <w:sz w:val="20"/>
          <w:szCs w:val="20"/>
        </w:rPr>
      </w:pPr>
      <w:r w:rsidRPr="00E86C63">
        <w:rPr>
          <w:rFonts w:ascii="Verdana" w:hAnsi="Verdana"/>
          <w:b/>
          <w:color w:val="000000"/>
          <w:sz w:val="20"/>
          <w:szCs w:val="20"/>
        </w:rPr>
        <w:t>II</w:t>
      </w:r>
      <w:r w:rsidR="005B1685" w:rsidRPr="00E86C63">
        <w:rPr>
          <w:rFonts w:ascii="Verdana" w:hAnsi="Verdana"/>
          <w:b/>
          <w:color w:val="000000"/>
          <w:sz w:val="20"/>
          <w:szCs w:val="20"/>
        </w:rPr>
        <w:t>.</w:t>
      </w:r>
      <w:r w:rsidRPr="00E86C63">
        <w:rPr>
          <w:rFonts w:ascii="Verdana" w:hAnsi="Verdana"/>
          <w:b/>
          <w:color w:val="000000"/>
          <w:sz w:val="20"/>
          <w:szCs w:val="20"/>
        </w:rPr>
        <w:t xml:space="preserve"> regija</w:t>
      </w:r>
      <w:r w:rsidR="005B1685" w:rsidRPr="00E86C63">
        <w:rPr>
          <w:rFonts w:ascii="Verdana" w:hAnsi="Verdana"/>
          <w:b/>
          <w:color w:val="000000"/>
          <w:sz w:val="20"/>
          <w:szCs w:val="20"/>
        </w:rPr>
        <w:t>:</w:t>
      </w:r>
      <w:r w:rsidR="00F97F96" w:rsidRPr="00E86C63">
        <w:rPr>
          <w:rFonts w:ascii="Verdana" w:hAnsi="Verdana"/>
          <w:b/>
          <w:color w:val="000000"/>
          <w:sz w:val="20"/>
          <w:szCs w:val="20"/>
        </w:rPr>
        <w:t xml:space="preserve">  Istočna Hrvatska</w:t>
      </w:r>
      <w:r w:rsidR="00FF2E3C" w:rsidRPr="00E86C63">
        <w:rPr>
          <w:rFonts w:ascii="Verdana" w:hAnsi="Verdana"/>
          <w:color w:val="000000"/>
          <w:sz w:val="20"/>
          <w:szCs w:val="20"/>
        </w:rPr>
        <w:t xml:space="preserve"> (škole: </w:t>
      </w:r>
      <w:r w:rsidR="00857F1E" w:rsidRPr="00E86C63">
        <w:rPr>
          <w:rFonts w:ascii="Verdana" w:hAnsi="Verdana"/>
          <w:color w:val="000000"/>
          <w:sz w:val="20"/>
          <w:szCs w:val="20"/>
        </w:rPr>
        <w:t>Bjelovarsko-bilogorska županija,</w:t>
      </w:r>
      <w:r w:rsidR="00E86C63">
        <w:rPr>
          <w:rFonts w:ascii="Verdana" w:hAnsi="Verdana"/>
          <w:color w:val="000000"/>
          <w:sz w:val="20"/>
          <w:szCs w:val="20"/>
        </w:rPr>
        <w:t xml:space="preserve"> </w:t>
      </w:r>
      <w:r w:rsidR="00857F1E" w:rsidRPr="00E86C63">
        <w:rPr>
          <w:rFonts w:ascii="Verdana" w:hAnsi="Verdana"/>
          <w:color w:val="000000"/>
          <w:sz w:val="20"/>
          <w:szCs w:val="20"/>
        </w:rPr>
        <w:t>Virovitičko-</w:t>
      </w:r>
      <w:r w:rsidR="00817B9E">
        <w:rPr>
          <w:rFonts w:ascii="Verdana" w:hAnsi="Verdana"/>
          <w:color w:val="000000"/>
          <w:sz w:val="20"/>
          <w:szCs w:val="20"/>
        </w:rPr>
        <w:t xml:space="preserve">        -</w:t>
      </w:r>
      <w:r w:rsidR="00857F1E" w:rsidRPr="00E86C63">
        <w:rPr>
          <w:rFonts w:ascii="Verdana" w:hAnsi="Verdana"/>
          <w:color w:val="000000"/>
          <w:sz w:val="20"/>
          <w:szCs w:val="20"/>
        </w:rPr>
        <w:t>podravska županija, Požeško-slavonska županija, Brodsko-posavska županija, Osječko-</w:t>
      </w:r>
      <w:r w:rsidR="00E450B1">
        <w:rPr>
          <w:rFonts w:ascii="Verdana" w:hAnsi="Verdana"/>
          <w:color w:val="000000"/>
          <w:sz w:val="20"/>
          <w:szCs w:val="20"/>
        </w:rPr>
        <w:t xml:space="preserve">  -</w:t>
      </w:r>
      <w:r w:rsidR="00857F1E" w:rsidRPr="00E86C63">
        <w:rPr>
          <w:rFonts w:ascii="Verdana" w:hAnsi="Verdana"/>
          <w:color w:val="000000"/>
          <w:sz w:val="20"/>
          <w:szCs w:val="20"/>
        </w:rPr>
        <w:t>baranjska županija, Vukovarsko-s</w:t>
      </w:r>
      <w:r w:rsidR="00FF2E3C" w:rsidRPr="00E86C63">
        <w:rPr>
          <w:rFonts w:ascii="Verdana" w:hAnsi="Verdana"/>
          <w:color w:val="000000"/>
          <w:sz w:val="20"/>
          <w:szCs w:val="20"/>
        </w:rPr>
        <w:t>rijemska županija</w:t>
      </w:r>
      <w:r w:rsidR="00235212" w:rsidRPr="00E86C63">
        <w:rPr>
          <w:rFonts w:ascii="Verdana" w:hAnsi="Verdana"/>
          <w:color w:val="000000"/>
          <w:sz w:val="20"/>
          <w:szCs w:val="20"/>
        </w:rPr>
        <w:t xml:space="preserve"> i</w:t>
      </w:r>
      <w:r w:rsidR="003C097B" w:rsidRPr="00E86C63">
        <w:rPr>
          <w:rFonts w:ascii="Verdana" w:hAnsi="Verdana"/>
          <w:color w:val="000000"/>
          <w:sz w:val="20"/>
          <w:szCs w:val="20"/>
        </w:rPr>
        <w:t xml:space="preserve"> Koprivničko-križevačka </w:t>
      </w:r>
      <w:r w:rsidR="00235212" w:rsidRPr="00E86C63">
        <w:rPr>
          <w:rFonts w:ascii="Verdana" w:hAnsi="Verdana"/>
          <w:color w:val="000000"/>
          <w:sz w:val="20"/>
          <w:szCs w:val="20"/>
        </w:rPr>
        <w:t>županija),</w:t>
      </w:r>
    </w:p>
    <w:p w14:paraId="4BA9FA7B" w14:textId="77777777" w:rsidR="00BE6725" w:rsidRPr="00E86C63" w:rsidRDefault="00BE6725" w:rsidP="00FC3D6A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52FB1461" w14:textId="77777777" w:rsidR="00F97F96" w:rsidRPr="00E86C63" w:rsidRDefault="00BE6725" w:rsidP="00FC3D6A">
      <w:pPr>
        <w:jc w:val="both"/>
        <w:rPr>
          <w:rFonts w:ascii="Verdana" w:hAnsi="Verdana"/>
          <w:color w:val="000000"/>
          <w:sz w:val="20"/>
          <w:szCs w:val="20"/>
        </w:rPr>
      </w:pPr>
      <w:r w:rsidRPr="00E86C63">
        <w:rPr>
          <w:rFonts w:ascii="Verdana" w:hAnsi="Verdana"/>
          <w:b/>
          <w:color w:val="000000"/>
          <w:sz w:val="20"/>
          <w:szCs w:val="20"/>
        </w:rPr>
        <w:t>III</w:t>
      </w:r>
      <w:r w:rsidR="005B1685" w:rsidRPr="00E86C63">
        <w:rPr>
          <w:rFonts w:ascii="Verdana" w:hAnsi="Verdana"/>
          <w:b/>
          <w:color w:val="000000"/>
          <w:sz w:val="20"/>
          <w:szCs w:val="20"/>
        </w:rPr>
        <w:t>.</w:t>
      </w:r>
      <w:r w:rsidRPr="00E86C63">
        <w:rPr>
          <w:rFonts w:ascii="Verdana" w:hAnsi="Verdana"/>
          <w:b/>
          <w:color w:val="000000"/>
          <w:sz w:val="20"/>
          <w:szCs w:val="20"/>
        </w:rPr>
        <w:t xml:space="preserve"> regija</w:t>
      </w:r>
      <w:r w:rsidR="005B1685" w:rsidRPr="00E86C63">
        <w:rPr>
          <w:rFonts w:ascii="Verdana" w:hAnsi="Verdana"/>
          <w:b/>
          <w:color w:val="000000"/>
          <w:sz w:val="20"/>
          <w:szCs w:val="20"/>
        </w:rPr>
        <w:t>:</w:t>
      </w:r>
      <w:r w:rsidRPr="00E86C63">
        <w:rPr>
          <w:rFonts w:ascii="Verdana" w:hAnsi="Verdana"/>
          <w:color w:val="000000"/>
          <w:sz w:val="20"/>
          <w:szCs w:val="20"/>
        </w:rPr>
        <w:t xml:space="preserve"> </w:t>
      </w:r>
      <w:r w:rsidR="00F97F96" w:rsidRPr="00E86C63">
        <w:rPr>
          <w:rFonts w:ascii="Verdana" w:hAnsi="Verdana"/>
          <w:b/>
          <w:color w:val="000000"/>
          <w:sz w:val="20"/>
          <w:szCs w:val="20"/>
        </w:rPr>
        <w:t>Sjeverno hrvatsko primorje</w:t>
      </w:r>
      <w:r w:rsidR="00FF2E3C" w:rsidRPr="00E86C63">
        <w:rPr>
          <w:rFonts w:ascii="Verdana" w:hAnsi="Verdana"/>
          <w:color w:val="000000"/>
          <w:sz w:val="20"/>
          <w:szCs w:val="20"/>
        </w:rPr>
        <w:t xml:space="preserve"> (škole: Primorsko-goranska županija, Ličko-</w:t>
      </w:r>
      <w:r w:rsidR="00E450B1">
        <w:rPr>
          <w:rFonts w:ascii="Verdana" w:hAnsi="Verdana"/>
          <w:color w:val="000000"/>
          <w:sz w:val="20"/>
          <w:szCs w:val="20"/>
        </w:rPr>
        <w:t xml:space="preserve">   -</w:t>
      </w:r>
      <w:r w:rsidR="005B1685" w:rsidRPr="00E86C63">
        <w:rPr>
          <w:rFonts w:ascii="Verdana" w:hAnsi="Verdana"/>
          <w:color w:val="000000"/>
          <w:sz w:val="20"/>
          <w:szCs w:val="20"/>
        </w:rPr>
        <w:t>s</w:t>
      </w:r>
      <w:r w:rsidR="00FF2E3C" w:rsidRPr="00E86C63">
        <w:rPr>
          <w:rFonts w:ascii="Verdana" w:hAnsi="Verdana"/>
          <w:color w:val="000000"/>
          <w:sz w:val="20"/>
          <w:szCs w:val="20"/>
        </w:rPr>
        <w:t>enjska županija, Istarska županija)</w:t>
      </w:r>
      <w:r w:rsidR="00E450B1">
        <w:rPr>
          <w:rFonts w:ascii="Verdana" w:hAnsi="Verdana"/>
          <w:color w:val="000000"/>
          <w:sz w:val="20"/>
          <w:szCs w:val="20"/>
        </w:rPr>
        <w:t>,</w:t>
      </w:r>
    </w:p>
    <w:p w14:paraId="0549A2F6" w14:textId="77777777" w:rsidR="00F97F96" w:rsidRPr="00E86C63" w:rsidRDefault="00F97F96" w:rsidP="00FC3D6A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74FD630C" w14:textId="77777777" w:rsidR="00F97F96" w:rsidRPr="00E86C63" w:rsidRDefault="00BE6725" w:rsidP="00FC3D6A">
      <w:pPr>
        <w:jc w:val="both"/>
        <w:rPr>
          <w:rFonts w:ascii="Verdana" w:hAnsi="Verdana"/>
          <w:color w:val="000000"/>
          <w:sz w:val="20"/>
          <w:szCs w:val="20"/>
        </w:rPr>
      </w:pPr>
      <w:r w:rsidRPr="00E86C63">
        <w:rPr>
          <w:rFonts w:ascii="Verdana" w:hAnsi="Verdana"/>
          <w:b/>
          <w:color w:val="000000"/>
          <w:sz w:val="20"/>
          <w:szCs w:val="20"/>
        </w:rPr>
        <w:t>IV</w:t>
      </w:r>
      <w:r w:rsidR="005B1685" w:rsidRPr="00E86C63">
        <w:rPr>
          <w:rFonts w:ascii="Verdana" w:hAnsi="Verdana"/>
          <w:b/>
          <w:color w:val="000000"/>
          <w:sz w:val="20"/>
          <w:szCs w:val="20"/>
        </w:rPr>
        <w:t>.</w:t>
      </w:r>
      <w:r w:rsidRPr="00E86C63">
        <w:rPr>
          <w:rFonts w:ascii="Verdana" w:hAnsi="Verdana"/>
          <w:b/>
          <w:color w:val="000000"/>
          <w:sz w:val="20"/>
          <w:szCs w:val="20"/>
        </w:rPr>
        <w:t xml:space="preserve"> regija</w:t>
      </w:r>
      <w:r w:rsidR="005B1685" w:rsidRPr="00E86C63">
        <w:rPr>
          <w:rFonts w:ascii="Verdana" w:hAnsi="Verdana"/>
          <w:b/>
          <w:color w:val="000000"/>
          <w:sz w:val="20"/>
          <w:szCs w:val="20"/>
        </w:rPr>
        <w:t>:</w:t>
      </w:r>
      <w:r w:rsidRPr="00E86C63">
        <w:rPr>
          <w:rFonts w:ascii="Verdana" w:hAnsi="Verdana"/>
          <w:color w:val="000000"/>
          <w:sz w:val="20"/>
          <w:szCs w:val="20"/>
        </w:rPr>
        <w:t xml:space="preserve"> </w:t>
      </w:r>
      <w:r w:rsidR="00F97F96" w:rsidRPr="00E86C63">
        <w:rPr>
          <w:rFonts w:ascii="Verdana" w:hAnsi="Verdana"/>
          <w:b/>
          <w:color w:val="000000"/>
          <w:sz w:val="20"/>
          <w:szCs w:val="20"/>
        </w:rPr>
        <w:t>Južna Hrvatska</w:t>
      </w:r>
      <w:r w:rsidR="00FF2E3C" w:rsidRPr="00E86C63">
        <w:rPr>
          <w:rFonts w:ascii="Verdana" w:hAnsi="Verdana"/>
          <w:color w:val="000000"/>
          <w:sz w:val="20"/>
          <w:szCs w:val="20"/>
        </w:rPr>
        <w:t xml:space="preserve"> (škol</w:t>
      </w:r>
      <w:r w:rsidR="00857F1E" w:rsidRPr="00E86C63">
        <w:rPr>
          <w:rFonts w:ascii="Verdana" w:hAnsi="Verdana"/>
          <w:color w:val="000000"/>
          <w:sz w:val="20"/>
          <w:szCs w:val="20"/>
        </w:rPr>
        <w:t>e: Zadarska županija, Šibensko-kninska županija, Splitsko-d</w:t>
      </w:r>
      <w:r w:rsidR="00FF2E3C" w:rsidRPr="00E86C63">
        <w:rPr>
          <w:rFonts w:ascii="Verdana" w:hAnsi="Verdana"/>
          <w:color w:val="000000"/>
          <w:sz w:val="20"/>
          <w:szCs w:val="20"/>
        </w:rPr>
        <w:t>a</w:t>
      </w:r>
      <w:r w:rsidR="00857F1E" w:rsidRPr="00E86C63">
        <w:rPr>
          <w:rFonts w:ascii="Verdana" w:hAnsi="Verdana"/>
          <w:color w:val="000000"/>
          <w:sz w:val="20"/>
          <w:szCs w:val="20"/>
        </w:rPr>
        <w:t>lmatinska županija, Dubrovačko-n</w:t>
      </w:r>
      <w:r w:rsidR="00235212" w:rsidRPr="00E86C63">
        <w:rPr>
          <w:rFonts w:ascii="Verdana" w:hAnsi="Verdana"/>
          <w:color w:val="000000"/>
          <w:sz w:val="20"/>
          <w:szCs w:val="20"/>
        </w:rPr>
        <w:t>eretvanska županija)</w:t>
      </w:r>
      <w:r w:rsidR="00E450B1">
        <w:rPr>
          <w:rFonts w:ascii="Verdana" w:hAnsi="Verdana"/>
          <w:color w:val="000000"/>
          <w:sz w:val="20"/>
          <w:szCs w:val="20"/>
        </w:rPr>
        <w:t>.</w:t>
      </w:r>
    </w:p>
    <w:p w14:paraId="37CDBF97" w14:textId="77777777" w:rsidR="00BE6725" w:rsidRPr="00E86C63" w:rsidRDefault="00BE6725" w:rsidP="00FC3D6A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6B3BE3FC" w14:textId="77777777" w:rsidR="00857F1E" w:rsidRPr="00E86C63" w:rsidRDefault="00B248C6" w:rsidP="00FC3D6A">
      <w:pPr>
        <w:jc w:val="both"/>
        <w:rPr>
          <w:rFonts w:ascii="Verdana" w:hAnsi="Verdana"/>
          <w:color w:val="000000"/>
          <w:sz w:val="20"/>
          <w:szCs w:val="20"/>
        </w:rPr>
      </w:pPr>
      <w:r w:rsidRPr="00E86C63">
        <w:rPr>
          <w:rFonts w:ascii="Verdana" w:hAnsi="Verdana"/>
          <w:color w:val="000000"/>
          <w:sz w:val="20"/>
          <w:szCs w:val="20"/>
        </w:rPr>
        <w:t>Radi racionalizacije troškova natjecanja</w:t>
      </w:r>
      <w:r w:rsidR="00EF6FDF" w:rsidRPr="00E86C63">
        <w:rPr>
          <w:rFonts w:ascii="Verdana" w:hAnsi="Verdana"/>
          <w:color w:val="000000"/>
          <w:sz w:val="20"/>
          <w:szCs w:val="20"/>
        </w:rPr>
        <w:t xml:space="preserve"> te </w:t>
      </w:r>
      <w:r w:rsidR="00E450B1">
        <w:rPr>
          <w:rFonts w:ascii="Verdana" w:hAnsi="Verdana"/>
          <w:color w:val="000000"/>
          <w:sz w:val="20"/>
          <w:szCs w:val="20"/>
        </w:rPr>
        <w:t>uzimajući u obzir</w:t>
      </w:r>
      <w:r w:rsidR="00EF6FDF" w:rsidRPr="00E86C63">
        <w:rPr>
          <w:rFonts w:ascii="Verdana" w:hAnsi="Verdana"/>
          <w:color w:val="000000"/>
          <w:sz w:val="20"/>
          <w:szCs w:val="20"/>
        </w:rPr>
        <w:t xml:space="preserve"> ograničenja sredstava rada i opreme, </w:t>
      </w:r>
      <w:r w:rsidR="007D5473" w:rsidRPr="00E86C63">
        <w:rPr>
          <w:rFonts w:ascii="Verdana" w:hAnsi="Verdana"/>
          <w:color w:val="000000"/>
          <w:sz w:val="20"/>
          <w:szCs w:val="20"/>
        </w:rPr>
        <w:t xml:space="preserve">županiji domaćinu regionalnih natjecanja </w:t>
      </w:r>
      <w:r w:rsidRPr="00E86C63">
        <w:rPr>
          <w:rFonts w:ascii="Verdana" w:hAnsi="Verdana"/>
          <w:color w:val="000000"/>
          <w:sz w:val="20"/>
          <w:szCs w:val="20"/>
        </w:rPr>
        <w:t>dopušta se mogućnost zasebnog organiziranja natjecanja</w:t>
      </w:r>
      <w:r w:rsidR="007D5473" w:rsidRPr="00E86C63">
        <w:rPr>
          <w:rFonts w:ascii="Verdana" w:hAnsi="Verdana"/>
          <w:color w:val="000000"/>
          <w:sz w:val="20"/>
          <w:szCs w:val="20"/>
        </w:rPr>
        <w:t xml:space="preserve"> po školama</w:t>
      </w:r>
      <w:r w:rsidR="00EF6FDF" w:rsidRPr="00E86C63">
        <w:rPr>
          <w:rFonts w:ascii="Verdana" w:hAnsi="Verdana"/>
          <w:color w:val="000000"/>
          <w:sz w:val="20"/>
          <w:szCs w:val="20"/>
        </w:rPr>
        <w:t xml:space="preserve"> i disciplinama. </w:t>
      </w:r>
    </w:p>
    <w:p w14:paraId="73A63C78" w14:textId="77777777" w:rsidR="00772509" w:rsidRPr="00E86C63" w:rsidRDefault="00772509" w:rsidP="00FC3D6A">
      <w:pPr>
        <w:jc w:val="both"/>
        <w:rPr>
          <w:rFonts w:ascii="Verdana" w:hAnsi="Verdana"/>
          <w:color w:val="000000"/>
        </w:rPr>
      </w:pPr>
    </w:p>
    <w:p w14:paraId="4B6AC699" w14:textId="77777777" w:rsidR="00956CDD" w:rsidRDefault="00956CDD" w:rsidP="00FC3D6A">
      <w:pPr>
        <w:jc w:val="both"/>
        <w:rPr>
          <w:rFonts w:ascii="Verdana" w:hAnsi="Verdana"/>
          <w:b/>
        </w:rPr>
      </w:pPr>
    </w:p>
    <w:p w14:paraId="75D0AD04" w14:textId="77777777" w:rsidR="002B1EB3" w:rsidRDefault="002B1EB3" w:rsidP="00FC3D6A">
      <w:pPr>
        <w:jc w:val="both"/>
        <w:rPr>
          <w:rFonts w:ascii="Verdana" w:hAnsi="Verdana"/>
          <w:b/>
        </w:rPr>
      </w:pPr>
    </w:p>
    <w:p w14:paraId="618A6039" w14:textId="77777777" w:rsidR="002B1EB3" w:rsidRDefault="002B1EB3" w:rsidP="00FC3D6A">
      <w:pPr>
        <w:jc w:val="both"/>
        <w:rPr>
          <w:rFonts w:ascii="Verdana" w:hAnsi="Verdana"/>
          <w:b/>
        </w:rPr>
      </w:pPr>
    </w:p>
    <w:p w14:paraId="5A51B0ED" w14:textId="77777777" w:rsidR="00956CDD" w:rsidRDefault="00956CDD" w:rsidP="00FC3D6A">
      <w:pPr>
        <w:jc w:val="both"/>
        <w:rPr>
          <w:rFonts w:ascii="Verdana" w:hAnsi="Verdana"/>
          <w:b/>
        </w:rPr>
      </w:pPr>
    </w:p>
    <w:p w14:paraId="0AFD49AB" w14:textId="77777777" w:rsidR="00956CDD" w:rsidRDefault="00956CDD" w:rsidP="00FC3D6A">
      <w:pPr>
        <w:jc w:val="both"/>
        <w:rPr>
          <w:rFonts w:ascii="Verdana" w:hAnsi="Verdana"/>
          <w:b/>
        </w:rPr>
      </w:pPr>
    </w:p>
    <w:p w14:paraId="31FFE93B" w14:textId="77777777" w:rsidR="0040525F" w:rsidRPr="00E86C63" w:rsidRDefault="00DE5238" w:rsidP="00FC3D6A">
      <w:pPr>
        <w:jc w:val="both"/>
        <w:rPr>
          <w:rFonts w:ascii="Verdana" w:hAnsi="Verdana"/>
          <w:b/>
        </w:rPr>
      </w:pPr>
      <w:r w:rsidRPr="00E86C63">
        <w:rPr>
          <w:rFonts w:ascii="Verdana" w:hAnsi="Verdana"/>
          <w:b/>
        </w:rPr>
        <w:t>V</w:t>
      </w:r>
      <w:r w:rsidR="008B2413" w:rsidRPr="00E86C63">
        <w:rPr>
          <w:rFonts w:ascii="Verdana" w:hAnsi="Verdana"/>
          <w:b/>
        </w:rPr>
        <w:t>I</w:t>
      </w:r>
      <w:r w:rsidRPr="00E86C63">
        <w:rPr>
          <w:rFonts w:ascii="Verdana" w:hAnsi="Verdana"/>
          <w:b/>
        </w:rPr>
        <w:t xml:space="preserve">. </w:t>
      </w:r>
      <w:r w:rsidR="00BD2869" w:rsidRPr="00E86C63">
        <w:rPr>
          <w:rFonts w:ascii="Verdana" w:hAnsi="Verdana"/>
          <w:b/>
        </w:rPr>
        <w:t>UVJETI NATJECANJA</w:t>
      </w:r>
    </w:p>
    <w:p w14:paraId="41A35A8B" w14:textId="77777777" w:rsidR="0040525F" w:rsidRPr="00E86C63" w:rsidRDefault="0040525F" w:rsidP="00FC3D6A">
      <w:pPr>
        <w:jc w:val="both"/>
        <w:rPr>
          <w:rFonts w:ascii="Verdana" w:hAnsi="Verdana"/>
        </w:rPr>
      </w:pPr>
    </w:p>
    <w:p w14:paraId="32D565BB" w14:textId="77777777" w:rsidR="0040525F" w:rsidRPr="00FB294F" w:rsidRDefault="00B35B2E" w:rsidP="00B66998">
      <w:pPr>
        <w:jc w:val="center"/>
        <w:rPr>
          <w:rFonts w:ascii="Verdana" w:hAnsi="Verdana"/>
          <w:color w:val="000000"/>
          <w:sz w:val="20"/>
          <w:szCs w:val="20"/>
        </w:rPr>
      </w:pPr>
      <w:r w:rsidRPr="00FB294F">
        <w:rPr>
          <w:rFonts w:ascii="Verdana" w:hAnsi="Verdana"/>
          <w:color w:val="000000"/>
          <w:sz w:val="20"/>
          <w:szCs w:val="20"/>
        </w:rPr>
        <w:t>Čl</w:t>
      </w:r>
      <w:smartTag w:uri="urn:schemas-microsoft-com:office:smarttags" w:element="PersonName">
        <w:r w:rsidRPr="00FB294F">
          <w:rPr>
            <w:rFonts w:ascii="Verdana" w:hAnsi="Verdana"/>
            <w:color w:val="000000"/>
            <w:sz w:val="20"/>
            <w:szCs w:val="20"/>
          </w:rPr>
          <w:t>ana</w:t>
        </w:r>
      </w:smartTag>
      <w:r w:rsidRPr="00FB294F">
        <w:rPr>
          <w:rFonts w:ascii="Verdana" w:hAnsi="Verdana"/>
          <w:color w:val="000000"/>
          <w:sz w:val="20"/>
          <w:szCs w:val="20"/>
        </w:rPr>
        <w:t xml:space="preserve">k </w:t>
      </w:r>
      <w:r w:rsidR="00857F1E" w:rsidRPr="00FB294F">
        <w:rPr>
          <w:rFonts w:ascii="Verdana" w:hAnsi="Verdana"/>
          <w:color w:val="000000"/>
          <w:sz w:val="20"/>
          <w:szCs w:val="20"/>
        </w:rPr>
        <w:t>8</w:t>
      </w:r>
      <w:r w:rsidR="0040525F" w:rsidRPr="00FB294F">
        <w:rPr>
          <w:rFonts w:ascii="Verdana" w:hAnsi="Verdana"/>
          <w:color w:val="000000"/>
          <w:sz w:val="20"/>
          <w:szCs w:val="20"/>
        </w:rPr>
        <w:t>.</w:t>
      </w:r>
    </w:p>
    <w:p w14:paraId="3FAC8B9A" w14:textId="77777777" w:rsidR="00BC1F67" w:rsidRPr="00E86C63" w:rsidRDefault="00BC1F67" w:rsidP="00FC3D6A">
      <w:pPr>
        <w:jc w:val="both"/>
        <w:rPr>
          <w:rFonts w:ascii="Verdana" w:hAnsi="Verdana"/>
          <w:sz w:val="20"/>
          <w:szCs w:val="20"/>
        </w:rPr>
      </w:pPr>
    </w:p>
    <w:p w14:paraId="59747686" w14:textId="77777777" w:rsidR="00E4454C" w:rsidRPr="00E86C63" w:rsidRDefault="0040525F" w:rsidP="00FC3D6A">
      <w:pPr>
        <w:jc w:val="both"/>
        <w:rPr>
          <w:rFonts w:ascii="Verdana" w:hAnsi="Verdana"/>
          <w:i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Svaka škola u pojedinoj disciplini može prijaviti</w:t>
      </w:r>
      <w:r w:rsidR="005B1685" w:rsidRPr="00E86C63">
        <w:rPr>
          <w:rFonts w:ascii="Verdana" w:hAnsi="Verdana"/>
          <w:sz w:val="20"/>
          <w:szCs w:val="20"/>
        </w:rPr>
        <w:t xml:space="preserve"> jednog</w:t>
      </w:r>
      <w:r w:rsidR="00CC543F" w:rsidRPr="00E86C63">
        <w:rPr>
          <w:rFonts w:ascii="Verdana" w:hAnsi="Verdana"/>
          <w:sz w:val="20"/>
          <w:szCs w:val="20"/>
        </w:rPr>
        <w:t xml:space="preserve"> učenika </w:t>
      </w:r>
      <w:r w:rsidR="00FF2E3C" w:rsidRPr="00E86C63">
        <w:rPr>
          <w:rFonts w:ascii="Verdana" w:hAnsi="Verdana"/>
          <w:sz w:val="20"/>
          <w:szCs w:val="20"/>
        </w:rPr>
        <w:t>na regionalno natjecanje</w:t>
      </w:r>
      <w:r w:rsidR="00CC543F" w:rsidRPr="00E86C63">
        <w:rPr>
          <w:rFonts w:ascii="Verdana" w:hAnsi="Verdana"/>
          <w:sz w:val="20"/>
          <w:szCs w:val="20"/>
        </w:rPr>
        <w:t>.</w:t>
      </w:r>
      <w:r w:rsidR="00FD48AF" w:rsidRPr="00E86C63">
        <w:rPr>
          <w:rFonts w:ascii="Verdana" w:hAnsi="Verdana"/>
          <w:sz w:val="20"/>
          <w:szCs w:val="20"/>
        </w:rPr>
        <w:t xml:space="preserve"> </w:t>
      </w:r>
      <w:r w:rsidR="008F6558" w:rsidRPr="00E86C63">
        <w:rPr>
          <w:rFonts w:ascii="Verdana" w:hAnsi="Verdana"/>
          <w:sz w:val="20"/>
          <w:szCs w:val="20"/>
        </w:rPr>
        <w:t>Učenik se ne može dvije godine zaredom natjecati u istoj disciplini</w:t>
      </w:r>
      <w:r w:rsidR="009239C9" w:rsidRPr="00E86C63">
        <w:rPr>
          <w:rFonts w:ascii="Verdana" w:hAnsi="Verdana"/>
          <w:i/>
          <w:sz w:val="20"/>
          <w:szCs w:val="20"/>
        </w:rPr>
        <w:t>.</w:t>
      </w:r>
    </w:p>
    <w:p w14:paraId="63F3DBE1" w14:textId="77777777" w:rsidR="009239C9" w:rsidRPr="00FB294F" w:rsidRDefault="009239C9" w:rsidP="00FC3D6A">
      <w:pPr>
        <w:jc w:val="both"/>
        <w:rPr>
          <w:rFonts w:ascii="Verdana" w:hAnsi="Verdana"/>
          <w:b/>
          <w:i/>
          <w:sz w:val="20"/>
          <w:szCs w:val="20"/>
        </w:rPr>
      </w:pPr>
      <w:r w:rsidRPr="00FB294F">
        <w:rPr>
          <w:rFonts w:ascii="Verdana" w:hAnsi="Verdana"/>
          <w:b/>
          <w:i/>
          <w:sz w:val="20"/>
          <w:szCs w:val="20"/>
          <w:u w:val="single"/>
        </w:rPr>
        <w:t xml:space="preserve">Natjecati se mogu samo redoviti učenici </w:t>
      </w:r>
      <w:r w:rsidR="00522AED">
        <w:rPr>
          <w:rFonts w:ascii="Verdana" w:hAnsi="Verdana"/>
          <w:b/>
          <w:i/>
          <w:sz w:val="20"/>
          <w:szCs w:val="20"/>
          <w:u w:val="single"/>
        </w:rPr>
        <w:t>završnih razreda osim u disciplini broj 6</w:t>
      </w:r>
      <w:r w:rsidRPr="00FB294F">
        <w:rPr>
          <w:rFonts w:ascii="Verdana" w:hAnsi="Verdana"/>
          <w:b/>
          <w:i/>
          <w:sz w:val="20"/>
          <w:szCs w:val="20"/>
        </w:rPr>
        <w:t>.</w:t>
      </w:r>
      <w:r w:rsidR="0087064A" w:rsidRPr="00FB294F">
        <w:rPr>
          <w:rFonts w:ascii="Verdana" w:hAnsi="Verdana"/>
          <w:b/>
          <w:i/>
          <w:sz w:val="20"/>
          <w:szCs w:val="20"/>
        </w:rPr>
        <w:t xml:space="preserve"> </w:t>
      </w:r>
    </w:p>
    <w:p w14:paraId="1D47217B" w14:textId="77777777" w:rsidR="00A63143" w:rsidRDefault="00A63143" w:rsidP="00FC3D6A">
      <w:pPr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 xml:space="preserve">Ako škola prijavljuje učenika za 1. disciplinu, </w:t>
      </w:r>
      <w:r w:rsidRPr="00E86C63">
        <w:rPr>
          <w:rFonts w:ascii="Verdana" w:hAnsi="Verdana"/>
          <w:b/>
          <w:sz w:val="20"/>
          <w:szCs w:val="20"/>
        </w:rPr>
        <w:t>mora</w:t>
      </w:r>
      <w:r w:rsidRPr="00E86C63">
        <w:rPr>
          <w:rFonts w:ascii="Verdana" w:hAnsi="Verdana"/>
          <w:sz w:val="20"/>
          <w:szCs w:val="20"/>
        </w:rPr>
        <w:t xml:space="preserve"> prijaviti učenika i za 2. disciplinu</w:t>
      </w:r>
      <w:r w:rsidR="00B66998">
        <w:rPr>
          <w:rFonts w:ascii="Verdana" w:hAnsi="Verdana"/>
          <w:sz w:val="20"/>
          <w:szCs w:val="20"/>
        </w:rPr>
        <w:t>,</w:t>
      </w:r>
      <w:r w:rsidRPr="00E86C63">
        <w:rPr>
          <w:rFonts w:ascii="Verdana" w:hAnsi="Verdana"/>
          <w:sz w:val="20"/>
          <w:szCs w:val="20"/>
        </w:rPr>
        <w:t xml:space="preserve"> i obr</w:t>
      </w:r>
      <w:r w:rsidR="00E450B1">
        <w:rPr>
          <w:rFonts w:ascii="Verdana" w:hAnsi="Verdana"/>
          <w:sz w:val="20"/>
          <w:szCs w:val="20"/>
        </w:rPr>
        <w:t>nuto</w:t>
      </w:r>
      <w:r w:rsidR="00B66998">
        <w:rPr>
          <w:rFonts w:ascii="Verdana" w:hAnsi="Verdana"/>
          <w:sz w:val="20"/>
          <w:szCs w:val="20"/>
        </w:rPr>
        <w:t xml:space="preserve"> -</w:t>
      </w:r>
      <w:r w:rsidR="00E450B1">
        <w:rPr>
          <w:rFonts w:ascii="Verdana" w:hAnsi="Verdana"/>
          <w:sz w:val="20"/>
          <w:szCs w:val="20"/>
        </w:rPr>
        <w:t xml:space="preserve"> kako bi se osigurao jednak</w:t>
      </w:r>
      <w:r w:rsidRPr="00E86C63">
        <w:rPr>
          <w:rFonts w:ascii="Verdana" w:hAnsi="Verdana"/>
          <w:sz w:val="20"/>
          <w:szCs w:val="20"/>
        </w:rPr>
        <w:t xml:space="preserve"> broj sudionika u obje discipline. </w:t>
      </w:r>
    </w:p>
    <w:p w14:paraId="4CDC1DE3" w14:textId="77777777" w:rsidR="00055B5E" w:rsidRDefault="00055B5E" w:rsidP="00FC3D6A">
      <w:pPr>
        <w:jc w:val="both"/>
        <w:rPr>
          <w:rFonts w:ascii="Verdana" w:hAnsi="Verdana"/>
          <w:sz w:val="20"/>
          <w:szCs w:val="20"/>
        </w:rPr>
      </w:pPr>
    </w:p>
    <w:p w14:paraId="33735BC4" w14:textId="77777777" w:rsidR="00055B5E" w:rsidRDefault="00055B5E" w:rsidP="00FC3D6A">
      <w:pPr>
        <w:jc w:val="both"/>
        <w:rPr>
          <w:rFonts w:ascii="Verdana" w:hAnsi="Verdana"/>
          <w:sz w:val="20"/>
          <w:szCs w:val="20"/>
        </w:rPr>
      </w:pPr>
    </w:p>
    <w:p w14:paraId="6B9440EC" w14:textId="77777777" w:rsidR="00055B5E" w:rsidRDefault="00055B5E" w:rsidP="00FC3D6A">
      <w:pPr>
        <w:jc w:val="both"/>
        <w:rPr>
          <w:rFonts w:ascii="Verdana" w:hAnsi="Verdana"/>
          <w:sz w:val="20"/>
          <w:szCs w:val="20"/>
        </w:rPr>
      </w:pPr>
    </w:p>
    <w:p w14:paraId="318B8BF5" w14:textId="77777777" w:rsidR="00055B5E" w:rsidRDefault="00055B5E" w:rsidP="00FC3D6A">
      <w:pPr>
        <w:jc w:val="both"/>
        <w:rPr>
          <w:rFonts w:ascii="Verdana" w:hAnsi="Verdana"/>
          <w:sz w:val="20"/>
          <w:szCs w:val="20"/>
        </w:rPr>
      </w:pPr>
    </w:p>
    <w:p w14:paraId="5184F0F9" w14:textId="77777777" w:rsidR="008D0678" w:rsidRDefault="008D0678" w:rsidP="00FC3D6A">
      <w:pPr>
        <w:jc w:val="both"/>
        <w:rPr>
          <w:rFonts w:ascii="Verdana" w:hAnsi="Verdana"/>
          <w:sz w:val="20"/>
          <w:szCs w:val="20"/>
        </w:rPr>
      </w:pPr>
    </w:p>
    <w:p w14:paraId="741D586C" w14:textId="77777777" w:rsidR="008D0678" w:rsidRPr="00055B5E" w:rsidRDefault="008D0678" w:rsidP="00FC3D6A">
      <w:pPr>
        <w:jc w:val="both"/>
        <w:rPr>
          <w:rFonts w:ascii="Verdana" w:hAnsi="Verdana"/>
          <w:b/>
          <w:i/>
          <w:sz w:val="20"/>
          <w:szCs w:val="20"/>
        </w:rPr>
      </w:pPr>
      <w:r w:rsidRPr="00055B5E">
        <w:rPr>
          <w:rFonts w:ascii="Verdana" w:hAnsi="Verdana"/>
          <w:sz w:val="20"/>
          <w:szCs w:val="20"/>
        </w:rPr>
        <w:t>U disciplini 1</w:t>
      </w:r>
      <w:r w:rsidR="00391032">
        <w:rPr>
          <w:rFonts w:ascii="Verdana" w:hAnsi="Verdana"/>
          <w:sz w:val="20"/>
          <w:szCs w:val="20"/>
        </w:rPr>
        <w:t>.</w:t>
      </w:r>
      <w:r w:rsidRPr="00055B5E">
        <w:rPr>
          <w:rFonts w:ascii="Verdana" w:hAnsi="Verdana"/>
          <w:sz w:val="20"/>
          <w:szCs w:val="20"/>
        </w:rPr>
        <w:t xml:space="preserve"> – mogu se natjecati učenici programa </w:t>
      </w:r>
      <w:r w:rsidRPr="00055B5E">
        <w:rPr>
          <w:rFonts w:ascii="Verdana" w:hAnsi="Verdana"/>
          <w:b/>
          <w:i/>
          <w:sz w:val="20"/>
          <w:szCs w:val="20"/>
        </w:rPr>
        <w:t>kuhar i turističko hotelijerski komecijalist</w:t>
      </w:r>
    </w:p>
    <w:p w14:paraId="24D60A84" w14:textId="77777777" w:rsidR="008D0678" w:rsidRPr="00055B5E" w:rsidRDefault="008D0678" w:rsidP="008D0678">
      <w:pPr>
        <w:jc w:val="both"/>
        <w:rPr>
          <w:rFonts w:ascii="Verdana" w:hAnsi="Verdana"/>
          <w:b/>
          <w:i/>
          <w:sz w:val="20"/>
          <w:szCs w:val="20"/>
        </w:rPr>
      </w:pPr>
      <w:r w:rsidRPr="00055B5E">
        <w:rPr>
          <w:rFonts w:ascii="Verdana" w:hAnsi="Verdana"/>
          <w:sz w:val="20"/>
          <w:szCs w:val="20"/>
        </w:rPr>
        <w:t>U disciplini 2</w:t>
      </w:r>
      <w:r w:rsidR="00391032">
        <w:rPr>
          <w:rFonts w:ascii="Verdana" w:hAnsi="Verdana"/>
          <w:sz w:val="20"/>
          <w:szCs w:val="20"/>
        </w:rPr>
        <w:t>.</w:t>
      </w:r>
      <w:r w:rsidRPr="00055B5E">
        <w:rPr>
          <w:rFonts w:ascii="Verdana" w:hAnsi="Verdana"/>
          <w:sz w:val="20"/>
          <w:szCs w:val="20"/>
        </w:rPr>
        <w:t xml:space="preserve"> – mogu se natjecati mogu se natjecati učenici programa </w:t>
      </w:r>
      <w:r w:rsidRPr="00055B5E">
        <w:rPr>
          <w:rFonts w:ascii="Verdana" w:hAnsi="Verdana"/>
          <w:b/>
          <w:i/>
          <w:sz w:val="20"/>
          <w:szCs w:val="20"/>
        </w:rPr>
        <w:t xml:space="preserve">konobar i </w:t>
      </w:r>
    </w:p>
    <w:p w14:paraId="425E375B" w14:textId="77777777" w:rsidR="008D0678" w:rsidRPr="00055B5E" w:rsidRDefault="008D0678" w:rsidP="008D0678">
      <w:pPr>
        <w:jc w:val="both"/>
        <w:rPr>
          <w:rFonts w:ascii="Verdana" w:hAnsi="Verdana"/>
          <w:b/>
          <w:i/>
          <w:sz w:val="20"/>
          <w:szCs w:val="20"/>
        </w:rPr>
      </w:pPr>
      <w:r w:rsidRPr="00055B5E">
        <w:rPr>
          <w:rFonts w:ascii="Verdana" w:hAnsi="Verdana"/>
          <w:b/>
          <w:i/>
          <w:sz w:val="20"/>
          <w:szCs w:val="20"/>
        </w:rPr>
        <w:t>turističko hotelijerski komecijalist</w:t>
      </w:r>
    </w:p>
    <w:p w14:paraId="337E69E3" w14:textId="77777777" w:rsidR="008D0678" w:rsidRPr="00055B5E" w:rsidRDefault="008D0678" w:rsidP="008D0678">
      <w:pPr>
        <w:jc w:val="both"/>
        <w:rPr>
          <w:rFonts w:ascii="Verdana" w:hAnsi="Verdana"/>
          <w:b/>
          <w:i/>
          <w:sz w:val="20"/>
          <w:szCs w:val="20"/>
        </w:rPr>
      </w:pPr>
      <w:r w:rsidRPr="00055B5E">
        <w:rPr>
          <w:rFonts w:ascii="Verdana" w:hAnsi="Verdana"/>
          <w:sz w:val="20"/>
          <w:szCs w:val="20"/>
        </w:rPr>
        <w:t>U disciplini 3</w:t>
      </w:r>
      <w:r w:rsidR="00391032">
        <w:rPr>
          <w:rFonts w:ascii="Verdana" w:hAnsi="Verdana"/>
          <w:sz w:val="20"/>
          <w:szCs w:val="20"/>
        </w:rPr>
        <w:t>.</w:t>
      </w:r>
      <w:r w:rsidRPr="00055B5E">
        <w:rPr>
          <w:rFonts w:ascii="Verdana" w:hAnsi="Verdana"/>
          <w:sz w:val="20"/>
          <w:szCs w:val="20"/>
        </w:rPr>
        <w:t xml:space="preserve"> - mogu se natjecati učenici programa </w:t>
      </w:r>
      <w:r w:rsidRPr="00055B5E">
        <w:rPr>
          <w:rFonts w:ascii="Verdana" w:hAnsi="Verdana"/>
          <w:b/>
          <w:i/>
          <w:sz w:val="20"/>
          <w:szCs w:val="20"/>
        </w:rPr>
        <w:t>kuhar i turističko hotelijerski komecijalist</w:t>
      </w:r>
    </w:p>
    <w:p w14:paraId="13B0FC6A" w14:textId="77777777" w:rsidR="008D0678" w:rsidRPr="00055B5E" w:rsidRDefault="006B00D1" w:rsidP="00FC3D6A">
      <w:pPr>
        <w:jc w:val="both"/>
        <w:rPr>
          <w:rFonts w:ascii="Verdana" w:hAnsi="Verdana"/>
          <w:b/>
          <w:i/>
          <w:sz w:val="20"/>
          <w:szCs w:val="20"/>
        </w:rPr>
      </w:pPr>
      <w:r w:rsidRPr="00055B5E">
        <w:rPr>
          <w:rFonts w:ascii="Verdana" w:hAnsi="Verdana"/>
          <w:sz w:val="20"/>
          <w:szCs w:val="20"/>
        </w:rPr>
        <w:t>U disciplini 4</w:t>
      </w:r>
      <w:r w:rsidR="00391032">
        <w:rPr>
          <w:rFonts w:ascii="Verdana" w:hAnsi="Verdana"/>
          <w:sz w:val="20"/>
          <w:szCs w:val="20"/>
        </w:rPr>
        <w:t>.</w:t>
      </w:r>
      <w:r w:rsidRPr="00055B5E">
        <w:rPr>
          <w:rFonts w:ascii="Verdana" w:hAnsi="Verdana"/>
          <w:sz w:val="20"/>
          <w:szCs w:val="20"/>
        </w:rPr>
        <w:t xml:space="preserve"> samo se mogu  natjecati učenici programa </w:t>
      </w:r>
      <w:r w:rsidRPr="00055B5E">
        <w:rPr>
          <w:rFonts w:ascii="Verdana" w:hAnsi="Verdana"/>
          <w:b/>
          <w:i/>
          <w:sz w:val="20"/>
          <w:szCs w:val="20"/>
        </w:rPr>
        <w:t>slastičar</w:t>
      </w:r>
      <w:r w:rsidR="00442235" w:rsidRPr="00055B5E">
        <w:rPr>
          <w:rFonts w:ascii="Verdana" w:hAnsi="Verdana"/>
          <w:sz w:val="20"/>
          <w:szCs w:val="20"/>
        </w:rPr>
        <w:t xml:space="preserve"> i </w:t>
      </w:r>
      <w:r w:rsidR="00442235" w:rsidRPr="00055B5E">
        <w:rPr>
          <w:rFonts w:ascii="Verdana" w:hAnsi="Verdana"/>
          <w:b/>
          <w:i/>
          <w:sz w:val="20"/>
          <w:szCs w:val="20"/>
        </w:rPr>
        <w:t>turističko hotelijerski komecijalist</w:t>
      </w:r>
    </w:p>
    <w:p w14:paraId="07D024E9" w14:textId="77777777" w:rsidR="00055B5E" w:rsidRPr="00055B5E" w:rsidRDefault="008D0678" w:rsidP="008D0678">
      <w:pPr>
        <w:jc w:val="both"/>
        <w:rPr>
          <w:rFonts w:ascii="Verdana" w:hAnsi="Verdana"/>
          <w:b/>
          <w:i/>
          <w:sz w:val="20"/>
          <w:szCs w:val="20"/>
        </w:rPr>
      </w:pPr>
      <w:r w:rsidRPr="00055B5E">
        <w:rPr>
          <w:rFonts w:ascii="Verdana" w:hAnsi="Verdana"/>
          <w:sz w:val="20"/>
          <w:szCs w:val="20"/>
        </w:rPr>
        <w:t>U disciplini 5</w:t>
      </w:r>
      <w:r w:rsidR="00391032">
        <w:rPr>
          <w:rFonts w:ascii="Verdana" w:hAnsi="Verdana"/>
          <w:sz w:val="20"/>
          <w:szCs w:val="20"/>
        </w:rPr>
        <w:t>.</w:t>
      </w:r>
      <w:r w:rsidRPr="00055B5E">
        <w:rPr>
          <w:rFonts w:ascii="Verdana" w:hAnsi="Verdana"/>
          <w:sz w:val="20"/>
          <w:szCs w:val="20"/>
        </w:rPr>
        <w:t xml:space="preserve"> mogu se natjecati učenici programa </w:t>
      </w:r>
      <w:r w:rsidRPr="00055B5E">
        <w:rPr>
          <w:rFonts w:ascii="Verdana" w:hAnsi="Verdana"/>
          <w:b/>
          <w:i/>
          <w:sz w:val="20"/>
          <w:szCs w:val="20"/>
        </w:rPr>
        <w:t>konobar i turističko hotelijerski komecijalist</w:t>
      </w:r>
    </w:p>
    <w:p w14:paraId="5724AD2D" w14:textId="77777777" w:rsidR="00055B5E" w:rsidRDefault="008D0678" w:rsidP="00FC3D6A">
      <w:pPr>
        <w:jc w:val="both"/>
        <w:rPr>
          <w:rFonts w:ascii="Verdana" w:hAnsi="Verdana"/>
          <w:b/>
          <w:i/>
          <w:sz w:val="20"/>
          <w:szCs w:val="20"/>
        </w:rPr>
      </w:pPr>
      <w:r w:rsidRPr="00055B5E">
        <w:rPr>
          <w:rFonts w:ascii="Verdana" w:hAnsi="Verdana"/>
          <w:sz w:val="20"/>
          <w:szCs w:val="20"/>
        </w:rPr>
        <w:t xml:space="preserve">U disciplinama  </w:t>
      </w:r>
      <w:r w:rsidR="00417AFA" w:rsidRPr="00055B5E">
        <w:rPr>
          <w:rFonts w:ascii="Verdana" w:hAnsi="Verdana"/>
          <w:sz w:val="20"/>
          <w:szCs w:val="20"/>
        </w:rPr>
        <w:t>6</w:t>
      </w:r>
      <w:r w:rsidR="00650736" w:rsidRPr="00055B5E">
        <w:rPr>
          <w:rFonts w:ascii="Verdana" w:hAnsi="Verdana"/>
          <w:sz w:val="20"/>
          <w:szCs w:val="20"/>
        </w:rPr>
        <w:t>.</w:t>
      </w:r>
      <w:r w:rsidR="00417AFA" w:rsidRPr="00055B5E">
        <w:rPr>
          <w:rFonts w:ascii="Verdana" w:hAnsi="Verdana"/>
          <w:sz w:val="20"/>
          <w:szCs w:val="20"/>
        </w:rPr>
        <w:t>,</w:t>
      </w:r>
      <w:r w:rsidR="00C037C4" w:rsidRPr="00055B5E">
        <w:rPr>
          <w:rFonts w:ascii="Verdana" w:hAnsi="Verdana"/>
          <w:sz w:val="20"/>
          <w:szCs w:val="20"/>
        </w:rPr>
        <w:t>7</w:t>
      </w:r>
      <w:r w:rsidR="00650736" w:rsidRPr="00055B5E">
        <w:rPr>
          <w:rFonts w:ascii="Verdana" w:hAnsi="Verdana"/>
          <w:sz w:val="20"/>
          <w:szCs w:val="20"/>
        </w:rPr>
        <w:t>.</w:t>
      </w:r>
      <w:r w:rsidR="00C037C4" w:rsidRPr="00055B5E">
        <w:rPr>
          <w:rFonts w:ascii="Verdana" w:hAnsi="Verdana"/>
          <w:sz w:val="20"/>
          <w:szCs w:val="20"/>
        </w:rPr>
        <w:t xml:space="preserve"> </w:t>
      </w:r>
      <w:r w:rsidR="00417AFA" w:rsidRPr="00055B5E">
        <w:rPr>
          <w:rFonts w:ascii="Verdana" w:hAnsi="Verdana"/>
          <w:sz w:val="20"/>
          <w:szCs w:val="20"/>
        </w:rPr>
        <w:t>i</w:t>
      </w:r>
      <w:r w:rsidR="00C037C4" w:rsidRPr="00055B5E">
        <w:rPr>
          <w:rFonts w:ascii="Verdana" w:hAnsi="Verdana"/>
          <w:sz w:val="20"/>
          <w:szCs w:val="20"/>
        </w:rPr>
        <w:t xml:space="preserve"> 8</w:t>
      </w:r>
      <w:r w:rsidR="00650736" w:rsidRPr="00055B5E">
        <w:rPr>
          <w:rFonts w:ascii="Verdana" w:hAnsi="Verdana"/>
          <w:sz w:val="20"/>
          <w:szCs w:val="20"/>
        </w:rPr>
        <w:t>.</w:t>
      </w:r>
      <w:r w:rsidR="00C037C4" w:rsidRPr="00055B5E">
        <w:rPr>
          <w:rFonts w:ascii="Verdana" w:hAnsi="Verdana"/>
          <w:sz w:val="20"/>
          <w:szCs w:val="20"/>
        </w:rPr>
        <w:t xml:space="preserve"> </w:t>
      </w:r>
      <w:r w:rsidR="00CE3402" w:rsidRPr="00055B5E">
        <w:rPr>
          <w:rFonts w:ascii="Verdana" w:hAnsi="Verdana"/>
          <w:sz w:val="20"/>
          <w:szCs w:val="20"/>
        </w:rPr>
        <w:t xml:space="preserve"> mogu se natjecati</w:t>
      </w:r>
      <w:r w:rsidR="00FD48AF" w:rsidRPr="00055B5E">
        <w:rPr>
          <w:rFonts w:ascii="Verdana" w:hAnsi="Verdana"/>
          <w:sz w:val="20"/>
          <w:szCs w:val="20"/>
        </w:rPr>
        <w:t xml:space="preserve"> učenici </w:t>
      </w:r>
      <w:r w:rsidR="00417AFA" w:rsidRPr="00055B5E">
        <w:rPr>
          <w:rFonts w:ascii="Verdana" w:hAnsi="Verdana"/>
          <w:sz w:val="20"/>
          <w:szCs w:val="20"/>
        </w:rPr>
        <w:t xml:space="preserve">razreda </w:t>
      </w:r>
      <w:r w:rsidR="00FD48AF" w:rsidRPr="00055B5E">
        <w:rPr>
          <w:rFonts w:ascii="Verdana" w:hAnsi="Verdana"/>
          <w:sz w:val="20"/>
          <w:szCs w:val="20"/>
        </w:rPr>
        <w:t xml:space="preserve">iz programa </w:t>
      </w:r>
      <w:r w:rsidR="00FD48AF" w:rsidRPr="00055B5E">
        <w:rPr>
          <w:rFonts w:ascii="Verdana" w:hAnsi="Verdana"/>
          <w:b/>
          <w:i/>
          <w:sz w:val="20"/>
          <w:szCs w:val="20"/>
        </w:rPr>
        <w:t>turističko</w:t>
      </w:r>
      <w:r w:rsidR="00E450B1" w:rsidRPr="00055B5E">
        <w:rPr>
          <w:rFonts w:ascii="Verdana" w:hAnsi="Verdana"/>
          <w:b/>
          <w:i/>
          <w:sz w:val="20"/>
          <w:szCs w:val="20"/>
        </w:rPr>
        <w:t>-</w:t>
      </w:r>
      <w:r w:rsidR="00CE3402" w:rsidRPr="00055B5E">
        <w:rPr>
          <w:rFonts w:ascii="Verdana" w:hAnsi="Verdana"/>
          <w:b/>
          <w:i/>
          <w:sz w:val="20"/>
          <w:szCs w:val="20"/>
        </w:rPr>
        <w:t>hotelijerski kome</w:t>
      </w:r>
      <w:r w:rsidR="00BC1F67" w:rsidRPr="00055B5E">
        <w:rPr>
          <w:rFonts w:ascii="Verdana" w:hAnsi="Verdana"/>
          <w:b/>
          <w:i/>
          <w:sz w:val="20"/>
          <w:szCs w:val="20"/>
        </w:rPr>
        <w:t>rcijalist i hotelijersko-turistički tehničar</w:t>
      </w:r>
      <w:r w:rsidR="00E62B72" w:rsidRPr="00055B5E">
        <w:rPr>
          <w:rFonts w:ascii="Verdana" w:hAnsi="Verdana"/>
          <w:b/>
          <w:i/>
          <w:sz w:val="20"/>
          <w:szCs w:val="20"/>
        </w:rPr>
        <w:t>.</w:t>
      </w:r>
    </w:p>
    <w:p w14:paraId="35146978" w14:textId="77777777" w:rsidR="00BC1F67" w:rsidRPr="00956CDD" w:rsidRDefault="00391032" w:rsidP="00FC3D6A">
      <w:pPr>
        <w:jc w:val="both"/>
        <w:rPr>
          <w:rFonts w:ascii="Verdana" w:hAnsi="Verdana"/>
          <w:sz w:val="20"/>
          <w:szCs w:val="20"/>
        </w:rPr>
      </w:pPr>
      <w:r w:rsidRPr="00956CDD">
        <w:rPr>
          <w:rFonts w:ascii="Verdana" w:hAnsi="Verdana"/>
          <w:sz w:val="20"/>
          <w:szCs w:val="20"/>
        </w:rPr>
        <w:t>U disciplini 8. – mogu se natjecati i učenici završnih razreda turističke gimnazije.</w:t>
      </w:r>
    </w:p>
    <w:p w14:paraId="6B1EFD6D" w14:textId="77777777" w:rsidR="00391032" w:rsidRPr="00956CDD" w:rsidRDefault="00391032" w:rsidP="00FC3D6A">
      <w:pPr>
        <w:jc w:val="both"/>
        <w:rPr>
          <w:rFonts w:ascii="Verdana" w:hAnsi="Verdana"/>
          <w:sz w:val="20"/>
          <w:szCs w:val="20"/>
        </w:rPr>
      </w:pPr>
    </w:p>
    <w:p w14:paraId="1EED40D3" w14:textId="77777777" w:rsidR="008D0678" w:rsidRPr="00E86C63" w:rsidRDefault="008D0678" w:rsidP="00FC3D6A">
      <w:pPr>
        <w:jc w:val="both"/>
        <w:rPr>
          <w:rFonts w:ascii="Verdana" w:hAnsi="Verdana"/>
          <w:sz w:val="20"/>
          <w:szCs w:val="20"/>
        </w:rPr>
      </w:pPr>
      <w:r w:rsidRPr="00956CDD">
        <w:rPr>
          <w:rFonts w:ascii="Verdana" w:hAnsi="Verdana"/>
          <w:sz w:val="20"/>
          <w:szCs w:val="20"/>
        </w:rPr>
        <w:t xml:space="preserve">U svim disciplinama mogu se natjecati </w:t>
      </w:r>
      <w:r w:rsidR="004F7981" w:rsidRPr="00956CDD">
        <w:rPr>
          <w:rFonts w:ascii="Verdana" w:hAnsi="Verdana"/>
          <w:b/>
          <w:sz w:val="20"/>
          <w:szCs w:val="20"/>
        </w:rPr>
        <w:t xml:space="preserve">samo </w:t>
      </w:r>
      <w:r w:rsidRPr="00956CDD">
        <w:rPr>
          <w:rFonts w:ascii="Verdana" w:hAnsi="Verdana"/>
          <w:b/>
          <w:sz w:val="20"/>
          <w:szCs w:val="20"/>
        </w:rPr>
        <w:t>učenici završnih razreda</w:t>
      </w:r>
      <w:r w:rsidRPr="00956CDD">
        <w:rPr>
          <w:rFonts w:ascii="Verdana" w:hAnsi="Verdana"/>
          <w:sz w:val="20"/>
          <w:szCs w:val="20"/>
        </w:rPr>
        <w:t>, osim u disciplini 6</w:t>
      </w:r>
      <w:r w:rsidR="00055B5E" w:rsidRPr="00956CDD">
        <w:rPr>
          <w:rFonts w:ascii="Verdana" w:hAnsi="Verdana"/>
          <w:sz w:val="20"/>
          <w:szCs w:val="20"/>
        </w:rPr>
        <w:t xml:space="preserve">., </w:t>
      </w:r>
      <w:r w:rsidR="00055B5E" w:rsidRPr="00956CDD">
        <w:rPr>
          <w:rFonts w:ascii="Verdana" w:hAnsi="Verdana"/>
          <w:i/>
          <w:sz w:val="20"/>
          <w:szCs w:val="20"/>
        </w:rPr>
        <w:t>Poslovanje recepcije hotela</w:t>
      </w:r>
      <w:r w:rsidR="00055B5E" w:rsidRPr="00956CDD">
        <w:rPr>
          <w:rFonts w:ascii="Verdana" w:hAnsi="Verdana"/>
          <w:sz w:val="20"/>
          <w:szCs w:val="20"/>
        </w:rPr>
        <w:t xml:space="preserve">, </w:t>
      </w:r>
      <w:r w:rsidRPr="00956CDD">
        <w:rPr>
          <w:rFonts w:ascii="Verdana" w:hAnsi="Verdana"/>
          <w:sz w:val="20"/>
          <w:szCs w:val="20"/>
        </w:rPr>
        <w:t>u kojoj se može natjec</w:t>
      </w:r>
      <w:r w:rsidR="004F7981" w:rsidRPr="00956CDD">
        <w:rPr>
          <w:rFonts w:ascii="Verdana" w:hAnsi="Verdana"/>
          <w:sz w:val="20"/>
          <w:szCs w:val="20"/>
        </w:rPr>
        <w:t>a</w:t>
      </w:r>
      <w:r w:rsidRPr="00956CDD">
        <w:rPr>
          <w:rFonts w:ascii="Verdana" w:hAnsi="Verdana"/>
          <w:sz w:val="20"/>
          <w:szCs w:val="20"/>
        </w:rPr>
        <w:t xml:space="preserve">ti i učenik </w:t>
      </w:r>
      <w:r w:rsidR="00055B5E" w:rsidRPr="00956CDD">
        <w:rPr>
          <w:rFonts w:ascii="Verdana" w:hAnsi="Verdana"/>
          <w:sz w:val="20"/>
          <w:szCs w:val="20"/>
        </w:rPr>
        <w:t>3.</w:t>
      </w:r>
      <w:r w:rsidRPr="00956CDD">
        <w:rPr>
          <w:rFonts w:ascii="Verdana" w:hAnsi="Verdana"/>
          <w:sz w:val="20"/>
          <w:szCs w:val="20"/>
        </w:rPr>
        <w:t xml:space="preserve"> razreda</w:t>
      </w:r>
      <w:r w:rsidR="00055B5E" w:rsidRPr="00956CDD">
        <w:rPr>
          <w:rFonts w:ascii="Verdana" w:hAnsi="Verdana"/>
          <w:sz w:val="20"/>
          <w:szCs w:val="20"/>
        </w:rPr>
        <w:t xml:space="preserve"> iz programa hotelijersko-turistički tehničar.</w:t>
      </w:r>
      <w:r w:rsidR="00055B5E" w:rsidRPr="00055B5E">
        <w:rPr>
          <w:rFonts w:ascii="Verdana" w:hAnsi="Verdana"/>
          <w:sz w:val="20"/>
          <w:szCs w:val="20"/>
        </w:rPr>
        <w:t xml:space="preserve">  </w:t>
      </w:r>
    </w:p>
    <w:p w14:paraId="0EDCACCE" w14:textId="77777777" w:rsidR="00D36E8B" w:rsidRPr="00E86C63" w:rsidRDefault="00D36E8B" w:rsidP="00FC3D6A">
      <w:pPr>
        <w:jc w:val="both"/>
        <w:rPr>
          <w:rFonts w:ascii="Verdana" w:hAnsi="Verdana"/>
          <w:sz w:val="20"/>
          <w:szCs w:val="20"/>
        </w:rPr>
      </w:pPr>
    </w:p>
    <w:p w14:paraId="42DE1F9F" w14:textId="77777777" w:rsidR="00E81F2D" w:rsidRPr="00E86C63" w:rsidRDefault="00E81F2D" w:rsidP="00B66998">
      <w:pPr>
        <w:jc w:val="center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Čl</w:t>
      </w:r>
      <w:smartTag w:uri="urn:schemas-microsoft-com:office:smarttags" w:element="PersonName">
        <w:r w:rsidRPr="00E86C63">
          <w:rPr>
            <w:rFonts w:ascii="Verdana" w:hAnsi="Verdana"/>
            <w:sz w:val="20"/>
            <w:szCs w:val="20"/>
          </w:rPr>
          <w:t>ana</w:t>
        </w:r>
      </w:smartTag>
      <w:r w:rsidRPr="00E86C63">
        <w:rPr>
          <w:rFonts w:ascii="Verdana" w:hAnsi="Verdana"/>
          <w:sz w:val="20"/>
          <w:szCs w:val="20"/>
        </w:rPr>
        <w:t>k 9.</w:t>
      </w:r>
    </w:p>
    <w:p w14:paraId="5E6FE6DC" w14:textId="77777777" w:rsidR="00BC1F67" w:rsidRPr="00E86C63" w:rsidRDefault="00BC1F67" w:rsidP="00FC3D6A">
      <w:pPr>
        <w:jc w:val="both"/>
        <w:rPr>
          <w:rFonts w:ascii="Verdana" w:hAnsi="Verdana"/>
          <w:sz w:val="20"/>
          <w:szCs w:val="20"/>
        </w:rPr>
      </w:pPr>
    </w:p>
    <w:p w14:paraId="05F8666F" w14:textId="77777777" w:rsidR="00D52F0A" w:rsidRPr="00E86C63" w:rsidRDefault="00BC1F67" w:rsidP="00FC3D6A">
      <w:pPr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 xml:space="preserve">U svim disciplinama učenici se natječu </w:t>
      </w:r>
      <w:r w:rsidR="007D5473" w:rsidRPr="00E86C63">
        <w:rPr>
          <w:rFonts w:ascii="Verdana" w:hAnsi="Verdana"/>
          <w:sz w:val="20"/>
          <w:szCs w:val="20"/>
        </w:rPr>
        <w:t xml:space="preserve">individualno. </w:t>
      </w:r>
      <w:r w:rsidRPr="00E86C63">
        <w:rPr>
          <w:rFonts w:ascii="Verdana" w:hAnsi="Verdana"/>
          <w:sz w:val="20"/>
          <w:szCs w:val="20"/>
        </w:rPr>
        <w:t xml:space="preserve"> </w:t>
      </w:r>
    </w:p>
    <w:p w14:paraId="257E6201" w14:textId="77777777" w:rsidR="00D33E0C" w:rsidRDefault="00D33E0C" w:rsidP="00FC3D6A">
      <w:pPr>
        <w:jc w:val="both"/>
        <w:rPr>
          <w:rFonts w:ascii="Verdana" w:hAnsi="Verdana"/>
          <w:b/>
        </w:rPr>
      </w:pPr>
    </w:p>
    <w:p w14:paraId="7C82843F" w14:textId="77777777" w:rsidR="00D31DA4" w:rsidRDefault="00D31DA4" w:rsidP="00FC3D6A">
      <w:pPr>
        <w:jc w:val="both"/>
        <w:rPr>
          <w:rFonts w:ascii="Verdana" w:hAnsi="Verdana"/>
          <w:b/>
        </w:rPr>
      </w:pPr>
    </w:p>
    <w:p w14:paraId="36185475" w14:textId="77777777" w:rsidR="00D31DA4" w:rsidRPr="00E86C63" w:rsidRDefault="00D31DA4" w:rsidP="00FC3D6A">
      <w:pPr>
        <w:jc w:val="both"/>
        <w:rPr>
          <w:rFonts w:ascii="Verdana" w:hAnsi="Verdana"/>
          <w:b/>
        </w:rPr>
      </w:pPr>
    </w:p>
    <w:p w14:paraId="5E6CD1D0" w14:textId="77777777" w:rsidR="0040525F" w:rsidRPr="00E86C63" w:rsidRDefault="0040525F" w:rsidP="00FC3D6A">
      <w:pPr>
        <w:jc w:val="both"/>
        <w:rPr>
          <w:rFonts w:ascii="Verdana" w:hAnsi="Verdana"/>
          <w:b/>
        </w:rPr>
      </w:pPr>
      <w:r w:rsidRPr="00E86C63">
        <w:rPr>
          <w:rFonts w:ascii="Verdana" w:hAnsi="Verdana"/>
          <w:b/>
        </w:rPr>
        <w:t>VI</w:t>
      </w:r>
      <w:r w:rsidR="008B2413" w:rsidRPr="00E86C63">
        <w:rPr>
          <w:rFonts w:ascii="Verdana" w:hAnsi="Verdana"/>
          <w:b/>
        </w:rPr>
        <w:t>I</w:t>
      </w:r>
      <w:r w:rsidRPr="00E86C63">
        <w:rPr>
          <w:rFonts w:ascii="Verdana" w:hAnsi="Verdana"/>
          <w:b/>
        </w:rPr>
        <w:t xml:space="preserve">. DUŽNOSTI SUDIONIKA NATJECANJA </w:t>
      </w:r>
    </w:p>
    <w:p w14:paraId="0FB9F314" w14:textId="77777777" w:rsidR="002D548E" w:rsidRPr="00E86C63" w:rsidRDefault="002D548E" w:rsidP="00FC3D6A">
      <w:pPr>
        <w:jc w:val="both"/>
        <w:rPr>
          <w:rFonts w:ascii="Verdana" w:hAnsi="Verdana"/>
        </w:rPr>
      </w:pPr>
    </w:p>
    <w:p w14:paraId="6BAF09EC" w14:textId="77777777" w:rsidR="0040525F" w:rsidRPr="00E86C63" w:rsidRDefault="00EC08D3" w:rsidP="00FC3D6A">
      <w:pPr>
        <w:ind w:left="3540" w:firstLine="708"/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 xml:space="preserve">Članak </w:t>
      </w:r>
      <w:r w:rsidR="00E81F2D" w:rsidRPr="00E86C63">
        <w:rPr>
          <w:rFonts w:ascii="Verdana" w:hAnsi="Verdana"/>
          <w:sz w:val="20"/>
          <w:szCs w:val="20"/>
        </w:rPr>
        <w:t>10</w:t>
      </w:r>
      <w:r w:rsidRPr="00E86C63">
        <w:rPr>
          <w:rFonts w:ascii="Verdana" w:hAnsi="Verdana"/>
          <w:sz w:val="20"/>
          <w:szCs w:val="20"/>
        </w:rPr>
        <w:t>.</w:t>
      </w:r>
    </w:p>
    <w:p w14:paraId="351CA3C3" w14:textId="77777777" w:rsidR="0040525F" w:rsidRPr="00E86C63" w:rsidRDefault="0040525F" w:rsidP="00FC3D6A">
      <w:pPr>
        <w:ind w:left="360"/>
        <w:jc w:val="both"/>
        <w:rPr>
          <w:rFonts w:ascii="Verdana" w:hAnsi="Verdana"/>
          <w:sz w:val="20"/>
          <w:szCs w:val="20"/>
        </w:rPr>
      </w:pPr>
    </w:p>
    <w:p w14:paraId="26C34197" w14:textId="77777777" w:rsidR="004F7981" w:rsidRPr="00956CDD" w:rsidRDefault="0038116B" w:rsidP="000B2FE9">
      <w:pPr>
        <w:jc w:val="both"/>
        <w:rPr>
          <w:rFonts w:ascii="Verdana" w:hAnsi="Verdana"/>
          <w:sz w:val="20"/>
          <w:szCs w:val="20"/>
        </w:rPr>
      </w:pPr>
      <w:r w:rsidRPr="00956CDD">
        <w:rPr>
          <w:rFonts w:ascii="Verdana" w:hAnsi="Verdana"/>
          <w:sz w:val="20"/>
          <w:szCs w:val="20"/>
        </w:rPr>
        <w:t>Diskvalificirati</w:t>
      </w:r>
      <w:r w:rsidR="004F7981" w:rsidRPr="00956CDD">
        <w:rPr>
          <w:rFonts w:ascii="Verdana" w:hAnsi="Verdana"/>
          <w:sz w:val="20"/>
          <w:szCs w:val="20"/>
        </w:rPr>
        <w:t xml:space="preserve"> će se učenici sudionici Gastro natjecanja u situacijama:</w:t>
      </w:r>
    </w:p>
    <w:p w14:paraId="2BB7F7DA" w14:textId="77777777" w:rsidR="000B2FE9" w:rsidRPr="00956CDD" w:rsidRDefault="00023A3E" w:rsidP="004F7981">
      <w:pPr>
        <w:pStyle w:val="ListParagraph"/>
        <w:numPr>
          <w:ilvl w:val="0"/>
          <w:numId w:val="10"/>
        </w:numPr>
        <w:tabs>
          <w:tab w:val="clear" w:pos="1800"/>
          <w:tab w:val="num" w:pos="709"/>
        </w:tabs>
        <w:ind w:left="993" w:hanging="567"/>
        <w:jc w:val="both"/>
        <w:rPr>
          <w:rFonts w:ascii="Verdana" w:hAnsi="Verdana"/>
          <w:sz w:val="20"/>
          <w:szCs w:val="20"/>
        </w:rPr>
      </w:pPr>
      <w:r w:rsidRPr="00956CDD">
        <w:rPr>
          <w:rFonts w:ascii="Verdana" w:hAnsi="Verdana"/>
          <w:sz w:val="20"/>
          <w:szCs w:val="20"/>
        </w:rPr>
        <w:t>a</w:t>
      </w:r>
      <w:r w:rsidR="004F7981" w:rsidRPr="00956CDD">
        <w:rPr>
          <w:rFonts w:ascii="Verdana" w:hAnsi="Verdana"/>
          <w:sz w:val="20"/>
          <w:szCs w:val="20"/>
        </w:rPr>
        <w:t>ko nemaju</w:t>
      </w:r>
      <w:r w:rsidR="00CC543F" w:rsidRPr="00956CDD">
        <w:rPr>
          <w:rFonts w:ascii="Verdana" w:hAnsi="Verdana"/>
          <w:sz w:val="20"/>
          <w:szCs w:val="20"/>
        </w:rPr>
        <w:t xml:space="preserve"> </w:t>
      </w:r>
      <w:r w:rsidR="00C726B4" w:rsidRPr="00956CDD">
        <w:rPr>
          <w:rFonts w:ascii="Verdana" w:hAnsi="Verdana"/>
          <w:sz w:val="20"/>
          <w:szCs w:val="20"/>
        </w:rPr>
        <w:t>identifikacijsku ispravu</w:t>
      </w:r>
      <w:r w:rsidR="007B11FE" w:rsidRPr="00956CDD">
        <w:rPr>
          <w:rFonts w:ascii="Verdana" w:hAnsi="Verdana"/>
          <w:sz w:val="20"/>
          <w:szCs w:val="20"/>
        </w:rPr>
        <w:t xml:space="preserve"> na svakom modulu</w:t>
      </w:r>
    </w:p>
    <w:p w14:paraId="4BAC304D" w14:textId="77777777" w:rsidR="004F7981" w:rsidRPr="00956CDD" w:rsidRDefault="00023A3E" w:rsidP="004F7981">
      <w:pPr>
        <w:pStyle w:val="ListParagraph"/>
        <w:numPr>
          <w:ilvl w:val="0"/>
          <w:numId w:val="10"/>
        </w:numPr>
        <w:tabs>
          <w:tab w:val="clear" w:pos="1800"/>
          <w:tab w:val="num" w:pos="709"/>
        </w:tabs>
        <w:ind w:left="993" w:hanging="567"/>
        <w:jc w:val="both"/>
        <w:rPr>
          <w:rFonts w:ascii="Verdana" w:hAnsi="Verdana"/>
          <w:sz w:val="20"/>
          <w:szCs w:val="20"/>
        </w:rPr>
      </w:pPr>
      <w:r w:rsidRPr="00956CDD">
        <w:rPr>
          <w:rFonts w:ascii="Verdana" w:hAnsi="Verdana"/>
          <w:sz w:val="20"/>
          <w:szCs w:val="20"/>
        </w:rPr>
        <w:t>a</w:t>
      </w:r>
      <w:r w:rsidR="004F7981" w:rsidRPr="00956CDD">
        <w:rPr>
          <w:rFonts w:ascii="Verdana" w:hAnsi="Verdana"/>
          <w:sz w:val="20"/>
          <w:szCs w:val="20"/>
        </w:rPr>
        <w:t>ko nemaju važeću sanitarnu/zdravstvenu iskaznicu – za gastronomske discipline</w:t>
      </w:r>
    </w:p>
    <w:p w14:paraId="27C5C61A" w14:textId="77777777" w:rsidR="004F7981" w:rsidRPr="00956CDD" w:rsidRDefault="00023A3E" w:rsidP="004F7981">
      <w:pPr>
        <w:pStyle w:val="ListParagraph"/>
        <w:numPr>
          <w:ilvl w:val="0"/>
          <w:numId w:val="10"/>
        </w:numPr>
        <w:tabs>
          <w:tab w:val="clear" w:pos="1800"/>
          <w:tab w:val="num" w:pos="709"/>
        </w:tabs>
        <w:ind w:left="993" w:hanging="567"/>
        <w:jc w:val="both"/>
        <w:rPr>
          <w:rFonts w:ascii="Verdana" w:hAnsi="Verdana"/>
          <w:sz w:val="20"/>
          <w:szCs w:val="20"/>
        </w:rPr>
      </w:pPr>
      <w:r w:rsidRPr="00956CDD">
        <w:rPr>
          <w:rFonts w:ascii="Verdana" w:hAnsi="Verdana"/>
          <w:sz w:val="20"/>
          <w:szCs w:val="20"/>
        </w:rPr>
        <w:t>a</w:t>
      </w:r>
      <w:r w:rsidR="004F7981" w:rsidRPr="00956CDD">
        <w:rPr>
          <w:rFonts w:ascii="Verdana" w:hAnsi="Verdana"/>
          <w:sz w:val="20"/>
          <w:szCs w:val="20"/>
        </w:rPr>
        <w:t xml:space="preserve">ko koriste vidljiva obilježja škole </w:t>
      </w:r>
    </w:p>
    <w:p w14:paraId="694D9BE6" w14:textId="77777777" w:rsidR="004F7981" w:rsidRPr="00956CDD" w:rsidRDefault="00023A3E" w:rsidP="004F7981">
      <w:pPr>
        <w:pStyle w:val="ListParagraph"/>
        <w:numPr>
          <w:ilvl w:val="0"/>
          <w:numId w:val="10"/>
        </w:numPr>
        <w:tabs>
          <w:tab w:val="clear" w:pos="1800"/>
          <w:tab w:val="num" w:pos="709"/>
        </w:tabs>
        <w:ind w:left="993" w:hanging="567"/>
        <w:jc w:val="both"/>
        <w:rPr>
          <w:rFonts w:ascii="Verdana" w:hAnsi="Verdana"/>
          <w:sz w:val="20"/>
          <w:szCs w:val="20"/>
        </w:rPr>
      </w:pPr>
      <w:r w:rsidRPr="00956CDD">
        <w:rPr>
          <w:rFonts w:ascii="Verdana" w:hAnsi="Verdana"/>
          <w:sz w:val="20"/>
          <w:szCs w:val="20"/>
        </w:rPr>
        <w:t>a</w:t>
      </w:r>
      <w:r w:rsidR="004F7981" w:rsidRPr="00956CDD">
        <w:rPr>
          <w:rFonts w:ascii="Verdana" w:hAnsi="Verdana"/>
          <w:sz w:val="20"/>
          <w:szCs w:val="20"/>
        </w:rPr>
        <w:t>ko koriste mobitele/pametne telefone</w:t>
      </w:r>
      <w:r w:rsidR="00C746CF" w:rsidRPr="00956CDD">
        <w:rPr>
          <w:rFonts w:ascii="Verdana" w:hAnsi="Verdana"/>
          <w:sz w:val="20"/>
          <w:szCs w:val="20"/>
        </w:rPr>
        <w:t>/pametne satove/tablete</w:t>
      </w:r>
      <w:r w:rsidR="004F7981" w:rsidRPr="00956CDD">
        <w:rPr>
          <w:rFonts w:ascii="Verdana" w:hAnsi="Verdana"/>
          <w:sz w:val="20"/>
          <w:szCs w:val="20"/>
        </w:rPr>
        <w:t xml:space="preserve"> tijekom natjecanja </w:t>
      </w:r>
      <w:r w:rsidRPr="00956CDD">
        <w:rPr>
          <w:rFonts w:ascii="Verdana" w:hAnsi="Verdana"/>
          <w:sz w:val="20"/>
          <w:szCs w:val="20"/>
        </w:rPr>
        <w:t>(</w:t>
      </w:r>
      <w:r w:rsidR="004F7981" w:rsidRPr="00956CDD">
        <w:rPr>
          <w:rFonts w:ascii="Verdana" w:hAnsi="Verdana"/>
          <w:sz w:val="20"/>
          <w:szCs w:val="20"/>
        </w:rPr>
        <w:t>i za vrijeme čekanja na svoj</w:t>
      </w:r>
      <w:r w:rsidRPr="00956CDD">
        <w:rPr>
          <w:rFonts w:ascii="Verdana" w:hAnsi="Verdana"/>
          <w:sz w:val="20"/>
          <w:szCs w:val="20"/>
        </w:rPr>
        <w:t>e sudjelovanje u natjecanju - turističke</w:t>
      </w:r>
      <w:r w:rsidR="004F7981" w:rsidRPr="00956CDD">
        <w:rPr>
          <w:rFonts w:ascii="Verdana" w:hAnsi="Verdana"/>
          <w:sz w:val="20"/>
          <w:szCs w:val="20"/>
        </w:rPr>
        <w:t xml:space="preserve"> </w:t>
      </w:r>
      <w:r w:rsidRPr="00956CDD">
        <w:rPr>
          <w:rFonts w:ascii="Verdana" w:hAnsi="Verdana"/>
          <w:sz w:val="20"/>
          <w:szCs w:val="20"/>
        </w:rPr>
        <w:t>discipline)</w:t>
      </w:r>
    </w:p>
    <w:p w14:paraId="6162B931" w14:textId="77777777" w:rsidR="00023A3E" w:rsidRDefault="00023A3E" w:rsidP="004F7981">
      <w:pPr>
        <w:pStyle w:val="ListParagraph"/>
        <w:numPr>
          <w:ilvl w:val="0"/>
          <w:numId w:val="10"/>
        </w:numPr>
        <w:tabs>
          <w:tab w:val="clear" w:pos="1800"/>
          <w:tab w:val="num" w:pos="709"/>
        </w:tabs>
        <w:ind w:left="993" w:hanging="567"/>
        <w:jc w:val="both"/>
        <w:rPr>
          <w:rFonts w:ascii="Verdana" w:hAnsi="Verdana"/>
          <w:sz w:val="20"/>
          <w:szCs w:val="20"/>
        </w:rPr>
      </w:pPr>
      <w:r w:rsidRPr="00956CDD">
        <w:rPr>
          <w:rFonts w:ascii="Verdana" w:hAnsi="Verdana"/>
          <w:sz w:val="20"/>
          <w:szCs w:val="20"/>
        </w:rPr>
        <w:t xml:space="preserve">ako se učenik neprimjereno ponaša </w:t>
      </w:r>
      <w:r w:rsidR="00C746CF" w:rsidRPr="00956CDD">
        <w:rPr>
          <w:rFonts w:ascii="Verdana" w:hAnsi="Verdana"/>
          <w:sz w:val="20"/>
          <w:szCs w:val="20"/>
        </w:rPr>
        <w:t xml:space="preserve">prije, </w:t>
      </w:r>
      <w:r w:rsidRPr="00956CDD">
        <w:rPr>
          <w:rFonts w:ascii="Verdana" w:hAnsi="Verdana"/>
          <w:sz w:val="20"/>
          <w:szCs w:val="20"/>
        </w:rPr>
        <w:t>tijekom</w:t>
      </w:r>
      <w:r w:rsidR="00C746CF" w:rsidRPr="00956CDD">
        <w:rPr>
          <w:rFonts w:ascii="Verdana" w:hAnsi="Verdana"/>
          <w:sz w:val="20"/>
          <w:szCs w:val="20"/>
        </w:rPr>
        <w:t xml:space="preserve"> i nakon</w:t>
      </w:r>
      <w:r w:rsidRPr="00956CDD">
        <w:rPr>
          <w:rFonts w:ascii="Verdana" w:hAnsi="Verdana"/>
          <w:sz w:val="20"/>
          <w:szCs w:val="20"/>
        </w:rPr>
        <w:t xml:space="preserve"> natjecanja</w:t>
      </w:r>
      <w:r w:rsidR="00C746CF" w:rsidRPr="00956CDD">
        <w:rPr>
          <w:rFonts w:ascii="Verdana" w:hAnsi="Verdana"/>
          <w:sz w:val="20"/>
          <w:szCs w:val="20"/>
        </w:rPr>
        <w:t xml:space="preserve"> (korištenje</w:t>
      </w:r>
      <w:r w:rsidRPr="00956CDD">
        <w:rPr>
          <w:rFonts w:ascii="Verdana" w:hAnsi="Verdana"/>
          <w:sz w:val="20"/>
          <w:szCs w:val="20"/>
        </w:rPr>
        <w:t xml:space="preserve"> alkohol</w:t>
      </w:r>
      <w:r w:rsidR="00C746CF" w:rsidRPr="00956CDD">
        <w:rPr>
          <w:rFonts w:ascii="Verdana" w:hAnsi="Verdana"/>
          <w:sz w:val="20"/>
          <w:szCs w:val="20"/>
        </w:rPr>
        <w:t>a</w:t>
      </w:r>
      <w:r w:rsidRPr="00956CDD">
        <w:rPr>
          <w:rFonts w:ascii="Verdana" w:hAnsi="Verdana"/>
          <w:sz w:val="20"/>
          <w:szCs w:val="20"/>
        </w:rPr>
        <w:t>/opijat</w:t>
      </w:r>
      <w:r w:rsidR="00C746CF" w:rsidRPr="00956CDD">
        <w:rPr>
          <w:rFonts w:ascii="Verdana" w:hAnsi="Verdana"/>
          <w:sz w:val="20"/>
          <w:szCs w:val="20"/>
        </w:rPr>
        <w:t>a, nekulturno izražavanje, prepirke/svađe/tučnjave</w:t>
      </w:r>
      <w:r w:rsidR="00F65C06" w:rsidRPr="00956CDD">
        <w:rPr>
          <w:rFonts w:ascii="Verdana" w:hAnsi="Verdana"/>
          <w:sz w:val="20"/>
          <w:szCs w:val="20"/>
        </w:rPr>
        <w:t>, namjerno uništavanje inventara i opreme</w:t>
      </w:r>
      <w:r w:rsidR="00F80E5F" w:rsidRPr="00956CDD">
        <w:rPr>
          <w:rFonts w:ascii="Verdana" w:hAnsi="Verdana"/>
          <w:sz w:val="20"/>
          <w:szCs w:val="20"/>
        </w:rPr>
        <w:t xml:space="preserve"> i</w:t>
      </w:r>
      <w:r w:rsidR="00400417" w:rsidRPr="00956CDD">
        <w:rPr>
          <w:rFonts w:ascii="Verdana" w:hAnsi="Verdana"/>
          <w:sz w:val="20"/>
          <w:szCs w:val="20"/>
        </w:rPr>
        <w:t xml:space="preserve"> </w:t>
      </w:r>
      <w:r w:rsidR="00F80E5F" w:rsidRPr="00956CDD">
        <w:rPr>
          <w:rFonts w:ascii="Verdana" w:hAnsi="Verdana"/>
          <w:sz w:val="20"/>
          <w:szCs w:val="20"/>
        </w:rPr>
        <w:t>sl.</w:t>
      </w:r>
      <w:r w:rsidR="00C746CF" w:rsidRPr="00956CDD">
        <w:rPr>
          <w:rFonts w:ascii="Verdana" w:hAnsi="Verdana"/>
          <w:sz w:val="20"/>
          <w:szCs w:val="20"/>
        </w:rPr>
        <w:t>)</w:t>
      </w:r>
      <w:r w:rsidR="00F65C06" w:rsidRPr="00956CDD">
        <w:rPr>
          <w:rFonts w:ascii="Verdana" w:hAnsi="Verdana"/>
          <w:sz w:val="20"/>
          <w:szCs w:val="20"/>
        </w:rPr>
        <w:t>.</w:t>
      </w:r>
    </w:p>
    <w:p w14:paraId="2367898F" w14:textId="77777777" w:rsidR="00956CDD" w:rsidRDefault="00956CDD" w:rsidP="00956CDD">
      <w:pPr>
        <w:tabs>
          <w:tab w:val="num" w:pos="709"/>
        </w:tabs>
        <w:jc w:val="both"/>
        <w:rPr>
          <w:rFonts w:ascii="Verdana" w:hAnsi="Verdana"/>
          <w:sz w:val="20"/>
          <w:szCs w:val="20"/>
        </w:rPr>
      </w:pPr>
    </w:p>
    <w:p w14:paraId="5614F6FC" w14:textId="77777777" w:rsidR="00956CDD" w:rsidRDefault="00956CDD" w:rsidP="00956CDD">
      <w:pPr>
        <w:tabs>
          <w:tab w:val="num" w:pos="709"/>
        </w:tabs>
        <w:jc w:val="both"/>
        <w:rPr>
          <w:rFonts w:ascii="Verdana" w:hAnsi="Verdana"/>
          <w:sz w:val="20"/>
          <w:szCs w:val="20"/>
        </w:rPr>
      </w:pPr>
    </w:p>
    <w:p w14:paraId="7D53F8AF" w14:textId="77777777" w:rsidR="00956CDD" w:rsidRDefault="00956CDD" w:rsidP="00956CDD">
      <w:pPr>
        <w:tabs>
          <w:tab w:val="num" w:pos="709"/>
        </w:tabs>
        <w:jc w:val="both"/>
        <w:rPr>
          <w:rFonts w:ascii="Verdana" w:hAnsi="Verdana"/>
          <w:sz w:val="20"/>
          <w:szCs w:val="20"/>
        </w:rPr>
      </w:pPr>
    </w:p>
    <w:p w14:paraId="388971B5" w14:textId="77777777" w:rsidR="00BF7924" w:rsidRPr="00956CDD" w:rsidRDefault="00BF7924" w:rsidP="00956CDD">
      <w:pPr>
        <w:tabs>
          <w:tab w:val="num" w:pos="709"/>
        </w:tabs>
        <w:jc w:val="both"/>
        <w:rPr>
          <w:rFonts w:ascii="Verdana" w:hAnsi="Verdana"/>
          <w:sz w:val="20"/>
          <w:szCs w:val="20"/>
        </w:rPr>
      </w:pPr>
    </w:p>
    <w:p w14:paraId="19785B4C" w14:textId="77777777" w:rsidR="00400417" w:rsidRPr="00956CDD" w:rsidRDefault="00400417" w:rsidP="000F07BB">
      <w:pPr>
        <w:ind w:left="426"/>
        <w:jc w:val="both"/>
        <w:rPr>
          <w:rFonts w:ascii="Verdana" w:hAnsi="Verdana"/>
          <w:sz w:val="20"/>
          <w:szCs w:val="20"/>
        </w:rPr>
      </w:pPr>
    </w:p>
    <w:p w14:paraId="395320B1" w14:textId="77777777" w:rsidR="00400417" w:rsidRPr="00956CDD" w:rsidRDefault="00400417" w:rsidP="00400417">
      <w:pPr>
        <w:jc w:val="both"/>
        <w:rPr>
          <w:rFonts w:ascii="Verdana" w:hAnsi="Verdana"/>
          <w:sz w:val="20"/>
          <w:szCs w:val="20"/>
        </w:rPr>
      </w:pPr>
      <w:r w:rsidRPr="00956CDD">
        <w:rPr>
          <w:rFonts w:ascii="Verdana" w:hAnsi="Verdana"/>
          <w:sz w:val="20"/>
          <w:szCs w:val="20"/>
        </w:rPr>
        <w:t xml:space="preserve">Učeniku natjecatelju će se oduzeti 2 boda (kazneni bodovi) u slijedećim situacijama: </w:t>
      </w:r>
    </w:p>
    <w:p w14:paraId="4519F4FA" w14:textId="77777777" w:rsidR="00400417" w:rsidRPr="00400417" w:rsidRDefault="00400417" w:rsidP="00400417">
      <w:pPr>
        <w:pStyle w:val="ListParagraph"/>
        <w:jc w:val="both"/>
        <w:rPr>
          <w:rFonts w:ascii="Verdana" w:hAnsi="Verdana"/>
          <w:sz w:val="20"/>
          <w:szCs w:val="20"/>
        </w:rPr>
      </w:pPr>
    </w:p>
    <w:p w14:paraId="0FD7EA06" w14:textId="77777777" w:rsidR="00C746CF" w:rsidRPr="003F211C" w:rsidRDefault="00C746CF" w:rsidP="00400417">
      <w:pPr>
        <w:pStyle w:val="ListParagraph"/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3F211C">
        <w:rPr>
          <w:rFonts w:ascii="Verdana" w:hAnsi="Verdana"/>
          <w:sz w:val="20"/>
          <w:szCs w:val="20"/>
        </w:rPr>
        <w:t>ako se na dokumentima potpiše imenom i prezimenom (za potpis treba koristi zaporku/šifru koja mu je dodijeljena prije natjecanja)</w:t>
      </w:r>
    </w:p>
    <w:p w14:paraId="69399B6E" w14:textId="77777777" w:rsidR="00C746CF" w:rsidRPr="003F211C" w:rsidRDefault="00C746CF" w:rsidP="00C746CF">
      <w:pPr>
        <w:pStyle w:val="ListParagraph"/>
        <w:numPr>
          <w:ilvl w:val="0"/>
          <w:numId w:val="20"/>
        </w:numPr>
        <w:tabs>
          <w:tab w:val="num" w:pos="709"/>
        </w:tabs>
        <w:jc w:val="both"/>
        <w:rPr>
          <w:rFonts w:ascii="Verdana" w:hAnsi="Verdana"/>
          <w:sz w:val="20"/>
          <w:szCs w:val="20"/>
        </w:rPr>
      </w:pPr>
      <w:r w:rsidRPr="003F211C">
        <w:rPr>
          <w:rFonts w:ascii="Verdana" w:hAnsi="Verdana"/>
          <w:sz w:val="20"/>
          <w:szCs w:val="20"/>
        </w:rPr>
        <w:t>ako se za vrijeme</w:t>
      </w:r>
      <w:r w:rsidR="00CF5EFC" w:rsidRPr="003F211C">
        <w:rPr>
          <w:rFonts w:ascii="Verdana" w:hAnsi="Verdana"/>
          <w:sz w:val="20"/>
          <w:szCs w:val="20"/>
        </w:rPr>
        <w:t>/tijekom</w:t>
      </w:r>
      <w:r w:rsidRPr="003F211C">
        <w:rPr>
          <w:rFonts w:ascii="Verdana" w:hAnsi="Verdana"/>
          <w:sz w:val="20"/>
          <w:szCs w:val="20"/>
        </w:rPr>
        <w:t xml:space="preserve"> natjecanja konzultira s mentorom</w:t>
      </w:r>
    </w:p>
    <w:p w14:paraId="620CAE17" w14:textId="77777777" w:rsidR="00CF5EFC" w:rsidRPr="003F211C" w:rsidRDefault="00CF5EFC" w:rsidP="00F65C06">
      <w:pPr>
        <w:pStyle w:val="ListParagraph"/>
        <w:numPr>
          <w:ilvl w:val="0"/>
          <w:numId w:val="20"/>
        </w:numPr>
        <w:tabs>
          <w:tab w:val="num" w:pos="709"/>
        </w:tabs>
        <w:jc w:val="both"/>
        <w:rPr>
          <w:rFonts w:ascii="Verdana" w:hAnsi="Verdana"/>
          <w:sz w:val="20"/>
          <w:szCs w:val="20"/>
        </w:rPr>
      </w:pPr>
      <w:r w:rsidRPr="003F211C">
        <w:rPr>
          <w:rFonts w:ascii="Verdana" w:hAnsi="Verdana"/>
          <w:sz w:val="20"/>
          <w:szCs w:val="20"/>
        </w:rPr>
        <w:t xml:space="preserve">ako učenik pristupi natjecanju u odjeći/obući koja nije primjerena struci i poslovnom odijevanju (tajice, piersing, </w:t>
      </w:r>
      <w:r w:rsidR="00F65C06" w:rsidRPr="003F211C">
        <w:rPr>
          <w:rFonts w:ascii="Verdana" w:hAnsi="Verdana"/>
          <w:sz w:val="20"/>
          <w:szCs w:val="20"/>
        </w:rPr>
        <w:t xml:space="preserve">kratke suknje, štikle, tenisice...) </w:t>
      </w:r>
      <w:r w:rsidRPr="003F211C">
        <w:rPr>
          <w:rFonts w:ascii="Verdana" w:hAnsi="Verdana"/>
          <w:sz w:val="20"/>
          <w:szCs w:val="20"/>
        </w:rPr>
        <w:t>vezanim uz disciplinu u kojoj se natječu</w:t>
      </w:r>
      <w:r w:rsidR="00F65C06" w:rsidRPr="003F211C">
        <w:rPr>
          <w:rFonts w:ascii="Verdana" w:hAnsi="Verdana"/>
          <w:sz w:val="20"/>
          <w:szCs w:val="20"/>
        </w:rPr>
        <w:t>.</w:t>
      </w:r>
      <w:r w:rsidRPr="003F211C">
        <w:rPr>
          <w:rFonts w:ascii="Verdana" w:hAnsi="Verdana"/>
          <w:sz w:val="20"/>
          <w:szCs w:val="20"/>
        </w:rPr>
        <w:t xml:space="preserve"> </w:t>
      </w:r>
    </w:p>
    <w:p w14:paraId="1B7F8E1C" w14:textId="77777777" w:rsidR="00CC543F" w:rsidRPr="00E86C63" w:rsidRDefault="00CC543F" w:rsidP="00FC3D6A">
      <w:pPr>
        <w:jc w:val="both"/>
        <w:rPr>
          <w:rFonts w:ascii="Verdana" w:hAnsi="Verdana"/>
          <w:sz w:val="20"/>
          <w:szCs w:val="20"/>
        </w:rPr>
      </w:pPr>
    </w:p>
    <w:p w14:paraId="077B9547" w14:textId="77777777" w:rsidR="004220AE" w:rsidRPr="00E86C63" w:rsidRDefault="004220AE" w:rsidP="00FC3D6A">
      <w:pPr>
        <w:jc w:val="both"/>
        <w:rPr>
          <w:rFonts w:ascii="Verdana" w:hAnsi="Verdana"/>
          <w:sz w:val="20"/>
          <w:szCs w:val="20"/>
        </w:rPr>
      </w:pPr>
    </w:p>
    <w:p w14:paraId="2B1A74C0" w14:textId="77777777" w:rsidR="00606DBD" w:rsidRPr="00E86C63" w:rsidRDefault="00606DBD" w:rsidP="00FC3D6A">
      <w:pPr>
        <w:ind w:left="3540" w:firstLine="708"/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Čl</w:t>
      </w:r>
      <w:smartTag w:uri="urn:schemas-microsoft-com:office:smarttags" w:element="PersonName">
        <w:r w:rsidRPr="00E86C63">
          <w:rPr>
            <w:rFonts w:ascii="Verdana" w:hAnsi="Verdana"/>
            <w:sz w:val="20"/>
            <w:szCs w:val="20"/>
          </w:rPr>
          <w:t>ana</w:t>
        </w:r>
      </w:smartTag>
      <w:r w:rsidRPr="00E86C63">
        <w:rPr>
          <w:rFonts w:ascii="Verdana" w:hAnsi="Verdana"/>
          <w:sz w:val="20"/>
          <w:szCs w:val="20"/>
        </w:rPr>
        <w:t>k 11.</w:t>
      </w:r>
    </w:p>
    <w:p w14:paraId="30FDA6D1" w14:textId="77777777" w:rsidR="00606DBD" w:rsidRPr="00E86C63" w:rsidRDefault="00606DBD" w:rsidP="00FC3D6A">
      <w:pPr>
        <w:jc w:val="both"/>
        <w:rPr>
          <w:rFonts w:ascii="Verdana" w:hAnsi="Verdana"/>
          <w:sz w:val="20"/>
          <w:szCs w:val="20"/>
        </w:rPr>
      </w:pPr>
    </w:p>
    <w:p w14:paraId="0DF57B31" w14:textId="77777777" w:rsidR="00606DBD" w:rsidRDefault="00606DBD" w:rsidP="00FC3D6A">
      <w:pPr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Škole iz inozemstva prijavu za natjecanje poslat će izravno školi domaćinu</w:t>
      </w:r>
      <w:r w:rsidR="00FA332B" w:rsidRPr="00E86C63">
        <w:rPr>
          <w:rFonts w:ascii="Verdana" w:hAnsi="Verdana"/>
          <w:sz w:val="20"/>
          <w:szCs w:val="20"/>
        </w:rPr>
        <w:t xml:space="preserve"> te </w:t>
      </w:r>
      <w:r w:rsidRPr="00E86C63">
        <w:rPr>
          <w:rFonts w:ascii="Verdana" w:hAnsi="Verdana"/>
          <w:sz w:val="20"/>
          <w:szCs w:val="20"/>
        </w:rPr>
        <w:t>prema prijavi platiti trošak kotizacije (smještaj, obroci i sudjelovanje na natjecanju).</w:t>
      </w:r>
    </w:p>
    <w:p w14:paraId="1D83C36C" w14:textId="77777777" w:rsidR="003F211C" w:rsidRDefault="003F211C" w:rsidP="00FC3D6A">
      <w:pPr>
        <w:jc w:val="both"/>
        <w:rPr>
          <w:rFonts w:ascii="Verdana" w:hAnsi="Verdana"/>
          <w:sz w:val="20"/>
          <w:szCs w:val="20"/>
        </w:rPr>
      </w:pPr>
    </w:p>
    <w:p w14:paraId="62ECB7AF" w14:textId="77777777" w:rsidR="009F06D1" w:rsidRPr="00E86C63" w:rsidRDefault="009F06D1" w:rsidP="00FC3D6A">
      <w:pPr>
        <w:jc w:val="both"/>
        <w:rPr>
          <w:rFonts w:ascii="Verdana" w:hAnsi="Verdana"/>
        </w:rPr>
      </w:pPr>
    </w:p>
    <w:p w14:paraId="2E4FB048" w14:textId="77777777" w:rsidR="006257EA" w:rsidRPr="00E86C63" w:rsidRDefault="006257EA" w:rsidP="00FC3D6A">
      <w:pPr>
        <w:jc w:val="both"/>
        <w:rPr>
          <w:rFonts w:ascii="Verdana" w:hAnsi="Verdana"/>
        </w:rPr>
      </w:pPr>
    </w:p>
    <w:p w14:paraId="422A8FB9" w14:textId="77777777" w:rsidR="0040525F" w:rsidRPr="00E86C63" w:rsidRDefault="00D2016D" w:rsidP="00FC3D6A">
      <w:pPr>
        <w:numPr>
          <w:ilvl w:val="1"/>
          <w:numId w:val="4"/>
        </w:numPr>
        <w:tabs>
          <w:tab w:val="clear" w:pos="1800"/>
          <w:tab w:val="num" w:pos="540"/>
        </w:tabs>
        <w:ind w:left="540" w:hanging="540"/>
        <w:jc w:val="both"/>
        <w:rPr>
          <w:rFonts w:ascii="Verdana" w:hAnsi="Verdana"/>
          <w:b/>
        </w:rPr>
      </w:pPr>
      <w:r w:rsidRPr="00E86C63">
        <w:rPr>
          <w:rFonts w:ascii="Verdana" w:hAnsi="Verdana"/>
          <w:b/>
        </w:rPr>
        <w:t>ORGANIZATORI I SUORGANIZATORI</w:t>
      </w:r>
      <w:r w:rsidR="009F06D1" w:rsidRPr="00E86C63">
        <w:rPr>
          <w:rFonts w:ascii="Verdana" w:hAnsi="Verdana"/>
          <w:b/>
        </w:rPr>
        <w:t xml:space="preserve">  </w:t>
      </w:r>
      <w:r w:rsidR="0040525F" w:rsidRPr="00E86C63">
        <w:rPr>
          <w:rFonts w:ascii="Verdana" w:hAnsi="Verdana"/>
          <w:b/>
        </w:rPr>
        <w:t>NATJECANJA</w:t>
      </w:r>
    </w:p>
    <w:p w14:paraId="75D896AD" w14:textId="77777777" w:rsidR="0040525F" w:rsidRPr="00E86C63" w:rsidRDefault="0040525F" w:rsidP="00FC3D6A">
      <w:pPr>
        <w:jc w:val="both"/>
        <w:rPr>
          <w:rFonts w:ascii="Verdana" w:hAnsi="Verdana"/>
          <w:sz w:val="20"/>
          <w:szCs w:val="20"/>
        </w:rPr>
      </w:pPr>
    </w:p>
    <w:p w14:paraId="11196F53" w14:textId="77777777" w:rsidR="0040525F" w:rsidRPr="00E86C63" w:rsidRDefault="00680B98" w:rsidP="00B66998">
      <w:pPr>
        <w:jc w:val="center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Čl</w:t>
      </w:r>
      <w:smartTag w:uri="urn:schemas-microsoft-com:office:smarttags" w:element="PersonName">
        <w:r w:rsidRPr="00E86C63">
          <w:rPr>
            <w:rFonts w:ascii="Verdana" w:hAnsi="Verdana"/>
            <w:sz w:val="20"/>
            <w:szCs w:val="20"/>
          </w:rPr>
          <w:t>ana</w:t>
        </w:r>
      </w:smartTag>
      <w:r w:rsidRPr="00E86C63">
        <w:rPr>
          <w:rFonts w:ascii="Verdana" w:hAnsi="Verdana"/>
          <w:sz w:val="20"/>
          <w:szCs w:val="20"/>
        </w:rPr>
        <w:t xml:space="preserve">k </w:t>
      </w:r>
      <w:r w:rsidR="00606DBD" w:rsidRPr="00E86C63">
        <w:rPr>
          <w:rFonts w:ascii="Verdana" w:hAnsi="Verdana"/>
          <w:sz w:val="20"/>
          <w:szCs w:val="20"/>
        </w:rPr>
        <w:t>12</w:t>
      </w:r>
      <w:r w:rsidRPr="00E86C63">
        <w:rPr>
          <w:rFonts w:ascii="Verdana" w:hAnsi="Verdana"/>
          <w:sz w:val="20"/>
          <w:szCs w:val="20"/>
        </w:rPr>
        <w:t>.</w:t>
      </w:r>
    </w:p>
    <w:p w14:paraId="17D07C07" w14:textId="77777777" w:rsidR="009F06D1" w:rsidRPr="00E86C63" w:rsidRDefault="009F06D1" w:rsidP="00FC3D6A">
      <w:pPr>
        <w:jc w:val="both"/>
        <w:rPr>
          <w:rFonts w:ascii="Verdana" w:hAnsi="Verdana"/>
          <w:sz w:val="20"/>
          <w:szCs w:val="20"/>
        </w:rPr>
      </w:pPr>
    </w:p>
    <w:p w14:paraId="3432C6DA" w14:textId="77777777" w:rsidR="009F06D1" w:rsidRPr="00FC3D6A" w:rsidRDefault="009F06D1" w:rsidP="00FC3D6A">
      <w:pPr>
        <w:jc w:val="both"/>
        <w:rPr>
          <w:rFonts w:ascii="Verdana" w:hAnsi="Verdana"/>
          <w:sz w:val="20"/>
          <w:szCs w:val="20"/>
        </w:rPr>
      </w:pPr>
      <w:r w:rsidRPr="00FC3D6A">
        <w:rPr>
          <w:rFonts w:ascii="Verdana" w:hAnsi="Verdana"/>
          <w:b/>
          <w:sz w:val="20"/>
          <w:szCs w:val="20"/>
        </w:rPr>
        <w:t xml:space="preserve">Organizatori </w:t>
      </w:r>
      <w:r w:rsidRPr="00FC3D6A">
        <w:rPr>
          <w:rFonts w:ascii="Verdana" w:hAnsi="Verdana"/>
          <w:sz w:val="20"/>
          <w:szCs w:val="20"/>
        </w:rPr>
        <w:t>natjecanja su</w:t>
      </w:r>
      <w:r w:rsidR="0002240C" w:rsidRPr="00FC3D6A">
        <w:rPr>
          <w:rFonts w:ascii="Verdana" w:hAnsi="Verdana"/>
          <w:sz w:val="20"/>
          <w:szCs w:val="20"/>
        </w:rPr>
        <w:t xml:space="preserve"> </w:t>
      </w:r>
      <w:r w:rsidRPr="00FC3D6A">
        <w:rPr>
          <w:rFonts w:ascii="Verdana" w:hAnsi="Verdana"/>
          <w:sz w:val="20"/>
          <w:szCs w:val="20"/>
        </w:rPr>
        <w:t>Ag</w:t>
      </w:r>
      <w:r w:rsidR="00D33E0C" w:rsidRPr="00FC3D6A">
        <w:rPr>
          <w:rFonts w:ascii="Verdana" w:hAnsi="Verdana"/>
          <w:sz w:val="20"/>
          <w:szCs w:val="20"/>
        </w:rPr>
        <w:t>encija za strukovno obrazovanje</w:t>
      </w:r>
      <w:r w:rsidR="007E0D61" w:rsidRPr="00FC3D6A">
        <w:rPr>
          <w:rFonts w:ascii="Verdana" w:hAnsi="Verdana"/>
          <w:sz w:val="20"/>
          <w:szCs w:val="20"/>
        </w:rPr>
        <w:t xml:space="preserve"> i obrazovanje odraslih</w:t>
      </w:r>
      <w:r w:rsidR="00A47CBD" w:rsidRPr="00FC3D6A">
        <w:rPr>
          <w:rFonts w:ascii="Verdana" w:hAnsi="Verdana"/>
          <w:sz w:val="20"/>
          <w:szCs w:val="20"/>
        </w:rPr>
        <w:t xml:space="preserve"> i </w:t>
      </w:r>
      <w:r w:rsidR="006765FE" w:rsidRPr="00FC3D6A">
        <w:rPr>
          <w:rFonts w:ascii="Verdana" w:hAnsi="Verdana"/>
          <w:sz w:val="20"/>
          <w:szCs w:val="20"/>
        </w:rPr>
        <w:t xml:space="preserve"> </w:t>
      </w:r>
      <w:r w:rsidR="00D33E0C" w:rsidRPr="00FC3D6A">
        <w:rPr>
          <w:rFonts w:ascii="Verdana" w:hAnsi="Verdana"/>
          <w:sz w:val="20"/>
          <w:szCs w:val="20"/>
        </w:rPr>
        <w:t xml:space="preserve"> škol</w:t>
      </w:r>
      <w:r w:rsidR="00A47CBD" w:rsidRPr="00FC3D6A">
        <w:rPr>
          <w:rFonts w:ascii="Verdana" w:hAnsi="Verdana"/>
          <w:sz w:val="20"/>
          <w:szCs w:val="20"/>
        </w:rPr>
        <w:t xml:space="preserve">e </w:t>
      </w:r>
      <w:r w:rsidR="00D33E0C" w:rsidRPr="00FC3D6A">
        <w:rPr>
          <w:rFonts w:ascii="Verdana" w:hAnsi="Verdana"/>
          <w:sz w:val="20"/>
          <w:szCs w:val="20"/>
        </w:rPr>
        <w:t>domaćin</w:t>
      </w:r>
      <w:r w:rsidR="00A47CBD" w:rsidRPr="00FC3D6A">
        <w:rPr>
          <w:rFonts w:ascii="Verdana" w:hAnsi="Verdana"/>
          <w:sz w:val="20"/>
          <w:szCs w:val="20"/>
        </w:rPr>
        <w:t>i regionalnih</w:t>
      </w:r>
      <w:r w:rsidR="00E450B1" w:rsidRPr="00FC3D6A">
        <w:rPr>
          <w:rFonts w:ascii="Verdana" w:hAnsi="Verdana"/>
          <w:sz w:val="20"/>
          <w:szCs w:val="20"/>
        </w:rPr>
        <w:t>,</w:t>
      </w:r>
      <w:r w:rsidR="00A47CBD" w:rsidRPr="00FC3D6A">
        <w:rPr>
          <w:rFonts w:ascii="Verdana" w:hAnsi="Verdana"/>
          <w:sz w:val="20"/>
          <w:szCs w:val="20"/>
        </w:rPr>
        <w:t xml:space="preserve"> odnosno državnih natjecanja</w:t>
      </w:r>
      <w:r w:rsidR="00D33E0C" w:rsidRPr="00FC3D6A">
        <w:rPr>
          <w:rFonts w:ascii="Verdana" w:hAnsi="Verdana"/>
          <w:sz w:val="20"/>
          <w:szCs w:val="20"/>
        </w:rPr>
        <w:t>.</w:t>
      </w:r>
      <w:r w:rsidR="00E01C75" w:rsidRPr="00FC3D6A">
        <w:rPr>
          <w:rFonts w:ascii="Verdana" w:hAnsi="Verdana"/>
          <w:sz w:val="20"/>
          <w:szCs w:val="20"/>
        </w:rPr>
        <w:t xml:space="preserve"> </w:t>
      </w:r>
    </w:p>
    <w:p w14:paraId="1B03566A" w14:textId="77777777" w:rsidR="00857D34" w:rsidRDefault="009F06D1" w:rsidP="00FC3D6A">
      <w:pPr>
        <w:jc w:val="both"/>
        <w:rPr>
          <w:rFonts w:ascii="Verdana" w:hAnsi="Verdana"/>
          <w:sz w:val="20"/>
          <w:szCs w:val="20"/>
        </w:rPr>
      </w:pPr>
      <w:r w:rsidRPr="00FC3D6A">
        <w:rPr>
          <w:rFonts w:ascii="Verdana" w:hAnsi="Verdana"/>
          <w:b/>
          <w:sz w:val="20"/>
          <w:szCs w:val="20"/>
        </w:rPr>
        <w:t>Suorganizator</w:t>
      </w:r>
      <w:r w:rsidR="00E01C75" w:rsidRPr="00FC3D6A">
        <w:rPr>
          <w:rFonts w:ascii="Verdana" w:hAnsi="Verdana"/>
          <w:b/>
          <w:sz w:val="20"/>
          <w:szCs w:val="20"/>
        </w:rPr>
        <w:t xml:space="preserve"> </w:t>
      </w:r>
      <w:r w:rsidR="00E01C75" w:rsidRPr="00281502">
        <w:rPr>
          <w:rFonts w:ascii="Verdana" w:hAnsi="Verdana"/>
          <w:sz w:val="20"/>
          <w:szCs w:val="20"/>
        </w:rPr>
        <w:t>je</w:t>
      </w:r>
      <w:r w:rsidRPr="00FC3D6A">
        <w:rPr>
          <w:rFonts w:ascii="Verdana" w:hAnsi="Verdana"/>
          <w:sz w:val="20"/>
          <w:szCs w:val="20"/>
        </w:rPr>
        <w:t xml:space="preserve"> </w:t>
      </w:r>
      <w:r w:rsidR="00E01C75" w:rsidRPr="00FC3D6A">
        <w:rPr>
          <w:rFonts w:ascii="Verdana" w:hAnsi="Verdana"/>
          <w:sz w:val="20"/>
          <w:szCs w:val="20"/>
        </w:rPr>
        <w:t>Zajednica ugostiteljsko</w:t>
      </w:r>
      <w:r w:rsidR="00FC3D6A">
        <w:rPr>
          <w:rFonts w:ascii="Verdana" w:hAnsi="Verdana"/>
          <w:sz w:val="20"/>
          <w:szCs w:val="20"/>
        </w:rPr>
        <w:t>-</w:t>
      </w:r>
      <w:r w:rsidR="00E01C75" w:rsidRPr="00FC3D6A">
        <w:rPr>
          <w:rFonts w:ascii="Verdana" w:hAnsi="Verdana"/>
          <w:sz w:val="20"/>
          <w:szCs w:val="20"/>
        </w:rPr>
        <w:t>turističkih škola RH.</w:t>
      </w:r>
    </w:p>
    <w:p w14:paraId="6A16E357" w14:textId="77777777" w:rsidR="00E01C75" w:rsidRPr="00FC3D6A" w:rsidRDefault="00E01C75" w:rsidP="00FC3D6A">
      <w:pPr>
        <w:jc w:val="both"/>
        <w:rPr>
          <w:rFonts w:ascii="Verdana" w:hAnsi="Verdana"/>
          <w:sz w:val="20"/>
          <w:szCs w:val="20"/>
        </w:rPr>
      </w:pPr>
      <w:r w:rsidRPr="00FC3D6A">
        <w:rPr>
          <w:rFonts w:ascii="Verdana" w:hAnsi="Verdana"/>
          <w:sz w:val="20"/>
          <w:szCs w:val="20"/>
        </w:rPr>
        <w:t xml:space="preserve"> </w:t>
      </w:r>
    </w:p>
    <w:p w14:paraId="0B1C81B6" w14:textId="77777777" w:rsidR="009F06D1" w:rsidRPr="00E86C63" w:rsidRDefault="00E86C63" w:rsidP="00FC3D6A">
      <w:pPr>
        <w:jc w:val="both"/>
        <w:rPr>
          <w:rFonts w:ascii="Verdana" w:hAnsi="Verdana"/>
          <w:sz w:val="20"/>
          <w:szCs w:val="20"/>
        </w:rPr>
      </w:pPr>
      <w:r w:rsidRPr="00FC3D6A">
        <w:rPr>
          <w:rFonts w:ascii="Verdana" w:hAnsi="Verdana"/>
          <w:sz w:val="20"/>
          <w:szCs w:val="20"/>
        </w:rPr>
        <w:t>Suorganizatori</w:t>
      </w:r>
      <w:r w:rsidR="00E01C75" w:rsidRPr="00FC3D6A">
        <w:rPr>
          <w:rFonts w:ascii="Verdana" w:hAnsi="Verdana"/>
          <w:sz w:val="20"/>
          <w:szCs w:val="20"/>
        </w:rPr>
        <w:t xml:space="preserve"> mogu biti</w:t>
      </w:r>
      <w:r w:rsidR="00E01C75" w:rsidRPr="00E86C63">
        <w:rPr>
          <w:rFonts w:ascii="Verdana" w:hAnsi="Verdana"/>
          <w:sz w:val="20"/>
          <w:szCs w:val="20"/>
        </w:rPr>
        <w:t xml:space="preserve"> i </w:t>
      </w:r>
      <w:r w:rsidR="00BE613E" w:rsidRPr="00E86C63">
        <w:rPr>
          <w:rFonts w:ascii="Verdana" w:hAnsi="Verdana"/>
          <w:sz w:val="20"/>
          <w:szCs w:val="20"/>
        </w:rPr>
        <w:t>Hrvatska obrtnička komora</w:t>
      </w:r>
      <w:r w:rsidR="006765FE" w:rsidRPr="00E86C63">
        <w:rPr>
          <w:rFonts w:ascii="Verdana" w:hAnsi="Verdana"/>
          <w:sz w:val="20"/>
          <w:szCs w:val="20"/>
        </w:rPr>
        <w:t>, Hrvatska gospodarska komora, Hrvatska turistička zajednica t</w:t>
      </w:r>
      <w:r w:rsidR="00CC543F" w:rsidRPr="00E86C63">
        <w:rPr>
          <w:rFonts w:ascii="Verdana" w:hAnsi="Verdana"/>
          <w:sz w:val="20"/>
          <w:szCs w:val="20"/>
        </w:rPr>
        <w:t xml:space="preserve">e sve druge fizičke i pravne osobe koje </w:t>
      </w:r>
      <w:r w:rsidR="006765FE" w:rsidRPr="00E86C63">
        <w:rPr>
          <w:rFonts w:ascii="Verdana" w:hAnsi="Verdana"/>
          <w:sz w:val="20"/>
          <w:szCs w:val="20"/>
        </w:rPr>
        <w:t>prepoznaju svoje interese u ovom sustavu natjecanja.</w:t>
      </w:r>
    </w:p>
    <w:p w14:paraId="5FA8D551" w14:textId="77777777" w:rsidR="006765FE" w:rsidRPr="00E86C63" w:rsidRDefault="006765FE" w:rsidP="00FC3D6A">
      <w:pPr>
        <w:jc w:val="both"/>
        <w:rPr>
          <w:rFonts w:ascii="Verdana" w:hAnsi="Verdana"/>
          <w:b/>
          <w:sz w:val="20"/>
          <w:szCs w:val="20"/>
        </w:rPr>
      </w:pPr>
    </w:p>
    <w:p w14:paraId="6B0C7916" w14:textId="77777777" w:rsidR="0040525F" w:rsidRPr="00E86C63" w:rsidRDefault="0040525F" w:rsidP="00FC3D6A">
      <w:pPr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b/>
          <w:sz w:val="20"/>
          <w:szCs w:val="20"/>
        </w:rPr>
        <w:t>Školu domaćina</w:t>
      </w:r>
      <w:r w:rsidRPr="00E86C63">
        <w:rPr>
          <w:rFonts w:ascii="Verdana" w:hAnsi="Verdana"/>
          <w:sz w:val="20"/>
          <w:szCs w:val="20"/>
        </w:rPr>
        <w:t xml:space="preserve"> državnog</w:t>
      </w:r>
      <w:r w:rsidR="00B66998">
        <w:rPr>
          <w:rFonts w:ascii="Verdana" w:hAnsi="Verdana"/>
          <w:sz w:val="20"/>
          <w:szCs w:val="20"/>
        </w:rPr>
        <w:t>a</w:t>
      </w:r>
      <w:r w:rsidRPr="00E86C63">
        <w:rPr>
          <w:rFonts w:ascii="Verdana" w:hAnsi="Verdana"/>
          <w:sz w:val="20"/>
          <w:szCs w:val="20"/>
        </w:rPr>
        <w:t xml:space="preserve"> natjecanja i škole domaćine po </w:t>
      </w:r>
      <w:r w:rsidR="006765FE" w:rsidRPr="00E86C63">
        <w:rPr>
          <w:rFonts w:ascii="Verdana" w:hAnsi="Verdana"/>
          <w:sz w:val="20"/>
          <w:szCs w:val="20"/>
        </w:rPr>
        <w:t>regijama</w:t>
      </w:r>
      <w:r w:rsidRPr="00E86C63">
        <w:rPr>
          <w:rFonts w:ascii="Verdana" w:hAnsi="Verdana"/>
          <w:sz w:val="20"/>
          <w:szCs w:val="20"/>
        </w:rPr>
        <w:t xml:space="preserve"> </w:t>
      </w:r>
      <w:r w:rsidR="00CC543F" w:rsidRPr="00E86C63">
        <w:rPr>
          <w:rFonts w:ascii="Verdana" w:hAnsi="Verdana"/>
          <w:sz w:val="20"/>
          <w:szCs w:val="20"/>
        </w:rPr>
        <w:t>predlaže</w:t>
      </w:r>
      <w:r w:rsidRPr="00E86C63">
        <w:rPr>
          <w:rFonts w:ascii="Verdana" w:hAnsi="Verdana"/>
          <w:sz w:val="20"/>
          <w:szCs w:val="20"/>
        </w:rPr>
        <w:t xml:space="preserve"> </w:t>
      </w:r>
      <w:r w:rsidR="002471B8" w:rsidRPr="00E86C63">
        <w:rPr>
          <w:rFonts w:ascii="Verdana" w:hAnsi="Verdana"/>
          <w:sz w:val="20"/>
          <w:szCs w:val="20"/>
        </w:rPr>
        <w:t xml:space="preserve">Agencija za strukovno obrazovanje i obrazovanje odraslih i </w:t>
      </w:r>
      <w:r w:rsidRPr="00E86C63">
        <w:rPr>
          <w:rFonts w:ascii="Verdana" w:hAnsi="Verdana"/>
          <w:sz w:val="20"/>
          <w:szCs w:val="20"/>
        </w:rPr>
        <w:t>Zajednic</w:t>
      </w:r>
      <w:r w:rsidR="00F31240" w:rsidRPr="00E86C63">
        <w:rPr>
          <w:rFonts w:ascii="Verdana" w:hAnsi="Verdana"/>
          <w:sz w:val="20"/>
          <w:szCs w:val="20"/>
        </w:rPr>
        <w:t>a</w:t>
      </w:r>
      <w:r w:rsidRPr="00E86C63">
        <w:rPr>
          <w:rFonts w:ascii="Verdana" w:hAnsi="Verdana"/>
          <w:sz w:val="20"/>
          <w:szCs w:val="20"/>
        </w:rPr>
        <w:t xml:space="preserve"> ugostiteljsko-turističkih škola Republike Hrvatske, </w:t>
      </w:r>
      <w:r w:rsidR="00CC543F" w:rsidRPr="00E86C63">
        <w:rPr>
          <w:rFonts w:ascii="Verdana" w:hAnsi="Verdana"/>
          <w:sz w:val="20"/>
          <w:szCs w:val="20"/>
        </w:rPr>
        <w:t xml:space="preserve">a imenuje </w:t>
      </w:r>
      <w:r w:rsidR="00B66998">
        <w:rPr>
          <w:rFonts w:ascii="Verdana" w:hAnsi="Verdana"/>
          <w:sz w:val="20"/>
          <w:szCs w:val="20"/>
        </w:rPr>
        <w:t xml:space="preserve">ih </w:t>
      </w:r>
      <w:r w:rsidR="00CC543F" w:rsidRPr="00E86C63">
        <w:rPr>
          <w:rFonts w:ascii="Verdana" w:hAnsi="Verdana"/>
          <w:sz w:val="20"/>
          <w:szCs w:val="20"/>
        </w:rPr>
        <w:t>Agencija</w:t>
      </w:r>
      <w:r w:rsidRPr="00E86C63">
        <w:rPr>
          <w:rFonts w:ascii="Verdana" w:hAnsi="Verdana"/>
          <w:sz w:val="20"/>
          <w:szCs w:val="20"/>
        </w:rPr>
        <w:t xml:space="preserve"> za strukovno obrazovanje</w:t>
      </w:r>
      <w:r w:rsidR="00E81F2D" w:rsidRPr="00E86C63">
        <w:rPr>
          <w:rFonts w:ascii="Verdana" w:hAnsi="Verdana"/>
          <w:sz w:val="20"/>
          <w:szCs w:val="20"/>
        </w:rPr>
        <w:t xml:space="preserve"> i obrazovanje odraslih</w:t>
      </w:r>
      <w:r w:rsidRPr="00E86C63">
        <w:rPr>
          <w:rFonts w:ascii="Verdana" w:hAnsi="Verdana"/>
          <w:sz w:val="20"/>
          <w:szCs w:val="20"/>
        </w:rPr>
        <w:t xml:space="preserve">. </w:t>
      </w:r>
    </w:p>
    <w:p w14:paraId="588E3A13" w14:textId="77777777" w:rsidR="0040525F" w:rsidRDefault="00337350" w:rsidP="00FC3D6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7E0D61" w:rsidRPr="00E86C63">
        <w:rPr>
          <w:rFonts w:ascii="Verdana" w:hAnsi="Verdana"/>
          <w:sz w:val="20"/>
          <w:szCs w:val="20"/>
        </w:rPr>
        <w:t>menovanje škola domaćina regionalnog i državnog</w:t>
      </w:r>
      <w:r w:rsidR="00B66998">
        <w:rPr>
          <w:rFonts w:ascii="Verdana" w:hAnsi="Verdana"/>
          <w:sz w:val="20"/>
          <w:szCs w:val="20"/>
        </w:rPr>
        <w:t>a</w:t>
      </w:r>
      <w:r w:rsidR="007E0D61" w:rsidRPr="00E86C63">
        <w:rPr>
          <w:rFonts w:ascii="Verdana" w:hAnsi="Verdana"/>
          <w:sz w:val="20"/>
          <w:szCs w:val="20"/>
        </w:rPr>
        <w:t xml:space="preserve"> natjecanja </w:t>
      </w:r>
      <w:r>
        <w:rPr>
          <w:rFonts w:ascii="Verdana" w:hAnsi="Verdana"/>
          <w:sz w:val="20"/>
          <w:szCs w:val="20"/>
        </w:rPr>
        <w:t xml:space="preserve">će se  uskladiti s odlukama županija </w:t>
      </w:r>
      <w:r w:rsidR="00934B54">
        <w:rPr>
          <w:rFonts w:ascii="Verdana" w:hAnsi="Verdana"/>
          <w:sz w:val="20"/>
          <w:szCs w:val="20"/>
        </w:rPr>
        <w:t xml:space="preserve">s ciljem da se ista definiraju do </w:t>
      </w:r>
      <w:r w:rsidR="007E0D61" w:rsidRPr="00E86C63">
        <w:rPr>
          <w:rFonts w:ascii="Verdana" w:hAnsi="Verdana"/>
          <w:sz w:val="20"/>
          <w:szCs w:val="20"/>
        </w:rPr>
        <w:t xml:space="preserve">30. </w:t>
      </w:r>
      <w:r>
        <w:rPr>
          <w:rFonts w:ascii="Verdana" w:hAnsi="Verdana"/>
          <w:sz w:val="20"/>
          <w:szCs w:val="20"/>
        </w:rPr>
        <w:t xml:space="preserve">studenoga </w:t>
      </w:r>
      <w:r w:rsidR="007E0D61" w:rsidRPr="00E86C63">
        <w:rPr>
          <w:rFonts w:ascii="Verdana" w:hAnsi="Verdana"/>
          <w:sz w:val="20"/>
          <w:szCs w:val="20"/>
        </w:rPr>
        <w:t>tekuće školske godine</w:t>
      </w:r>
      <w:r>
        <w:rPr>
          <w:rFonts w:ascii="Verdana" w:hAnsi="Verdana"/>
          <w:sz w:val="20"/>
          <w:szCs w:val="20"/>
        </w:rPr>
        <w:t xml:space="preserve">. </w:t>
      </w:r>
    </w:p>
    <w:p w14:paraId="6356D91F" w14:textId="77777777" w:rsidR="00337350" w:rsidRPr="00E86C63" w:rsidRDefault="00337350" w:rsidP="00FC3D6A">
      <w:pPr>
        <w:jc w:val="both"/>
        <w:rPr>
          <w:rFonts w:ascii="Verdana" w:hAnsi="Verdana"/>
          <w:sz w:val="20"/>
          <w:szCs w:val="20"/>
        </w:rPr>
      </w:pPr>
    </w:p>
    <w:p w14:paraId="15D45B86" w14:textId="77777777" w:rsidR="00E30902" w:rsidRPr="00E86C63" w:rsidRDefault="00E30902" w:rsidP="00FC3D6A">
      <w:pPr>
        <w:jc w:val="both"/>
        <w:rPr>
          <w:rFonts w:ascii="Verdana" w:hAnsi="Verdana"/>
          <w:sz w:val="20"/>
          <w:szCs w:val="20"/>
        </w:rPr>
      </w:pPr>
      <w:r w:rsidRPr="00F52A1D">
        <w:rPr>
          <w:rFonts w:ascii="Verdana" w:hAnsi="Verdana"/>
          <w:sz w:val="20"/>
          <w:szCs w:val="20"/>
        </w:rPr>
        <w:t>Domaćin regionalnog</w:t>
      </w:r>
      <w:r w:rsidR="00B66998" w:rsidRPr="00F52A1D">
        <w:rPr>
          <w:rFonts w:ascii="Verdana" w:hAnsi="Verdana"/>
          <w:sz w:val="20"/>
          <w:szCs w:val="20"/>
        </w:rPr>
        <w:t>a</w:t>
      </w:r>
      <w:r w:rsidRPr="00F52A1D">
        <w:rPr>
          <w:rFonts w:ascii="Verdana" w:hAnsi="Verdana"/>
          <w:sz w:val="20"/>
          <w:szCs w:val="20"/>
        </w:rPr>
        <w:t xml:space="preserve"> natjecanja bira </w:t>
      </w:r>
      <w:r w:rsidR="00F52A1D" w:rsidRPr="00F52A1D">
        <w:rPr>
          <w:rFonts w:ascii="Verdana" w:hAnsi="Verdana"/>
          <w:sz w:val="20"/>
          <w:szCs w:val="20"/>
        </w:rPr>
        <w:t xml:space="preserve">se redoslijedom navedenim u članku 7. ovih Uputa  - </w:t>
      </w:r>
      <w:r w:rsidRPr="00F52A1D">
        <w:rPr>
          <w:rFonts w:ascii="Verdana" w:hAnsi="Verdana"/>
          <w:sz w:val="20"/>
          <w:szCs w:val="20"/>
        </w:rPr>
        <w:t>dogovorom škola po principu rotacije.</w:t>
      </w:r>
    </w:p>
    <w:p w14:paraId="0EC7CE51" w14:textId="77777777" w:rsidR="00BE155A" w:rsidRPr="00E86C63" w:rsidRDefault="00BE155A" w:rsidP="00FC3D6A">
      <w:pPr>
        <w:jc w:val="both"/>
        <w:rPr>
          <w:rFonts w:ascii="Verdana" w:hAnsi="Verdana"/>
          <w:sz w:val="20"/>
          <w:szCs w:val="20"/>
        </w:rPr>
      </w:pPr>
    </w:p>
    <w:p w14:paraId="2242BA77" w14:textId="77777777" w:rsidR="00B83B05" w:rsidRPr="00E86C63" w:rsidRDefault="0040525F" w:rsidP="00FC3D6A">
      <w:pPr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b/>
          <w:sz w:val="20"/>
          <w:szCs w:val="20"/>
        </w:rPr>
        <w:t>Škola domaćin</w:t>
      </w:r>
      <w:r w:rsidRPr="00E86C63">
        <w:rPr>
          <w:rFonts w:ascii="Verdana" w:hAnsi="Verdana"/>
          <w:sz w:val="20"/>
          <w:szCs w:val="20"/>
        </w:rPr>
        <w:t xml:space="preserve"> natjec</w:t>
      </w:r>
      <w:r w:rsidR="00B83B05" w:rsidRPr="00E86C63">
        <w:rPr>
          <w:rFonts w:ascii="Verdana" w:hAnsi="Verdana"/>
          <w:sz w:val="20"/>
          <w:szCs w:val="20"/>
        </w:rPr>
        <w:t>anja</w:t>
      </w:r>
      <w:r w:rsidR="00CC543F" w:rsidRPr="00E86C63">
        <w:rPr>
          <w:rFonts w:ascii="Verdana" w:hAnsi="Verdana"/>
          <w:b/>
          <w:sz w:val="20"/>
          <w:szCs w:val="20"/>
        </w:rPr>
        <w:t xml:space="preserve"> </w:t>
      </w:r>
      <w:r w:rsidR="00CC543F" w:rsidRPr="00E86C63">
        <w:rPr>
          <w:rFonts w:ascii="Verdana" w:hAnsi="Verdana"/>
          <w:sz w:val="20"/>
          <w:szCs w:val="20"/>
        </w:rPr>
        <w:t>u suradnji s Agencijom za strukovno obrazovanje</w:t>
      </w:r>
      <w:r w:rsidR="00A0173C" w:rsidRPr="00E86C63">
        <w:rPr>
          <w:rFonts w:ascii="Verdana" w:hAnsi="Verdana"/>
          <w:sz w:val="20"/>
          <w:szCs w:val="20"/>
        </w:rPr>
        <w:t xml:space="preserve"> i obrazovanje odraslih</w:t>
      </w:r>
      <w:r w:rsidR="00CC543F" w:rsidRPr="00E86C63">
        <w:rPr>
          <w:rFonts w:ascii="Verdana" w:hAnsi="Verdana"/>
          <w:sz w:val="20"/>
          <w:szCs w:val="20"/>
        </w:rPr>
        <w:t>:</w:t>
      </w:r>
    </w:p>
    <w:p w14:paraId="74F8342E" w14:textId="77777777" w:rsidR="00B83B05" w:rsidRPr="00E86C63" w:rsidRDefault="00B83B05" w:rsidP="00FC3D6A">
      <w:pPr>
        <w:numPr>
          <w:ilvl w:val="1"/>
          <w:numId w:val="6"/>
        </w:numPr>
        <w:tabs>
          <w:tab w:val="clear" w:pos="1800"/>
          <w:tab w:val="num" w:pos="1080"/>
        </w:tabs>
        <w:ind w:left="1080"/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osigurava potreban prostor</w:t>
      </w:r>
      <w:r w:rsidR="006F70A5" w:rsidRPr="00E86C63">
        <w:rPr>
          <w:rFonts w:ascii="Verdana" w:hAnsi="Verdana"/>
          <w:sz w:val="20"/>
          <w:szCs w:val="20"/>
        </w:rPr>
        <w:t>, sredstva rada,</w:t>
      </w:r>
      <w:r w:rsidRPr="00E86C63">
        <w:rPr>
          <w:rFonts w:ascii="Verdana" w:hAnsi="Verdana"/>
          <w:sz w:val="20"/>
          <w:szCs w:val="20"/>
        </w:rPr>
        <w:t xml:space="preserve"> </w:t>
      </w:r>
      <w:r w:rsidR="006F70A5" w:rsidRPr="00E86C63">
        <w:rPr>
          <w:rFonts w:ascii="Verdana" w:hAnsi="Verdana"/>
          <w:sz w:val="20"/>
          <w:szCs w:val="20"/>
        </w:rPr>
        <w:t xml:space="preserve">živežne namirnice i pića za provedbu natjecanja </w:t>
      </w:r>
      <w:r w:rsidR="004F2E23" w:rsidRPr="00E86C63">
        <w:rPr>
          <w:rFonts w:ascii="Verdana" w:hAnsi="Verdana"/>
          <w:sz w:val="20"/>
          <w:szCs w:val="20"/>
        </w:rPr>
        <w:t xml:space="preserve"> </w:t>
      </w:r>
    </w:p>
    <w:p w14:paraId="70F6B774" w14:textId="77777777" w:rsidR="00B83B05" w:rsidRPr="00E86C63" w:rsidRDefault="00B83B05" w:rsidP="00FC3D6A">
      <w:pPr>
        <w:numPr>
          <w:ilvl w:val="1"/>
          <w:numId w:val="6"/>
        </w:numPr>
        <w:tabs>
          <w:tab w:val="clear" w:pos="1800"/>
          <w:tab w:val="num" w:pos="1080"/>
        </w:tabs>
        <w:ind w:left="1080"/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 xml:space="preserve">priprema </w:t>
      </w:r>
      <w:r w:rsidR="008A6D94">
        <w:rPr>
          <w:rFonts w:ascii="Verdana" w:hAnsi="Verdana"/>
          <w:sz w:val="20"/>
          <w:szCs w:val="20"/>
        </w:rPr>
        <w:t>uredski</w:t>
      </w:r>
      <w:r w:rsidRPr="00E86C63">
        <w:rPr>
          <w:rFonts w:ascii="Verdana" w:hAnsi="Verdana"/>
          <w:sz w:val="20"/>
          <w:szCs w:val="20"/>
        </w:rPr>
        <w:t xml:space="preserve"> materijal potreban za rad povjerenstava</w:t>
      </w:r>
      <w:r w:rsidR="00EC6571" w:rsidRPr="00E86C63">
        <w:rPr>
          <w:rFonts w:ascii="Verdana" w:hAnsi="Verdana"/>
          <w:sz w:val="20"/>
          <w:szCs w:val="20"/>
        </w:rPr>
        <w:t xml:space="preserve"> te osigurava informatičku podršku za unos podataka</w:t>
      </w:r>
    </w:p>
    <w:p w14:paraId="43E8C8F6" w14:textId="77777777" w:rsidR="00B83B05" w:rsidRPr="00E86C63" w:rsidRDefault="00B83B05" w:rsidP="00FC3D6A">
      <w:pPr>
        <w:numPr>
          <w:ilvl w:val="1"/>
          <w:numId w:val="6"/>
        </w:numPr>
        <w:tabs>
          <w:tab w:val="clear" w:pos="1800"/>
          <w:tab w:val="num" w:pos="1080"/>
        </w:tabs>
        <w:ind w:left="1080"/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 xml:space="preserve">osigurava materijale za </w:t>
      </w:r>
      <w:r w:rsidR="0002240C" w:rsidRPr="00E86C63">
        <w:rPr>
          <w:rFonts w:ascii="Verdana" w:hAnsi="Verdana"/>
          <w:sz w:val="20"/>
          <w:szCs w:val="20"/>
        </w:rPr>
        <w:t xml:space="preserve">turističke </w:t>
      </w:r>
      <w:r w:rsidR="007E0D61" w:rsidRPr="00E86C63">
        <w:rPr>
          <w:rFonts w:ascii="Verdana" w:hAnsi="Verdana"/>
          <w:sz w:val="20"/>
          <w:szCs w:val="20"/>
        </w:rPr>
        <w:t xml:space="preserve">i </w:t>
      </w:r>
      <w:r w:rsidRPr="00E86C63">
        <w:rPr>
          <w:rFonts w:ascii="Verdana" w:hAnsi="Verdana"/>
          <w:sz w:val="20"/>
          <w:szCs w:val="20"/>
        </w:rPr>
        <w:t>hotelijerske discipline (katalozi, prospekti, plakati, dokumentacija recepcije i agencije, laptop, projektor itd.)</w:t>
      </w:r>
    </w:p>
    <w:p w14:paraId="54726DE4" w14:textId="77777777" w:rsidR="00B83B05" w:rsidRPr="00E86C63" w:rsidRDefault="00B83B05" w:rsidP="00FC3D6A">
      <w:pPr>
        <w:numPr>
          <w:ilvl w:val="1"/>
          <w:numId w:val="6"/>
        </w:numPr>
        <w:tabs>
          <w:tab w:val="clear" w:pos="1800"/>
          <w:tab w:val="num" w:pos="1080"/>
        </w:tabs>
        <w:ind w:left="1080"/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osmišljava program otv</w:t>
      </w:r>
      <w:r w:rsidR="008A6D94">
        <w:rPr>
          <w:rFonts w:ascii="Verdana" w:hAnsi="Verdana"/>
          <w:sz w:val="20"/>
          <w:szCs w:val="20"/>
        </w:rPr>
        <w:t>o</w:t>
      </w:r>
      <w:r w:rsidRPr="00E86C63">
        <w:rPr>
          <w:rFonts w:ascii="Verdana" w:hAnsi="Verdana"/>
          <w:sz w:val="20"/>
          <w:szCs w:val="20"/>
        </w:rPr>
        <w:t>r</w:t>
      </w:r>
      <w:r w:rsidR="008A6D94">
        <w:rPr>
          <w:rFonts w:ascii="Verdana" w:hAnsi="Verdana"/>
          <w:sz w:val="20"/>
          <w:szCs w:val="20"/>
        </w:rPr>
        <w:t>e</w:t>
      </w:r>
      <w:r w:rsidRPr="00E86C63">
        <w:rPr>
          <w:rFonts w:ascii="Verdana" w:hAnsi="Verdana"/>
          <w:sz w:val="20"/>
          <w:szCs w:val="20"/>
        </w:rPr>
        <w:t>nja i zatvaranja</w:t>
      </w:r>
    </w:p>
    <w:p w14:paraId="44EEAC94" w14:textId="77777777" w:rsidR="00B83B05" w:rsidRPr="00E86C63" w:rsidRDefault="00515645" w:rsidP="00FC3D6A">
      <w:pPr>
        <w:numPr>
          <w:ilvl w:val="1"/>
          <w:numId w:val="6"/>
        </w:numPr>
        <w:tabs>
          <w:tab w:val="clear" w:pos="1800"/>
          <w:tab w:val="num" w:pos="1080"/>
        </w:tabs>
        <w:ind w:left="1080"/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dogovorno s ASOO</w:t>
      </w:r>
      <w:r w:rsidR="008A6D94">
        <w:rPr>
          <w:rFonts w:ascii="Verdana" w:hAnsi="Verdana"/>
          <w:sz w:val="20"/>
          <w:szCs w:val="20"/>
        </w:rPr>
        <w:t>-om</w:t>
      </w:r>
      <w:r w:rsidRPr="00E86C63">
        <w:rPr>
          <w:rFonts w:ascii="Verdana" w:hAnsi="Verdana"/>
          <w:sz w:val="20"/>
          <w:szCs w:val="20"/>
        </w:rPr>
        <w:t xml:space="preserve">, </w:t>
      </w:r>
      <w:r w:rsidR="00B83B05" w:rsidRPr="00E86C63">
        <w:rPr>
          <w:rFonts w:ascii="Verdana" w:hAnsi="Verdana"/>
          <w:sz w:val="20"/>
          <w:szCs w:val="20"/>
        </w:rPr>
        <w:t>izrađuje hodogram i raspored natjecanja u skladu s prostornim</w:t>
      </w:r>
      <w:r w:rsidRPr="00E86C63">
        <w:rPr>
          <w:rFonts w:ascii="Verdana" w:hAnsi="Verdana"/>
          <w:sz w:val="20"/>
          <w:szCs w:val="20"/>
        </w:rPr>
        <w:t xml:space="preserve"> i tehničkim </w:t>
      </w:r>
      <w:r w:rsidR="00B83B05" w:rsidRPr="00E86C63">
        <w:rPr>
          <w:rFonts w:ascii="Verdana" w:hAnsi="Verdana"/>
          <w:sz w:val="20"/>
          <w:szCs w:val="20"/>
        </w:rPr>
        <w:t xml:space="preserve"> uvjetima</w:t>
      </w:r>
    </w:p>
    <w:p w14:paraId="135F810F" w14:textId="77777777" w:rsidR="00515645" w:rsidRPr="00E86C63" w:rsidRDefault="00C726B4" w:rsidP="00FC3D6A">
      <w:pPr>
        <w:numPr>
          <w:ilvl w:val="1"/>
          <w:numId w:val="6"/>
        </w:numPr>
        <w:tabs>
          <w:tab w:val="clear" w:pos="1800"/>
          <w:tab w:val="num" w:pos="1080"/>
        </w:tabs>
        <w:ind w:left="1080"/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 xml:space="preserve">kontaktira </w:t>
      </w:r>
      <w:r w:rsidR="00515645" w:rsidRPr="00E86C63">
        <w:rPr>
          <w:rFonts w:ascii="Verdana" w:hAnsi="Verdana"/>
          <w:sz w:val="20"/>
          <w:szCs w:val="20"/>
        </w:rPr>
        <w:t xml:space="preserve">organizatore i suorganizatore natjecanja </w:t>
      </w:r>
      <w:r w:rsidR="008A6D94">
        <w:rPr>
          <w:rFonts w:ascii="Verdana" w:hAnsi="Verdana"/>
          <w:sz w:val="20"/>
          <w:szCs w:val="20"/>
        </w:rPr>
        <w:t>radi</w:t>
      </w:r>
      <w:r w:rsidR="00515645" w:rsidRPr="00E86C63">
        <w:rPr>
          <w:rFonts w:ascii="Verdana" w:hAnsi="Verdana"/>
          <w:sz w:val="20"/>
          <w:szCs w:val="20"/>
        </w:rPr>
        <w:t xml:space="preserve"> realizacije natjecanja</w:t>
      </w:r>
      <w:r w:rsidR="008A6D94">
        <w:rPr>
          <w:rFonts w:ascii="Verdana" w:hAnsi="Verdana"/>
          <w:sz w:val="20"/>
          <w:szCs w:val="20"/>
        </w:rPr>
        <w:t>.</w:t>
      </w:r>
      <w:r w:rsidR="00515645" w:rsidRPr="00E86C63">
        <w:rPr>
          <w:rFonts w:ascii="Verdana" w:hAnsi="Verdana"/>
          <w:sz w:val="20"/>
          <w:szCs w:val="20"/>
        </w:rPr>
        <w:t xml:space="preserve"> </w:t>
      </w:r>
    </w:p>
    <w:p w14:paraId="51E6E760" w14:textId="77777777" w:rsidR="00F80E5F" w:rsidRDefault="00F80E5F" w:rsidP="00FC3D6A">
      <w:pPr>
        <w:jc w:val="both"/>
        <w:rPr>
          <w:rFonts w:ascii="Verdana" w:hAnsi="Verdana"/>
          <w:b/>
          <w:sz w:val="20"/>
          <w:szCs w:val="20"/>
          <w:highlight w:val="yellow"/>
        </w:rPr>
      </w:pPr>
    </w:p>
    <w:p w14:paraId="2247404B" w14:textId="77777777" w:rsidR="008A6D94" w:rsidRPr="00DD6C02" w:rsidRDefault="00DD6C02" w:rsidP="00FC3D6A">
      <w:pPr>
        <w:jc w:val="both"/>
        <w:rPr>
          <w:rFonts w:ascii="Verdana" w:hAnsi="Verdana"/>
          <w:sz w:val="20"/>
          <w:szCs w:val="20"/>
        </w:rPr>
      </w:pPr>
      <w:r w:rsidRPr="003F211C">
        <w:rPr>
          <w:rFonts w:ascii="Verdana" w:hAnsi="Verdana"/>
          <w:b/>
          <w:sz w:val="20"/>
          <w:szCs w:val="20"/>
        </w:rPr>
        <w:t>Škola domaćin</w:t>
      </w:r>
      <w:r w:rsidRPr="003F211C">
        <w:rPr>
          <w:rFonts w:ascii="Verdana" w:hAnsi="Verdana"/>
          <w:sz w:val="20"/>
          <w:szCs w:val="20"/>
        </w:rPr>
        <w:t xml:space="preserve"> na regionalnim natjecanjima određuje Prosudbeno povjerenstvo prema članku 14. ovih Uputa te je dužna kontaktirati/pozvati barem jednog člana Državnog povjerenstva radi tumačenja Uputa i Procedura, kao i kriterija ocjenjivanja te davanja uputa glumcima i ocjenjivačima.</w:t>
      </w:r>
    </w:p>
    <w:p w14:paraId="227A3EBC" w14:textId="77777777" w:rsidR="00F80E5F" w:rsidRDefault="00F80E5F" w:rsidP="00FC3D6A">
      <w:pPr>
        <w:jc w:val="both"/>
        <w:rPr>
          <w:rFonts w:ascii="Verdana" w:hAnsi="Verdana"/>
          <w:b/>
          <w:sz w:val="20"/>
          <w:szCs w:val="20"/>
        </w:rPr>
      </w:pPr>
    </w:p>
    <w:p w14:paraId="46C582B2" w14:textId="77777777" w:rsidR="00515645" w:rsidRPr="00E86C63" w:rsidRDefault="00515645" w:rsidP="00FC3D6A">
      <w:pPr>
        <w:jc w:val="both"/>
        <w:rPr>
          <w:rFonts w:ascii="Verdana" w:hAnsi="Verdana"/>
          <w:b/>
          <w:sz w:val="20"/>
          <w:szCs w:val="20"/>
        </w:rPr>
      </w:pPr>
      <w:r w:rsidRPr="00E86C63">
        <w:rPr>
          <w:rFonts w:ascii="Verdana" w:hAnsi="Verdana"/>
          <w:b/>
          <w:sz w:val="20"/>
          <w:szCs w:val="20"/>
        </w:rPr>
        <w:t>ASOO</w:t>
      </w:r>
      <w:r w:rsidR="008A6D94">
        <w:rPr>
          <w:rFonts w:ascii="Verdana" w:hAnsi="Verdana"/>
          <w:b/>
          <w:sz w:val="20"/>
          <w:szCs w:val="20"/>
        </w:rPr>
        <w:t>:</w:t>
      </w:r>
    </w:p>
    <w:p w14:paraId="2233BCAF" w14:textId="77777777" w:rsidR="00515645" w:rsidRPr="00E86C63" w:rsidRDefault="00515645" w:rsidP="00FC3D6A">
      <w:pPr>
        <w:numPr>
          <w:ilvl w:val="1"/>
          <w:numId w:val="13"/>
        </w:numPr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 xml:space="preserve">promovira </w:t>
      </w:r>
      <w:r w:rsidRPr="008A6D94">
        <w:rPr>
          <w:rFonts w:ascii="Verdana" w:hAnsi="Verdana"/>
          <w:i/>
          <w:sz w:val="20"/>
          <w:szCs w:val="20"/>
        </w:rPr>
        <w:t>Gastro</w:t>
      </w:r>
    </w:p>
    <w:p w14:paraId="35DA4D22" w14:textId="77777777" w:rsidR="00515645" w:rsidRPr="00E86C63" w:rsidRDefault="00515645" w:rsidP="00FC3D6A">
      <w:pPr>
        <w:numPr>
          <w:ilvl w:val="1"/>
          <w:numId w:val="13"/>
        </w:numPr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 xml:space="preserve">provodi </w:t>
      </w:r>
      <w:r w:rsidR="00E86C63" w:rsidRPr="00E86C63">
        <w:rPr>
          <w:rFonts w:ascii="Verdana" w:hAnsi="Verdana"/>
          <w:sz w:val="20"/>
          <w:szCs w:val="20"/>
        </w:rPr>
        <w:t>evaluaciju</w:t>
      </w:r>
      <w:r w:rsidRPr="00E86C63">
        <w:rPr>
          <w:rFonts w:ascii="Verdana" w:hAnsi="Verdana"/>
          <w:sz w:val="20"/>
          <w:szCs w:val="20"/>
        </w:rPr>
        <w:t xml:space="preserve"> po održanoj natjecateljskoj disciplini</w:t>
      </w:r>
    </w:p>
    <w:p w14:paraId="12CDD6BD" w14:textId="77777777" w:rsidR="00515645" w:rsidRPr="00E86C63" w:rsidRDefault="00515645" w:rsidP="00FC3D6A">
      <w:pPr>
        <w:numPr>
          <w:ilvl w:val="1"/>
          <w:numId w:val="13"/>
        </w:numPr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imenuje članove državnog</w:t>
      </w:r>
      <w:r w:rsidR="008A6D94">
        <w:rPr>
          <w:rFonts w:ascii="Verdana" w:hAnsi="Verdana"/>
          <w:sz w:val="20"/>
          <w:szCs w:val="20"/>
        </w:rPr>
        <w:t>a</w:t>
      </w:r>
      <w:r w:rsidRPr="00E86C63">
        <w:rPr>
          <w:rFonts w:ascii="Verdana" w:hAnsi="Verdana"/>
          <w:sz w:val="20"/>
          <w:szCs w:val="20"/>
        </w:rPr>
        <w:t xml:space="preserve"> povjerenstva</w:t>
      </w:r>
    </w:p>
    <w:p w14:paraId="7DB3CBC6" w14:textId="77777777" w:rsidR="00515645" w:rsidRPr="00E86C63" w:rsidRDefault="00515645" w:rsidP="00FC3D6A">
      <w:pPr>
        <w:numPr>
          <w:ilvl w:val="1"/>
          <w:numId w:val="13"/>
        </w:numPr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 xml:space="preserve">kontaktira  ugostitelje oko smještaja  i  prehrane  sudionika natjecanja te prostora i opreme za natjecanja </w:t>
      </w:r>
    </w:p>
    <w:p w14:paraId="759D7731" w14:textId="77777777" w:rsidR="00515645" w:rsidRPr="00E86C63" w:rsidRDefault="00515645" w:rsidP="00FC3D6A">
      <w:pPr>
        <w:numPr>
          <w:ilvl w:val="1"/>
          <w:numId w:val="13"/>
        </w:numPr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sa školom domaćin</w:t>
      </w:r>
      <w:r w:rsidR="008A6D94">
        <w:rPr>
          <w:rFonts w:ascii="Verdana" w:hAnsi="Verdana"/>
          <w:sz w:val="20"/>
          <w:szCs w:val="20"/>
        </w:rPr>
        <w:t>om</w:t>
      </w:r>
      <w:r w:rsidRPr="00E86C63">
        <w:rPr>
          <w:rFonts w:ascii="Verdana" w:hAnsi="Verdana"/>
          <w:sz w:val="20"/>
          <w:szCs w:val="20"/>
        </w:rPr>
        <w:t xml:space="preserve"> natjecanja izrađuje hodogram i raspored natjecanja u skladu s prostornim i tehničkim  uvjetima</w:t>
      </w:r>
    </w:p>
    <w:p w14:paraId="34F29434" w14:textId="77777777" w:rsidR="00515645" w:rsidRPr="00E86C63" w:rsidRDefault="00515645" w:rsidP="00FC3D6A">
      <w:pPr>
        <w:numPr>
          <w:ilvl w:val="1"/>
          <w:numId w:val="13"/>
        </w:numPr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ugovara i snosi troškove smještaja sudionika</w:t>
      </w:r>
      <w:r w:rsidR="00475A23" w:rsidRPr="00E86C63">
        <w:rPr>
          <w:rFonts w:ascii="Verdana" w:hAnsi="Verdana"/>
          <w:sz w:val="20"/>
          <w:szCs w:val="20"/>
        </w:rPr>
        <w:t xml:space="preserve"> natjecanja</w:t>
      </w:r>
    </w:p>
    <w:p w14:paraId="592C5D0A" w14:textId="77777777" w:rsidR="00515645" w:rsidRPr="00E86C63" w:rsidRDefault="00515645" w:rsidP="00FC3D6A">
      <w:pPr>
        <w:numPr>
          <w:ilvl w:val="1"/>
          <w:numId w:val="13"/>
        </w:numPr>
        <w:jc w:val="both"/>
        <w:rPr>
          <w:rFonts w:ascii="Verdana" w:hAnsi="Verdana"/>
          <w:bCs/>
          <w:iCs/>
          <w:sz w:val="20"/>
          <w:szCs w:val="20"/>
        </w:rPr>
      </w:pPr>
      <w:r w:rsidRPr="00E86C63">
        <w:rPr>
          <w:rFonts w:ascii="Verdana" w:hAnsi="Verdana"/>
          <w:bCs/>
          <w:iCs/>
          <w:sz w:val="20"/>
          <w:szCs w:val="20"/>
        </w:rPr>
        <w:t>dodjeljuje diplome i priznanja, pohvalnice i zahvalnice natjecateljima, mentorima i ostalim sudionicima</w:t>
      </w:r>
    </w:p>
    <w:p w14:paraId="15FA33C8" w14:textId="77777777" w:rsidR="00515645" w:rsidRPr="00E86C63" w:rsidRDefault="00515645" w:rsidP="00FC3D6A">
      <w:pPr>
        <w:numPr>
          <w:ilvl w:val="1"/>
          <w:numId w:val="13"/>
        </w:numPr>
        <w:jc w:val="both"/>
        <w:rPr>
          <w:rFonts w:ascii="Verdana" w:hAnsi="Verdana"/>
          <w:bCs/>
          <w:iCs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ugovara i podmiruje  troškove smještaja sudionika državnih natjecanja sukladno važećem pravilniku i aneksu pravilnika</w:t>
      </w:r>
    </w:p>
    <w:p w14:paraId="3AA14FC1" w14:textId="77777777" w:rsidR="00515645" w:rsidRPr="008A6D94" w:rsidRDefault="00515645" w:rsidP="00FC3D6A">
      <w:pPr>
        <w:numPr>
          <w:ilvl w:val="1"/>
          <w:numId w:val="13"/>
        </w:numPr>
        <w:jc w:val="both"/>
        <w:rPr>
          <w:rFonts w:ascii="Verdana" w:hAnsi="Verdana"/>
          <w:b/>
          <w:bCs/>
          <w:iCs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u suradnji sa školom domaćinom osigurava odličja za osvojeno 1., 2. i 3. mjesto</w:t>
      </w:r>
      <w:r w:rsidR="008A6D94">
        <w:rPr>
          <w:rFonts w:ascii="Verdana" w:hAnsi="Verdana"/>
          <w:sz w:val="20"/>
          <w:szCs w:val="20"/>
        </w:rPr>
        <w:t>.</w:t>
      </w:r>
    </w:p>
    <w:p w14:paraId="597D7F9F" w14:textId="77777777" w:rsidR="00515645" w:rsidRPr="00E86C63" w:rsidRDefault="00515645" w:rsidP="00FC3D6A">
      <w:pPr>
        <w:jc w:val="both"/>
        <w:rPr>
          <w:rFonts w:ascii="Verdana" w:hAnsi="Verdana"/>
          <w:b/>
          <w:sz w:val="20"/>
          <w:szCs w:val="20"/>
        </w:rPr>
      </w:pPr>
    </w:p>
    <w:p w14:paraId="3E95CECE" w14:textId="77777777" w:rsidR="003F211C" w:rsidRDefault="003F211C" w:rsidP="00FC3D6A">
      <w:pPr>
        <w:jc w:val="both"/>
        <w:rPr>
          <w:rFonts w:ascii="Verdana" w:hAnsi="Verdana"/>
          <w:b/>
          <w:sz w:val="20"/>
          <w:szCs w:val="20"/>
        </w:rPr>
      </w:pPr>
    </w:p>
    <w:p w14:paraId="142B78B9" w14:textId="77777777" w:rsidR="003F211C" w:rsidRDefault="003F211C" w:rsidP="00FC3D6A">
      <w:pPr>
        <w:jc w:val="both"/>
        <w:rPr>
          <w:rFonts w:ascii="Verdana" w:hAnsi="Verdana"/>
          <w:b/>
          <w:sz w:val="20"/>
          <w:szCs w:val="20"/>
        </w:rPr>
      </w:pPr>
    </w:p>
    <w:p w14:paraId="62C31A69" w14:textId="77777777" w:rsidR="009C6775" w:rsidRPr="00E86C63" w:rsidRDefault="009C6775" w:rsidP="00FC3D6A">
      <w:pPr>
        <w:jc w:val="both"/>
        <w:rPr>
          <w:rFonts w:ascii="Verdana" w:hAnsi="Verdana"/>
          <w:b/>
          <w:sz w:val="20"/>
          <w:szCs w:val="20"/>
        </w:rPr>
      </w:pPr>
      <w:r w:rsidRPr="00E86C63">
        <w:rPr>
          <w:rFonts w:ascii="Verdana" w:hAnsi="Verdana"/>
          <w:b/>
          <w:sz w:val="20"/>
          <w:szCs w:val="20"/>
        </w:rPr>
        <w:t>ZUTŠ</w:t>
      </w:r>
    </w:p>
    <w:p w14:paraId="71D919BD" w14:textId="77777777" w:rsidR="009C6775" w:rsidRPr="00E86C63" w:rsidRDefault="009C6775" w:rsidP="00FC3D6A">
      <w:pPr>
        <w:jc w:val="both"/>
        <w:rPr>
          <w:rFonts w:ascii="Verdana" w:hAnsi="Verdana"/>
          <w:sz w:val="20"/>
          <w:szCs w:val="20"/>
        </w:rPr>
      </w:pPr>
    </w:p>
    <w:p w14:paraId="30BD6192" w14:textId="77777777" w:rsidR="00515645" w:rsidRPr="00E86C63" w:rsidRDefault="009F484B" w:rsidP="00FC3D6A">
      <w:pPr>
        <w:numPr>
          <w:ilvl w:val="1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 xml:space="preserve">tijekom natjecanja </w:t>
      </w:r>
      <w:r w:rsidR="00515645" w:rsidRPr="00E86C63">
        <w:rPr>
          <w:rFonts w:ascii="Verdana" w:hAnsi="Verdana"/>
          <w:sz w:val="20"/>
          <w:szCs w:val="20"/>
        </w:rPr>
        <w:t>osmišljava</w:t>
      </w:r>
      <w:r w:rsidR="0070557A" w:rsidRPr="00E86C63">
        <w:rPr>
          <w:rFonts w:ascii="Verdana" w:hAnsi="Verdana"/>
          <w:sz w:val="20"/>
          <w:szCs w:val="20"/>
        </w:rPr>
        <w:t xml:space="preserve">, </w:t>
      </w:r>
      <w:r w:rsidR="00515645" w:rsidRPr="00E86C63">
        <w:rPr>
          <w:rFonts w:ascii="Verdana" w:hAnsi="Verdana"/>
          <w:sz w:val="20"/>
          <w:szCs w:val="20"/>
        </w:rPr>
        <w:t xml:space="preserve">provodi </w:t>
      </w:r>
      <w:r w:rsidR="0070557A" w:rsidRPr="00E86C63">
        <w:rPr>
          <w:rFonts w:ascii="Verdana" w:hAnsi="Verdana"/>
          <w:sz w:val="20"/>
          <w:szCs w:val="20"/>
        </w:rPr>
        <w:t xml:space="preserve">i koordinira </w:t>
      </w:r>
      <w:r w:rsidR="00515645" w:rsidRPr="00E86C63">
        <w:rPr>
          <w:rFonts w:ascii="Verdana" w:hAnsi="Verdana"/>
          <w:sz w:val="20"/>
          <w:szCs w:val="20"/>
        </w:rPr>
        <w:t>strukovne</w:t>
      </w:r>
      <w:r w:rsidRPr="00E86C63">
        <w:rPr>
          <w:rFonts w:ascii="Verdana" w:hAnsi="Verdana"/>
          <w:sz w:val="20"/>
          <w:szCs w:val="20"/>
        </w:rPr>
        <w:t>,</w:t>
      </w:r>
      <w:r w:rsidR="00515645" w:rsidRPr="00E86C63">
        <w:rPr>
          <w:rFonts w:ascii="Verdana" w:hAnsi="Verdana"/>
          <w:sz w:val="20"/>
          <w:szCs w:val="20"/>
        </w:rPr>
        <w:t xml:space="preserve"> promotivne</w:t>
      </w:r>
      <w:r w:rsidRPr="00E86C63">
        <w:rPr>
          <w:rFonts w:ascii="Verdana" w:hAnsi="Verdana"/>
          <w:sz w:val="20"/>
          <w:szCs w:val="20"/>
        </w:rPr>
        <w:t xml:space="preserve"> i partnerske </w:t>
      </w:r>
      <w:r w:rsidR="00515645" w:rsidRPr="00E86C63">
        <w:rPr>
          <w:rFonts w:ascii="Verdana" w:hAnsi="Verdana"/>
          <w:sz w:val="20"/>
          <w:szCs w:val="20"/>
        </w:rPr>
        <w:t xml:space="preserve">aktivnosti </w:t>
      </w:r>
      <w:r w:rsidRPr="00E86C63">
        <w:rPr>
          <w:rFonts w:ascii="Verdana" w:hAnsi="Verdana"/>
          <w:sz w:val="20"/>
          <w:szCs w:val="20"/>
        </w:rPr>
        <w:t>škola,</w:t>
      </w:r>
      <w:r w:rsidR="00891DA7" w:rsidRPr="00E86C63">
        <w:rPr>
          <w:rFonts w:ascii="Verdana" w:hAnsi="Verdana"/>
          <w:sz w:val="20"/>
          <w:szCs w:val="20"/>
        </w:rPr>
        <w:t xml:space="preserve"> regija, </w:t>
      </w:r>
      <w:r w:rsidRPr="00E86C63">
        <w:rPr>
          <w:rFonts w:ascii="Verdana" w:hAnsi="Verdana"/>
          <w:sz w:val="20"/>
          <w:szCs w:val="20"/>
        </w:rPr>
        <w:t>predstavnika ugostiteljsko-turističk</w:t>
      </w:r>
      <w:r w:rsidR="00891DA7" w:rsidRPr="00E86C63">
        <w:rPr>
          <w:rFonts w:ascii="Verdana" w:hAnsi="Verdana"/>
          <w:sz w:val="20"/>
          <w:szCs w:val="20"/>
        </w:rPr>
        <w:t xml:space="preserve">ih </w:t>
      </w:r>
      <w:r w:rsidRPr="00E86C63">
        <w:rPr>
          <w:rFonts w:ascii="Verdana" w:hAnsi="Verdana"/>
          <w:sz w:val="20"/>
          <w:szCs w:val="20"/>
        </w:rPr>
        <w:t xml:space="preserve"> gospodarstava, </w:t>
      </w:r>
      <w:r w:rsidR="00891DA7" w:rsidRPr="00E86C63">
        <w:rPr>
          <w:rFonts w:ascii="Verdana" w:hAnsi="Verdana"/>
          <w:sz w:val="20"/>
          <w:szCs w:val="20"/>
        </w:rPr>
        <w:t xml:space="preserve">strukovnih </w:t>
      </w:r>
      <w:r w:rsidRPr="00E86C63">
        <w:rPr>
          <w:rFonts w:ascii="Verdana" w:hAnsi="Verdana"/>
          <w:sz w:val="20"/>
          <w:szCs w:val="20"/>
        </w:rPr>
        <w:t xml:space="preserve">udruga </w:t>
      </w:r>
      <w:r w:rsidR="008A6D94">
        <w:rPr>
          <w:rFonts w:ascii="Verdana" w:hAnsi="Verdana"/>
          <w:sz w:val="20"/>
          <w:szCs w:val="20"/>
        </w:rPr>
        <w:t>radi</w:t>
      </w:r>
      <w:r w:rsidR="00515645" w:rsidRPr="00E86C63">
        <w:rPr>
          <w:rFonts w:ascii="Verdana" w:hAnsi="Verdana"/>
          <w:sz w:val="20"/>
          <w:szCs w:val="20"/>
        </w:rPr>
        <w:t xml:space="preserve"> popularizacije struke i ugostiteljsko-</w:t>
      </w:r>
      <w:r w:rsidR="008A6D94">
        <w:rPr>
          <w:rFonts w:ascii="Verdana" w:hAnsi="Verdana"/>
          <w:sz w:val="20"/>
          <w:szCs w:val="20"/>
        </w:rPr>
        <w:t xml:space="preserve">     -</w:t>
      </w:r>
      <w:r w:rsidR="00515645" w:rsidRPr="00E86C63">
        <w:rPr>
          <w:rFonts w:ascii="Verdana" w:hAnsi="Verdana"/>
          <w:sz w:val="20"/>
          <w:szCs w:val="20"/>
        </w:rPr>
        <w:t>turističke djelatnosti</w:t>
      </w:r>
    </w:p>
    <w:p w14:paraId="6C54E5E5" w14:textId="77777777" w:rsidR="009C6775" w:rsidRPr="00E86C63" w:rsidRDefault="00515645" w:rsidP="00FC3D6A">
      <w:pPr>
        <w:numPr>
          <w:ilvl w:val="1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 xml:space="preserve">sudjeluje u protokolarnom dijelu natjecanja </w:t>
      </w:r>
      <w:r w:rsidR="008A6D94">
        <w:rPr>
          <w:rFonts w:ascii="Verdana" w:hAnsi="Verdana"/>
          <w:sz w:val="20"/>
          <w:szCs w:val="20"/>
        </w:rPr>
        <w:t>pri</w:t>
      </w:r>
      <w:r w:rsidRPr="00E86C63">
        <w:rPr>
          <w:rFonts w:ascii="Verdana" w:hAnsi="Verdana"/>
          <w:sz w:val="20"/>
          <w:szCs w:val="20"/>
        </w:rPr>
        <w:t xml:space="preserve"> </w:t>
      </w:r>
      <w:r w:rsidR="009C6775" w:rsidRPr="00E86C63">
        <w:rPr>
          <w:rFonts w:ascii="Verdana" w:hAnsi="Verdana"/>
          <w:sz w:val="20"/>
          <w:szCs w:val="20"/>
        </w:rPr>
        <w:t>otv</w:t>
      </w:r>
      <w:r w:rsidR="00F80E5F">
        <w:rPr>
          <w:rFonts w:ascii="Verdana" w:hAnsi="Verdana"/>
          <w:sz w:val="20"/>
          <w:szCs w:val="20"/>
        </w:rPr>
        <w:t>a</w:t>
      </w:r>
      <w:r w:rsidR="009C6775" w:rsidRPr="00E86C63">
        <w:rPr>
          <w:rFonts w:ascii="Verdana" w:hAnsi="Verdana"/>
          <w:sz w:val="20"/>
          <w:szCs w:val="20"/>
        </w:rPr>
        <w:t>r</w:t>
      </w:r>
      <w:r w:rsidR="00F80E5F">
        <w:rPr>
          <w:rFonts w:ascii="Verdana" w:hAnsi="Verdana"/>
          <w:sz w:val="20"/>
          <w:szCs w:val="20"/>
        </w:rPr>
        <w:t>a</w:t>
      </w:r>
      <w:r w:rsidR="009C6775" w:rsidRPr="00E86C63">
        <w:rPr>
          <w:rFonts w:ascii="Verdana" w:hAnsi="Verdana"/>
          <w:sz w:val="20"/>
          <w:szCs w:val="20"/>
        </w:rPr>
        <w:t>nj</w:t>
      </w:r>
      <w:r w:rsidR="008A6D94">
        <w:rPr>
          <w:rFonts w:ascii="Verdana" w:hAnsi="Verdana"/>
          <w:sz w:val="20"/>
          <w:szCs w:val="20"/>
        </w:rPr>
        <w:t>u</w:t>
      </w:r>
      <w:r w:rsidR="009C6775" w:rsidRPr="00E86C63">
        <w:rPr>
          <w:rFonts w:ascii="Verdana" w:hAnsi="Verdana"/>
          <w:sz w:val="20"/>
          <w:szCs w:val="20"/>
        </w:rPr>
        <w:t xml:space="preserve"> i</w:t>
      </w:r>
      <w:r w:rsidR="00F80E5F">
        <w:rPr>
          <w:rFonts w:ascii="Verdana" w:hAnsi="Verdana"/>
          <w:sz w:val="20"/>
          <w:szCs w:val="20"/>
        </w:rPr>
        <w:t xml:space="preserve"> </w:t>
      </w:r>
      <w:r w:rsidR="009C6775" w:rsidRPr="00E86C63">
        <w:rPr>
          <w:rFonts w:ascii="Verdana" w:hAnsi="Verdana"/>
          <w:sz w:val="20"/>
          <w:szCs w:val="20"/>
        </w:rPr>
        <w:t>zatvaranj</w:t>
      </w:r>
      <w:r w:rsidR="008A6D94">
        <w:rPr>
          <w:rFonts w:ascii="Verdana" w:hAnsi="Verdana"/>
          <w:sz w:val="20"/>
          <w:szCs w:val="20"/>
        </w:rPr>
        <w:t>u</w:t>
      </w:r>
      <w:r w:rsidRPr="00E86C63">
        <w:rPr>
          <w:rFonts w:ascii="Verdana" w:hAnsi="Verdana"/>
          <w:sz w:val="20"/>
          <w:szCs w:val="20"/>
        </w:rPr>
        <w:t xml:space="preserve"> natjecanja</w:t>
      </w:r>
    </w:p>
    <w:p w14:paraId="10046374" w14:textId="77777777" w:rsidR="00515645" w:rsidRPr="00E86C63" w:rsidRDefault="00515645" w:rsidP="00FC3D6A">
      <w:pPr>
        <w:numPr>
          <w:ilvl w:val="1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dogovorno s ASOO</w:t>
      </w:r>
      <w:r w:rsidR="008A6D94">
        <w:rPr>
          <w:rFonts w:ascii="Verdana" w:hAnsi="Verdana"/>
          <w:sz w:val="20"/>
          <w:szCs w:val="20"/>
        </w:rPr>
        <w:t>-om</w:t>
      </w:r>
      <w:r w:rsidRPr="00E86C63">
        <w:rPr>
          <w:rFonts w:ascii="Verdana" w:hAnsi="Verdana"/>
          <w:sz w:val="20"/>
          <w:szCs w:val="20"/>
        </w:rPr>
        <w:t xml:space="preserve"> skrbi o </w:t>
      </w:r>
      <w:r w:rsidR="009C6775" w:rsidRPr="00E86C63">
        <w:rPr>
          <w:rFonts w:ascii="Verdana" w:hAnsi="Verdana"/>
          <w:sz w:val="20"/>
          <w:szCs w:val="20"/>
        </w:rPr>
        <w:t>medijsk</w:t>
      </w:r>
      <w:r w:rsidR="00891DA7" w:rsidRPr="00E86C63">
        <w:rPr>
          <w:rFonts w:ascii="Verdana" w:hAnsi="Verdana"/>
          <w:sz w:val="20"/>
          <w:szCs w:val="20"/>
        </w:rPr>
        <w:t>o</w:t>
      </w:r>
      <w:r w:rsidRPr="00E86C63">
        <w:rPr>
          <w:rFonts w:ascii="Verdana" w:hAnsi="Verdana"/>
          <w:sz w:val="20"/>
          <w:szCs w:val="20"/>
        </w:rPr>
        <w:t xml:space="preserve">j </w:t>
      </w:r>
      <w:r w:rsidR="009C6775" w:rsidRPr="00E86C63">
        <w:rPr>
          <w:rFonts w:ascii="Verdana" w:hAnsi="Verdana"/>
          <w:sz w:val="20"/>
          <w:szCs w:val="20"/>
        </w:rPr>
        <w:t xml:space="preserve"> popraćenost</w:t>
      </w:r>
      <w:r w:rsidRPr="00E86C63">
        <w:rPr>
          <w:rFonts w:ascii="Verdana" w:hAnsi="Verdana"/>
          <w:sz w:val="20"/>
          <w:szCs w:val="20"/>
        </w:rPr>
        <w:t xml:space="preserve">i strukovnih događanja na natjecanju </w:t>
      </w:r>
    </w:p>
    <w:p w14:paraId="136803ED" w14:textId="77777777" w:rsidR="00A178A1" w:rsidRDefault="00A178A1" w:rsidP="00FC3D6A">
      <w:pPr>
        <w:numPr>
          <w:ilvl w:val="1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sudjeluje u izrad</w:t>
      </w:r>
      <w:r w:rsidR="008A6D94">
        <w:rPr>
          <w:rFonts w:ascii="Verdana" w:hAnsi="Verdana"/>
          <w:sz w:val="20"/>
          <w:szCs w:val="20"/>
        </w:rPr>
        <w:t>b</w:t>
      </w:r>
      <w:r w:rsidRPr="00E86C63">
        <w:rPr>
          <w:rFonts w:ascii="Verdana" w:hAnsi="Verdana"/>
          <w:sz w:val="20"/>
          <w:szCs w:val="20"/>
        </w:rPr>
        <w:t>i potrebne dokumentacije za provedbu natjecanja</w:t>
      </w:r>
    </w:p>
    <w:p w14:paraId="186B6A13" w14:textId="77777777" w:rsidR="0008754D" w:rsidRPr="00857D34" w:rsidRDefault="0008754D" w:rsidP="00FC3D6A">
      <w:pPr>
        <w:numPr>
          <w:ilvl w:val="1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Verdana" w:hAnsi="Verdana"/>
          <w:sz w:val="20"/>
          <w:szCs w:val="20"/>
        </w:rPr>
      </w:pPr>
      <w:r w:rsidRPr="00857D34">
        <w:rPr>
          <w:rFonts w:ascii="Verdana" w:hAnsi="Verdana"/>
          <w:sz w:val="20"/>
          <w:szCs w:val="20"/>
        </w:rPr>
        <w:t xml:space="preserve">može dodijeliti medalje </w:t>
      </w:r>
      <w:r w:rsidR="00260675">
        <w:rPr>
          <w:rFonts w:ascii="Verdana" w:hAnsi="Verdana"/>
          <w:sz w:val="20"/>
          <w:szCs w:val="20"/>
        </w:rPr>
        <w:t xml:space="preserve">ili plakete </w:t>
      </w:r>
      <w:r w:rsidRPr="00857D34">
        <w:rPr>
          <w:rFonts w:ascii="Verdana" w:hAnsi="Verdana"/>
          <w:sz w:val="20"/>
          <w:szCs w:val="20"/>
        </w:rPr>
        <w:t xml:space="preserve">izvrsnosti </w:t>
      </w:r>
      <w:r w:rsidR="00857D34">
        <w:rPr>
          <w:rFonts w:ascii="Verdana" w:hAnsi="Verdana"/>
          <w:sz w:val="20"/>
          <w:szCs w:val="20"/>
        </w:rPr>
        <w:t xml:space="preserve"> </w:t>
      </w:r>
      <w:r w:rsidRPr="00857D34">
        <w:rPr>
          <w:rFonts w:ascii="Verdana" w:hAnsi="Verdana"/>
          <w:sz w:val="20"/>
          <w:szCs w:val="20"/>
        </w:rPr>
        <w:t xml:space="preserve">po usvojenim kriterijima  </w:t>
      </w:r>
    </w:p>
    <w:p w14:paraId="6BD11F9C" w14:textId="77777777" w:rsidR="008C78CA" w:rsidRPr="00E86C63" w:rsidRDefault="008C78CA" w:rsidP="00FC3D6A">
      <w:pPr>
        <w:jc w:val="both"/>
        <w:rPr>
          <w:rFonts w:ascii="Verdana" w:hAnsi="Verdana"/>
          <w:sz w:val="20"/>
          <w:szCs w:val="20"/>
        </w:rPr>
      </w:pPr>
    </w:p>
    <w:p w14:paraId="50B6932A" w14:textId="77777777" w:rsidR="00D33E0C" w:rsidRPr="00E86C63" w:rsidRDefault="00D33E0C" w:rsidP="00DB5460">
      <w:pPr>
        <w:jc w:val="both"/>
        <w:rPr>
          <w:rFonts w:ascii="Verdana" w:hAnsi="Verdana"/>
          <w:b/>
          <w:sz w:val="20"/>
          <w:szCs w:val="20"/>
        </w:rPr>
      </w:pPr>
      <w:r w:rsidRPr="00E86C63">
        <w:rPr>
          <w:rFonts w:ascii="Verdana" w:hAnsi="Verdana"/>
          <w:b/>
          <w:sz w:val="20"/>
          <w:szCs w:val="20"/>
        </w:rPr>
        <w:t xml:space="preserve">AEHT </w:t>
      </w:r>
    </w:p>
    <w:p w14:paraId="073896E4" w14:textId="77777777" w:rsidR="00D33E0C" w:rsidRPr="00E86C63" w:rsidRDefault="00D33E0C" w:rsidP="00FC3D6A">
      <w:pPr>
        <w:numPr>
          <w:ilvl w:val="1"/>
          <w:numId w:val="9"/>
        </w:numPr>
        <w:tabs>
          <w:tab w:val="clear" w:pos="1800"/>
          <w:tab w:val="num" w:pos="1080"/>
        </w:tabs>
        <w:ind w:left="1080"/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nacionalni predstavnik preuzima na sebe animiranje stranih škola</w:t>
      </w:r>
      <w:r w:rsidR="00020952" w:rsidRPr="00E86C63">
        <w:rPr>
          <w:rFonts w:ascii="Verdana" w:hAnsi="Verdana"/>
          <w:sz w:val="20"/>
          <w:szCs w:val="20"/>
        </w:rPr>
        <w:t xml:space="preserve"> iz asocijacije AEHT-e</w:t>
      </w:r>
      <w:r w:rsidR="004A3B3E">
        <w:rPr>
          <w:rFonts w:ascii="Verdana" w:hAnsi="Verdana"/>
          <w:sz w:val="20"/>
          <w:szCs w:val="20"/>
        </w:rPr>
        <w:t xml:space="preserve"> za sudjelovanje na Gastro natjecanjima </w:t>
      </w:r>
    </w:p>
    <w:p w14:paraId="21015A22" w14:textId="77777777" w:rsidR="00D87252" w:rsidRDefault="00D33E0C" w:rsidP="00FC3D6A">
      <w:pPr>
        <w:numPr>
          <w:ilvl w:val="1"/>
          <w:numId w:val="9"/>
        </w:numPr>
        <w:tabs>
          <w:tab w:val="clear" w:pos="1800"/>
          <w:tab w:val="num" w:pos="1080"/>
        </w:tabs>
        <w:ind w:left="1080"/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 xml:space="preserve">promovira </w:t>
      </w:r>
      <w:r w:rsidR="004A3B3E" w:rsidRPr="008A6D94">
        <w:rPr>
          <w:rFonts w:ascii="Verdana" w:hAnsi="Verdana"/>
          <w:i/>
          <w:sz w:val="20"/>
          <w:szCs w:val="20"/>
        </w:rPr>
        <w:t>Gastro</w:t>
      </w:r>
      <w:r w:rsidR="004A3B3E">
        <w:rPr>
          <w:rFonts w:ascii="Verdana" w:hAnsi="Verdana"/>
          <w:i/>
          <w:sz w:val="20"/>
          <w:szCs w:val="20"/>
        </w:rPr>
        <w:t xml:space="preserve"> </w:t>
      </w:r>
      <w:r w:rsidR="004A3B3E">
        <w:rPr>
          <w:rFonts w:ascii="Verdana" w:hAnsi="Verdana"/>
          <w:sz w:val="20"/>
          <w:szCs w:val="20"/>
        </w:rPr>
        <w:t>natjecanja</w:t>
      </w:r>
      <w:r w:rsidR="00A0173C" w:rsidRPr="00E86C63">
        <w:rPr>
          <w:rFonts w:ascii="Verdana" w:hAnsi="Verdana"/>
          <w:sz w:val="20"/>
          <w:szCs w:val="20"/>
        </w:rPr>
        <w:t xml:space="preserve"> </w:t>
      </w:r>
    </w:p>
    <w:p w14:paraId="4BEB91C2" w14:textId="77777777" w:rsidR="00D31DA4" w:rsidRPr="00D31DA4" w:rsidRDefault="00D31DA4" w:rsidP="00D31DA4">
      <w:pPr>
        <w:ind w:left="1080"/>
        <w:jc w:val="both"/>
        <w:rPr>
          <w:rFonts w:ascii="Verdana" w:hAnsi="Verdana"/>
          <w:sz w:val="20"/>
          <w:szCs w:val="20"/>
        </w:rPr>
      </w:pPr>
    </w:p>
    <w:p w14:paraId="27439D4A" w14:textId="77777777" w:rsidR="00D87252" w:rsidRPr="00E86C63" w:rsidRDefault="00D87252" w:rsidP="00FC3D6A">
      <w:pPr>
        <w:jc w:val="both"/>
        <w:rPr>
          <w:rFonts w:ascii="Verdana" w:hAnsi="Verdana"/>
          <w:sz w:val="20"/>
          <w:szCs w:val="20"/>
        </w:rPr>
      </w:pPr>
    </w:p>
    <w:p w14:paraId="67F5E33E" w14:textId="77777777" w:rsidR="0040525F" w:rsidRPr="00E86C63" w:rsidRDefault="00CF5D1F" w:rsidP="00FC3D6A">
      <w:pPr>
        <w:jc w:val="both"/>
        <w:rPr>
          <w:rFonts w:ascii="Verdana" w:hAnsi="Verdana"/>
          <w:b/>
        </w:rPr>
      </w:pPr>
      <w:r w:rsidRPr="00E86C63">
        <w:rPr>
          <w:rFonts w:ascii="Verdana" w:hAnsi="Verdana"/>
          <w:b/>
        </w:rPr>
        <w:t>IX</w:t>
      </w:r>
      <w:r w:rsidR="0040525F" w:rsidRPr="00E86C63">
        <w:rPr>
          <w:rFonts w:ascii="Verdana" w:hAnsi="Verdana"/>
          <w:b/>
        </w:rPr>
        <w:t>.  NAČIN OCJENJIVANJA</w:t>
      </w:r>
    </w:p>
    <w:p w14:paraId="5F1BA6AD" w14:textId="77777777" w:rsidR="0040525F" w:rsidRPr="00E86C63" w:rsidRDefault="0040525F" w:rsidP="00FC3D6A">
      <w:pPr>
        <w:jc w:val="both"/>
        <w:rPr>
          <w:rFonts w:ascii="Verdana" w:hAnsi="Verdana"/>
          <w:sz w:val="20"/>
          <w:szCs w:val="20"/>
        </w:rPr>
      </w:pPr>
    </w:p>
    <w:p w14:paraId="42D61CEE" w14:textId="77777777" w:rsidR="006B2DC9" w:rsidRPr="00E86C63" w:rsidRDefault="005B79DF" w:rsidP="008A6D94">
      <w:pPr>
        <w:jc w:val="center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Čl</w:t>
      </w:r>
      <w:smartTag w:uri="urn:schemas-microsoft-com:office:smarttags" w:element="PersonName">
        <w:r w:rsidRPr="00E86C63">
          <w:rPr>
            <w:rFonts w:ascii="Verdana" w:hAnsi="Verdana"/>
            <w:sz w:val="20"/>
            <w:szCs w:val="20"/>
          </w:rPr>
          <w:t>ana</w:t>
        </w:r>
      </w:smartTag>
      <w:r w:rsidRPr="00E86C63">
        <w:rPr>
          <w:rFonts w:ascii="Verdana" w:hAnsi="Verdana"/>
          <w:sz w:val="20"/>
          <w:szCs w:val="20"/>
        </w:rPr>
        <w:t>k 13</w:t>
      </w:r>
      <w:r w:rsidR="008A6D94">
        <w:rPr>
          <w:rFonts w:ascii="Verdana" w:hAnsi="Verdana"/>
          <w:sz w:val="20"/>
          <w:szCs w:val="20"/>
        </w:rPr>
        <w:t>.</w:t>
      </w:r>
    </w:p>
    <w:p w14:paraId="2B20A763" w14:textId="77777777" w:rsidR="006B2DC9" w:rsidRPr="00E86C63" w:rsidRDefault="006B2DC9" w:rsidP="00FC3D6A">
      <w:pPr>
        <w:ind w:left="360"/>
        <w:jc w:val="both"/>
        <w:rPr>
          <w:rFonts w:ascii="Verdana" w:hAnsi="Verdana"/>
          <w:sz w:val="20"/>
          <w:szCs w:val="20"/>
        </w:rPr>
      </w:pPr>
    </w:p>
    <w:p w14:paraId="1EC23B09" w14:textId="77777777" w:rsidR="006C0A0D" w:rsidRPr="00E86C63" w:rsidRDefault="006B2DC9" w:rsidP="00FC3D6A">
      <w:pPr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U svim disciplinama ukupan broj bodova je 100</w:t>
      </w:r>
      <w:r w:rsidR="006C0A0D" w:rsidRPr="00E86C63">
        <w:rPr>
          <w:rFonts w:ascii="Verdana" w:hAnsi="Verdana"/>
          <w:sz w:val="20"/>
          <w:szCs w:val="20"/>
        </w:rPr>
        <w:t>.</w:t>
      </w:r>
    </w:p>
    <w:p w14:paraId="1C5F9958" w14:textId="77777777" w:rsidR="006C0A0D" w:rsidRPr="00E86C63" w:rsidRDefault="006C0A0D" w:rsidP="00FC3D6A">
      <w:pPr>
        <w:jc w:val="both"/>
        <w:rPr>
          <w:rFonts w:ascii="Verdana" w:hAnsi="Verdana"/>
          <w:sz w:val="20"/>
          <w:szCs w:val="20"/>
        </w:rPr>
      </w:pPr>
    </w:p>
    <w:p w14:paraId="1A8A8CFA" w14:textId="77777777" w:rsidR="006B2DC9" w:rsidRPr="00E86C63" w:rsidRDefault="006B2DC9" w:rsidP="00FC3D6A">
      <w:pPr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Krite</w:t>
      </w:r>
      <w:r w:rsidR="008A6D94">
        <w:rPr>
          <w:rFonts w:ascii="Verdana" w:hAnsi="Verdana"/>
          <w:sz w:val="20"/>
          <w:szCs w:val="20"/>
        </w:rPr>
        <w:t>riji</w:t>
      </w:r>
      <w:r w:rsidR="006C0A0D" w:rsidRPr="00E86C63">
        <w:rPr>
          <w:rFonts w:ascii="Verdana" w:hAnsi="Verdana"/>
          <w:sz w:val="20"/>
          <w:szCs w:val="20"/>
        </w:rPr>
        <w:t xml:space="preserve"> ocjenjivanja definirat će</w:t>
      </w:r>
      <w:r w:rsidR="008C78CA" w:rsidRPr="00E86C63">
        <w:rPr>
          <w:rFonts w:ascii="Verdana" w:hAnsi="Verdana"/>
          <w:sz w:val="20"/>
          <w:szCs w:val="20"/>
        </w:rPr>
        <w:t xml:space="preserve"> se u </w:t>
      </w:r>
      <w:r w:rsidR="006C0A0D" w:rsidRPr="00E86C63">
        <w:rPr>
          <w:rFonts w:ascii="Verdana" w:hAnsi="Verdana"/>
          <w:sz w:val="20"/>
          <w:szCs w:val="20"/>
        </w:rPr>
        <w:t xml:space="preserve"> A</w:t>
      </w:r>
      <w:r w:rsidRPr="00E86C63">
        <w:rPr>
          <w:rFonts w:ascii="Verdana" w:hAnsi="Verdana"/>
          <w:sz w:val="20"/>
          <w:szCs w:val="20"/>
        </w:rPr>
        <w:t>neks</w:t>
      </w:r>
      <w:r w:rsidR="008C78CA" w:rsidRPr="00E86C63">
        <w:rPr>
          <w:rFonts w:ascii="Verdana" w:hAnsi="Verdana"/>
          <w:sz w:val="20"/>
          <w:szCs w:val="20"/>
        </w:rPr>
        <w:t xml:space="preserve">u </w:t>
      </w:r>
      <w:r w:rsidRPr="00E86C63">
        <w:rPr>
          <w:rFonts w:ascii="Verdana" w:hAnsi="Verdana"/>
          <w:sz w:val="20"/>
          <w:szCs w:val="20"/>
        </w:rPr>
        <w:t xml:space="preserve"> ov</w:t>
      </w:r>
      <w:r w:rsidR="008C78CA" w:rsidRPr="00E86C63">
        <w:rPr>
          <w:rFonts w:ascii="Verdana" w:hAnsi="Verdana"/>
          <w:sz w:val="20"/>
          <w:szCs w:val="20"/>
        </w:rPr>
        <w:t>ih</w:t>
      </w:r>
      <w:r w:rsidR="008A6D94">
        <w:rPr>
          <w:rFonts w:ascii="Verdana" w:hAnsi="Verdana"/>
          <w:sz w:val="20"/>
          <w:szCs w:val="20"/>
        </w:rPr>
        <w:t xml:space="preserve"> u</w:t>
      </w:r>
      <w:r w:rsidR="008C78CA" w:rsidRPr="00E86C63">
        <w:rPr>
          <w:rFonts w:ascii="Verdana" w:hAnsi="Verdana"/>
          <w:sz w:val="20"/>
          <w:szCs w:val="20"/>
        </w:rPr>
        <w:t>puta</w:t>
      </w:r>
      <w:r w:rsidRPr="00E86C63">
        <w:rPr>
          <w:rFonts w:ascii="Verdana" w:hAnsi="Verdana"/>
          <w:sz w:val="20"/>
          <w:szCs w:val="20"/>
        </w:rPr>
        <w:t>.</w:t>
      </w:r>
    </w:p>
    <w:p w14:paraId="504F1BA6" w14:textId="77777777" w:rsidR="00715182" w:rsidRPr="00E86C63" w:rsidRDefault="00CA39B3" w:rsidP="00FC3D6A">
      <w:pPr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 xml:space="preserve">   </w:t>
      </w:r>
      <w:r w:rsidR="006038CB" w:rsidRPr="00E86C63">
        <w:rPr>
          <w:rFonts w:ascii="Verdana" w:hAnsi="Verdana"/>
          <w:sz w:val="20"/>
          <w:szCs w:val="20"/>
        </w:rPr>
        <w:t xml:space="preserve">   </w:t>
      </w:r>
    </w:p>
    <w:p w14:paraId="05E49E6D" w14:textId="77777777" w:rsidR="00AE1AAD" w:rsidRPr="00E86C63" w:rsidRDefault="00AE1AAD" w:rsidP="00FC3D6A">
      <w:pPr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Članovi prosudbenog</w:t>
      </w:r>
      <w:r w:rsidR="008A6D94">
        <w:rPr>
          <w:rFonts w:ascii="Verdana" w:hAnsi="Verdana"/>
          <w:sz w:val="20"/>
          <w:szCs w:val="20"/>
        </w:rPr>
        <w:t>a</w:t>
      </w:r>
      <w:r w:rsidRPr="00E86C63">
        <w:rPr>
          <w:rFonts w:ascii="Verdana" w:hAnsi="Verdana"/>
          <w:sz w:val="20"/>
          <w:szCs w:val="20"/>
        </w:rPr>
        <w:t xml:space="preserve"> povjerenstva u</w:t>
      </w:r>
      <w:r w:rsidR="00CA39B3" w:rsidRPr="00E86C63">
        <w:rPr>
          <w:rFonts w:ascii="Verdana" w:hAnsi="Verdana"/>
          <w:sz w:val="20"/>
          <w:szCs w:val="20"/>
        </w:rPr>
        <w:t xml:space="preserve"> disciplinama 1., 2., 3., 4.</w:t>
      </w:r>
      <w:r w:rsidR="001F3CB9" w:rsidRPr="00E86C63">
        <w:rPr>
          <w:rFonts w:ascii="Verdana" w:hAnsi="Verdana"/>
          <w:sz w:val="20"/>
          <w:szCs w:val="20"/>
        </w:rPr>
        <w:t xml:space="preserve">, </w:t>
      </w:r>
      <w:r w:rsidR="00EB3188" w:rsidRPr="00E86C63">
        <w:rPr>
          <w:rFonts w:ascii="Verdana" w:hAnsi="Verdana"/>
          <w:sz w:val="20"/>
          <w:szCs w:val="20"/>
        </w:rPr>
        <w:t>5.,</w:t>
      </w:r>
      <w:r w:rsidR="005E71C7" w:rsidRPr="00E86C63">
        <w:rPr>
          <w:rFonts w:ascii="Verdana" w:hAnsi="Verdana"/>
          <w:sz w:val="20"/>
          <w:szCs w:val="20"/>
        </w:rPr>
        <w:t>6.,</w:t>
      </w:r>
      <w:r w:rsidR="00EB3188" w:rsidRPr="00E86C63">
        <w:rPr>
          <w:rFonts w:ascii="Verdana" w:hAnsi="Verdana"/>
          <w:sz w:val="20"/>
          <w:szCs w:val="20"/>
        </w:rPr>
        <w:t xml:space="preserve"> 7.</w:t>
      </w:r>
      <w:r w:rsidR="008A6D94">
        <w:rPr>
          <w:rFonts w:ascii="Verdana" w:hAnsi="Verdana"/>
          <w:sz w:val="20"/>
          <w:szCs w:val="20"/>
        </w:rPr>
        <w:t xml:space="preserve"> i 8.</w:t>
      </w:r>
      <w:r w:rsidR="00EB3188" w:rsidRPr="00E86C63">
        <w:rPr>
          <w:rFonts w:ascii="Verdana" w:hAnsi="Verdana"/>
          <w:sz w:val="20"/>
          <w:szCs w:val="20"/>
        </w:rPr>
        <w:t xml:space="preserve"> </w:t>
      </w:r>
      <w:r w:rsidRPr="00E86C63">
        <w:rPr>
          <w:rFonts w:ascii="Verdana" w:hAnsi="Verdana"/>
          <w:sz w:val="20"/>
          <w:szCs w:val="20"/>
        </w:rPr>
        <w:t>ocjenjuju  učeni</w:t>
      </w:r>
      <w:r w:rsidR="00CA39B3" w:rsidRPr="00E86C63">
        <w:rPr>
          <w:rFonts w:ascii="Verdana" w:hAnsi="Verdana"/>
          <w:sz w:val="20"/>
          <w:szCs w:val="20"/>
        </w:rPr>
        <w:t>k</w:t>
      </w:r>
      <w:r w:rsidR="008C78CA" w:rsidRPr="00E86C63">
        <w:rPr>
          <w:rFonts w:ascii="Verdana" w:hAnsi="Verdana"/>
          <w:sz w:val="20"/>
          <w:szCs w:val="20"/>
        </w:rPr>
        <w:t>e/ce sudionike natjecanja</w:t>
      </w:r>
      <w:r w:rsidR="00FF5F67">
        <w:rPr>
          <w:rFonts w:ascii="Verdana" w:hAnsi="Verdana"/>
          <w:sz w:val="20"/>
          <w:szCs w:val="20"/>
        </w:rPr>
        <w:t xml:space="preserve"> Gastro</w:t>
      </w:r>
      <w:r w:rsidR="008C78CA" w:rsidRPr="00E86C63">
        <w:rPr>
          <w:rFonts w:ascii="Verdana" w:hAnsi="Verdana"/>
          <w:sz w:val="20"/>
          <w:szCs w:val="20"/>
        </w:rPr>
        <w:t xml:space="preserve">. </w:t>
      </w:r>
    </w:p>
    <w:p w14:paraId="2E9E7D63" w14:textId="77777777" w:rsidR="00533104" w:rsidRPr="00E86C63" w:rsidRDefault="00533104" w:rsidP="00FC3D6A">
      <w:pPr>
        <w:jc w:val="both"/>
        <w:rPr>
          <w:rFonts w:ascii="Verdana" w:hAnsi="Verdana"/>
          <w:sz w:val="20"/>
          <w:szCs w:val="20"/>
        </w:rPr>
      </w:pPr>
    </w:p>
    <w:p w14:paraId="113D04E0" w14:textId="77777777" w:rsidR="005B3626" w:rsidRPr="002B1EB3" w:rsidRDefault="00FF5F67" w:rsidP="00FC3D6A">
      <w:pPr>
        <w:jc w:val="both"/>
        <w:rPr>
          <w:rFonts w:ascii="Verdana" w:hAnsi="Verdana"/>
          <w:b/>
          <w:sz w:val="20"/>
          <w:szCs w:val="20"/>
        </w:rPr>
      </w:pPr>
      <w:r w:rsidRPr="002B1EB3">
        <w:rPr>
          <w:rFonts w:ascii="Verdana" w:hAnsi="Verdana"/>
          <w:b/>
          <w:sz w:val="20"/>
          <w:szCs w:val="20"/>
        </w:rPr>
        <w:t>Popunjeni ocjenjivački listići od strane članova Prosudbenog povjerenstva predaju se tajniku/predsjedniku D</w:t>
      </w:r>
      <w:r w:rsidR="005B3626" w:rsidRPr="002B1EB3">
        <w:rPr>
          <w:rFonts w:ascii="Verdana" w:hAnsi="Verdana"/>
          <w:b/>
          <w:sz w:val="20"/>
          <w:szCs w:val="20"/>
        </w:rPr>
        <w:t>ržavnog</w:t>
      </w:r>
      <w:r w:rsidR="008A6D94" w:rsidRPr="002B1EB3">
        <w:rPr>
          <w:rFonts w:ascii="Verdana" w:hAnsi="Verdana"/>
          <w:b/>
          <w:sz w:val="20"/>
          <w:szCs w:val="20"/>
        </w:rPr>
        <w:t>a</w:t>
      </w:r>
      <w:r w:rsidR="005B3626" w:rsidRPr="002B1EB3">
        <w:rPr>
          <w:rFonts w:ascii="Verdana" w:hAnsi="Verdana"/>
          <w:b/>
          <w:sz w:val="20"/>
          <w:szCs w:val="20"/>
        </w:rPr>
        <w:t xml:space="preserve"> povjerenstva. </w:t>
      </w:r>
    </w:p>
    <w:p w14:paraId="6CF0CAE8" w14:textId="77777777" w:rsidR="005B3626" w:rsidRPr="002B1EB3" w:rsidRDefault="00FF5F67" w:rsidP="00FC3D6A">
      <w:pPr>
        <w:jc w:val="both"/>
        <w:rPr>
          <w:rFonts w:ascii="Verdana" w:hAnsi="Verdana"/>
          <w:sz w:val="20"/>
          <w:szCs w:val="20"/>
        </w:rPr>
      </w:pPr>
      <w:r w:rsidRPr="002B1EB3">
        <w:rPr>
          <w:rFonts w:ascii="Verdana" w:hAnsi="Verdana"/>
          <w:sz w:val="20"/>
          <w:szCs w:val="20"/>
        </w:rPr>
        <w:t>T</w:t>
      </w:r>
      <w:r w:rsidR="005B3626" w:rsidRPr="002B1EB3">
        <w:rPr>
          <w:rFonts w:ascii="Verdana" w:hAnsi="Verdana"/>
          <w:sz w:val="20"/>
          <w:szCs w:val="20"/>
        </w:rPr>
        <w:t>ajnik</w:t>
      </w:r>
      <w:r w:rsidRPr="002B1EB3">
        <w:rPr>
          <w:rFonts w:ascii="Verdana" w:hAnsi="Verdana"/>
          <w:sz w:val="20"/>
          <w:szCs w:val="20"/>
        </w:rPr>
        <w:t>/predsjednik</w:t>
      </w:r>
      <w:r w:rsidR="005B3626" w:rsidRPr="002B1EB3">
        <w:rPr>
          <w:rFonts w:ascii="Verdana" w:hAnsi="Verdana"/>
          <w:sz w:val="20"/>
          <w:szCs w:val="20"/>
        </w:rPr>
        <w:t xml:space="preserve"> </w:t>
      </w:r>
      <w:r w:rsidRPr="002B1EB3">
        <w:rPr>
          <w:rFonts w:ascii="Verdana" w:hAnsi="Verdana"/>
          <w:sz w:val="20"/>
          <w:szCs w:val="20"/>
        </w:rPr>
        <w:t>D</w:t>
      </w:r>
      <w:r w:rsidR="005B3626" w:rsidRPr="002B1EB3">
        <w:rPr>
          <w:rFonts w:ascii="Verdana" w:hAnsi="Verdana"/>
          <w:sz w:val="20"/>
          <w:szCs w:val="20"/>
        </w:rPr>
        <w:t>ržavnog</w:t>
      </w:r>
      <w:r w:rsidR="008A6D94" w:rsidRPr="002B1EB3">
        <w:rPr>
          <w:rFonts w:ascii="Verdana" w:hAnsi="Verdana"/>
          <w:sz w:val="20"/>
          <w:szCs w:val="20"/>
        </w:rPr>
        <w:t>a</w:t>
      </w:r>
      <w:r w:rsidR="005B3626" w:rsidRPr="002B1EB3">
        <w:rPr>
          <w:rFonts w:ascii="Verdana" w:hAnsi="Verdana"/>
          <w:sz w:val="20"/>
          <w:szCs w:val="20"/>
        </w:rPr>
        <w:t xml:space="preserve"> povjerenstva predaje natjecateljsku dokumentaciju</w:t>
      </w:r>
      <w:r w:rsidRPr="002B1EB3">
        <w:rPr>
          <w:rFonts w:ascii="Verdana" w:hAnsi="Verdana"/>
          <w:sz w:val="20"/>
          <w:szCs w:val="20"/>
        </w:rPr>
        <w:t xml:space="preserve"> u Info-centar</w:t>
      </w:r>
      <w:r w:rsidR="005B3626" w:rsidRPr="002B1EB3">
        <w:rPr>
          <w:rFonts w:ascii="Verdana" w:hAnsi="Verdana"/>
          <w:sz w:val="20"/>
          <w:szCs w:val="20"/>
        </w:rPr>
        <w:t xml:space="preserve"> za nastavak daljnjih aktivnosti unosa ostvarenih rezultata i </w:t>
      </w:r>
      <w:r w:rsidR="008A6D94" w:rsidRPr="002B1EB3">
        <w:rPr>
          <w:rFonts w:ascii="Verdana" w:hAnsi="Verdana"/>
          <w:sz w:val="20"/>
          <w:szCs w:val="20"/>
        </w:rPr>
        <w:t xml:space="preserve">njihova </w:t>
      </w:r>
      <w:r w:rsidR="005B3626" w:rsidRPr="002B1EB3">
        <w:rPr>
          <w:rFonts w:ascii="Verdana" w:hAnsi="Verdana"/>
          <w:sz w:val="20"/>
          <w:szCs w:val="20"/>
        </w:rPr>
        <w:t xml:space="preserve">objavljivanja. </w:t>
      </w:r>
    </w:p>
    <w:p w14:paraId="6CA515B2" w14:textId="77777777" w:rsidR="0078677B" w:rsidRPr="00E86C63" w:rsidRDefault="00FF5F67" w:rsidP="00FC3D6A">
      <w:pPr>
        <w:jc w:val="both"/>
        <w:rPr>
          <w:rFonts w:ascii="Verdana" w:hAnsi="Verdana"/>
          <w:sz w:val="20"/>
          <w:szCs w:val="20"/>
        </w:rPr>
      </w:pPr>
      <w:r w:rsidRPr="002B1EB3">
        <w:rPr>
          <w:rFonts w:ascii="Verdana" w:hAnsi="Verdana"/>
          <w:sz w:val="20"/>
          <w:szCs w:val="20"/>
        </w:rPr>
        <w:t xml:space="preserve">Po završetku svih disciplina, zadnjega dana natjecanja, </w:t>
      </w:r>
      <w:r w:rsidR="00AE1AAD" w:rsidRPr="002B1EB3">
        <w:rPr>
          <w:rFonts w:ascii="Verdana" w:hAnsi="Verdana"/>
          <w:sz w:val="20"/>
          <w:szCs w:val="20"/>
        </w:rPr>
        <w:t xml:space="preserve">rangiraju </w:t>
      </w:r>
      <w:r w:rsidRPr="002B1EB3">
        <w:rPr>
          <w:rFonts w:ascii="Verdana" w:hAnsi="Verdana"/>
          <w:sz w:val="20"/>
          <w:szCs w:val="20"/>
        </w:rPr>
        <w:t xml:space="preserve">se </w:t>
      </w:r>
      <w:r w:rsidR="00AE1AAD" w:rsidRPr="002B1EB3">
        <w:rPr>
          <w:rFonts w:ascii="Verdana" w:hAnsi="Verdana"/>
          <w:sz w:val="20"/>
          <w:szCs w:val="20"/>
        </w:rPr>
        <w:t xml:space="preserve">svi natjecatelji </w:t>
      </w:r>
      <w:r w:rsidR="006B2DC9" w:rsidRPr="002B1EB3">
        <w:rPr>
          <w:rFonts w:ascii="Verdana" w:hAnsi="Verdana"/>
          <w:sz w:val="20"/>
          <w:szCs w:val="20"/>
        </w:rPr>
        <w:t>prema broju ostvarenih bodova</w:t>
      </w:r>
      <w:r w:rsidR="00480224" w:rsidRPr="002B1EB3">
        <w:rPr>
          <w:rFonts w:ascii="Verdana" w:hAnsi="Verdana"/>
          <w:sz w:val="20"/>
          <w:szCs w:val="20"/>
        </w:rPr>
        <w:t xml:space="preserve"> na konačnoj bodovnoj listi.</w:t>
      </w:r>
    </w:p>
    <w:p w14:paraId="143E51C4" w14:textId="77777777" w:rsidR="007A08EE" w:rsidRPr="00E86C63" w:rsidRDefault="00FF5F67" w:rsidP="00FC3D6A">
      <w:pPr>
        <w:jc w:val="both"/>
        <w:outlineLvl w:val="1"/>
        <w:rPr>
          <w:rFonts w:ascii="Verdana" w:hAnsi="Verdana"/>
          <w:sz w:val="20"/>
          <w:szCs w:val="20"/>
        </w:rPr>
      </w:pPr>
      <w:r w:rsidRPr="00491C1B">
        <w:rPr>
          <w:rFonts w:ascii="Verdana" w:hAnsi="Verdana"/>
          <w:sz w:val="20"/>
          <w:szCs w:val="20"/>
        </w:rPr>
        <w:t xml:space="preserve">Po završetku svake discipline (ili dijela discipline za one natjecatelje za koje je natjecanje završeno) organizirat će se brifing na kojem će članovi prosudbenog </w:t>
      </w:r>
      <w:r w:rsidR="0038116B" w:rsidRPr="00491C1B">
        <w:rPr>
          <w:rFonts w:ascii="Verdana" w:hAnsi="Verdana"/>
          <w:sz w:val="20"/>
          <w:szCs w:val="20"/>
        </w:rPr>
        <w:t>povjerenstva</w:t>
      </w:r>
      <w:r w:rsidRPr="00491C1B">
        <w:rPr>
          <w:rFonts w:ascii="Verdana" w:hAnsi="Verdana"/>
          <w:sz w:val="20"/>
          <w:szCs w:val="20"/>
        </w:rPr>
        <w:t xml:space="preserve"> iznijeti svoja zapažanja</w:t>
      </w:r>
      <w:r w:rsidR="00EA0E94" w:rsidRPr="00491C1B">
        <w:rPr>
          <w:rFonts w:ascii="Verdana" w:hAnsi="Verdana"/>
          <w:sz w:val="20"/>
          <w:szCs w:val="20"/>
        </w:rPr>
        <w:t xml:space="preserve"> o provedbi natjecanja, za zainteresirane učenike/natjecatelje i mentore.</w:t>
      </w:r>
    </w:p>
    <w:p w14:paraId="35D388AC" w14:textId="77777777" w:rsidR="006E5E3A" w:rsidRPr="00E86C63" w:rsidRDefault="006E5E3A" w:rsidP="00FC3D6A">
      <w:pPr>
        <w:jc w:val="both"/>
        <w:outlineLvl w:val="1"/>
        <w:rPr>
          <w:rFonts w:ascii="Verdana" w:hAnsi="Verdana"/>
          <w:sz w:val="20"/>
          <w:szCs w:val="20"/>
        </w:rPr>
      </w:pPr>
    </w:p>
    <w:p w14:paraId="0F2EF85E" w14:textId="77777777" w:rsidR="00244CD1" w:rsidRPr="00E86C63" w:rsidRDefault="00244CD1" w:rsidP="00FC3D6A">
      <w:pPr>
        <w:numPr>
          <w:ilvl w:val="0"/>
          <w:numId w:val="12"/>
        </w:numPr>
        <w:tabs>
          <w:tab w:val="clear" w:pos="1080"/>
          <w:tab w:val="num" w:pos="540"/>
        </w:tabs>
        <w:ind w:left="540" w:hanging="540"/>
        <w:jc w:val="both"/>
        <w:rPr>
          <w:rFonts w:ascii="Verdana" w:hAnsi="Verdana"/>
          <w:b/>
        </w:rPr>
      </w:pPr>
      <w:r w:rsidRPr="00E86C63">
        <w:rPr>
          <w:rFonts w:ascii="Verdana" w:hAnsi="Verdana"/>
          <w:b/>
        </w:rPr>
        <w:t xml:space="preserve">PROSUDBENO POVJERENSTVO </w:t>
      </w:r>
      <w:r w:rsidR="00D117BE" w:rsidRPr="00E86C63">
        <w:rPr>
          <w:rFonts w:ascii="Verdana" w:hAnsi="Verdana"/>
          <w:b/>
        </w:rPr>
        <w:t xml:space="preserve"> </w:t>
      </w:r>
    </w:p>
    <w:p w14:paraId="17FAE560" w14:textId="77777777" w:rsidR="00D87252" w:rsidRPr="00E86C63" w:rsidRDefault="00D87252" w:rsidP="00FC3D6A">
      <w:pPr>
        <w:jc w:val="both"/>
        <w:rPr>
          <w:rFonts w:ascii="Verdana" w:hAnsi="Verdana"/>
          <w:b/>
        </w:rPr>
      </w:pPr>
    </w:p>
    <w:p w14:paraId="0F3E4255" w14:textId="77777777" w:rsidR="00244CD1" w:rsidRPr="00E86C63" w:rsidRDefault="003F6582" w:rsidP="00FC3D6A">
      <w:pPr>
        <w:jc w:val="both"/>
        <w:rPr>
          <w:rFonts w:ascii="Verdana" w:hAnsi="Verdana"/>
          <w:b/>
          <w:sz w:val="20"/>
          <w:szCs w:val="20"/>
        </w:rPr>
      </w:pPr>
      <w:r w:rsidRPr="00E86C63">
        <w:rPr>
          <w:rFonts w:ascii="Verdana" w:hAnsi="Verdana"/>
          <w:b/>
          <w:sz w:val="20"/>
          <w:szCs w:val="20"/>
        </w:rPr>
        <w:t>Regionalna natjecanja</w:t>
      </w:r>
    </w:p>
    <w:p w14:paraId="62838208" w14:textId="77777777" w:rsidR="00AE1AAD" w:rsidRPr="00E86C63" w:rsidRDefault="00CA39B3" w:rsidP="00FC3D6A">
      <w:pPr>
        <w:ind w:left="360"/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ab/>
      </w:r>
      <w:r w:rsidRPr="00E86C63">
        <w:rPr>
          <w:rFonts w:ascii="Verdana" w:hAnsi="Verdana"/>
          <w:sz w:val="20"/>
          <w:szCs w:val="20"/>
        </w:rPr>
        <w:tab/>
      </w:r>
      <w:r w:rsidRPr="00E86C63">
        <w:rPr>
          <w:rFonts w:ascii="Verdana" w:hAnsi="Verdana"/>
          <w:sz w:val="20"/>
          <w:szCs w:val="20"/>
        </w:rPr>
        <w:tab/>
      </w:r>
      <w:r w:rsidRPr="00E86C63">
        <w:rPr>
          <w:rFonts w:ascii="Verdana" w:hAnsi="Verdana"/>
          <w:sz w:val="20"/>
          <w:szCs w:val="20"/>
        </w:rPr>
        <w:tab/>
      </w:r>
      <w:r w:rsidRPr="00E86C63">
        <w:rPr>
          <w:rFonts w:ascii="Verdana" w:hAnsi="Verdana"/>
          <w:sz w:val="20"/>
          <w:szCs w:val="20"/>
        </w:rPr>
        <w:tab/>
      </w:r>
      <w:r w:rsidRPr="00E86C63">
        <w:rPr>
          <w:rFonts w:ascii="Verdana" w:hAnsi="Verdana"/>
          <w:sz w:val="20"/>
          <w:szCs w:val="20"/>
        </w:rPr>
        <w:tab/>
        <w:t>Čl</w:t>
      </w:r>
      <w:smartTag w:uri="urn:schemas-microsoft-com:office:smarttags" w:element="PersonName">
        <w:r w:rsidRPr="00E86C63">
          <w:rPr>
            <w:rFonts w:ascii="Verdana" w:hAnsi="Verdana"/>
            <w:sz w:val="20"/>
            <w:szCs w:val="20"/>
          </w:rPr>
          <w:t>ana</w:t>
        </w:r>
      </w:smartTag>
      <w:r w:rsidRPr="00E86C63">
        <w:rPr>
          <w:rFonts w:ascii="Verdana" w:hAnsi="Verdana"/>
          <w:sz w:val="20"/>
          <w:szCs w:val="20"/>
        </w:rPr>
        <w:t>k 1</w:t>
      </w:r>
      <w:r w:rsidR="006B2DC9" w:rsidRPr="00E86C63">
        <w:rPr>
          <w:rFonts w:ascii="Verdana" w:hAnsi="Verdana"/>
          <w:sz w:val="20"/>
          <w:szCs w:val="20"/>
        </w:rPr>
        <w:t>4</w:t>
      </w:r>
      <w:r w:rsidR="00AE1AAD" w:rsidRPr="00E86C63">
        <w:rPr>
          <w:rFonts w:ascii="Verdana" w:hAnsi="Verdana"/>
          <w:sz w:val="20"/>
          <w:szCs w:val="20"/>
        </w:rPr>
        <w:t xml:space="preserve">. </w:t>
      </w:r>
    </w:p>
    <w:p w14:paraId="6A204DDC" w14:textId="77777777" w:rsidR="00290E04" w:rsidRPr="00E86C63" w:rsidRDefault="00290E04" w:rsidP="00DD6C02">
      <w:pPr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 xml:space="preserve">Na regionalnom natjecanju </w:t>
      </w:r>
      <w:r w:rsidR="00EA0E94">
        <w:rPr>
          <w:rFonts w:ascii="Verdana" w:hAnsi="Verdana"/>
          <w:sz w:val="20"/>
          <w:szCs w:val="20"/>
        </w:rPr>
        <w:t>P</w:t>
      </w:r>
      <w:r w:rsidR="005F11D2" w:rsidRPr="00E86C63">
        <w:rPr>
          <w:rFonts w:ascii="Verdana" w:hAnsi="Verdana"/>
          <w:sz w:val="20"/>
          <w:szCs w:val="20"/>
        </w:rPr>
        <w:t xml:space="preserve">redsjednik </w:t>
      </w:r>
      <w:r w:rsidR="0016002D" w:rsidRPr="00E86C63">
        <w:rPr>
          <w:rFonts w:ascii="Verdana" w:hAnsi="Verdana"/>
          <w:sz w:val="20"/>
          <w:szCs w:val="20"/>
        </w:rPr>
        <w:t>regionalno</w:t>
      </w:r>
      <w:r w:rsidR="005F11D2" w:rsidRPr="00E86C63">
        <w:rPr>
          <w:rFonts w:ascii="Verdana" w:hAnsi="Verdana"/>
          <w:sz w:val="20"/>
          <w:szCs w:val="20"/>
        </w:rPr>
        <w:t>g</w:t>
      </w:r>
      <w:r w:rsidR="008A6D94">
        <w:rPr>
          <w:rFonts w:ascii="Verdana" w:hAnsi="Verdana"/>
          <w:sz w:val="20"/>
          <w:szCs w:val="20"/>
        </w:rPr>
        <w:t>a</w:t>
      </w:r>
      <w:r w:rsidR="005F11D2" w:rsidRPr="00E86C63">
        <w:rPr>
          <w:rFonts w:ascii="Verdana" w:hAnsi="Verdana"/>
          <w:sz w:val="20"/>
          <w:szCs w:val="20"/>
        </w:rPr>
        <w:t xml:space="preserve"> </w:t>
      </w:r>
      <w:r w:rsidR="0016002D" w:rsidRPr="00E86C63">
        <w:rPr>
          <w:rFonts w:ascii="Verdana" w:hAnsi="Verdana"/>
          <w:sz w:val="20"/>
          <w:szCs w:val="20"/>
        </w:rPr>
        <w:t>povjerenstv</w:t>
      </w:r>
      <w:r w:rsidR="005F11D2" w:rsidRPr="00E86C63">
        <w:rPr>
          <w:rFonts w:ascii="Verdana" w:hAnsi="Verdana"/>
          <w:sz w:val="20"/>
          <w:szCs w:val="20"/>
        </w:rPr>
        <w:t xml:space="preserve">a </w:t>
      </w:r>
      <w:r w:rsidRPr="00E86C63">
        <w:rPr>
          <w:rFonts w:ascii="Verdana" w:hAnsi="Verdana"/>
          <w:sz w:val="20"/>
          <w:szCs w:val="20"/>
        </w:rPr>
        <w:t xml:space="preserve">predlaže imenovanje </w:t>
      </w:r>
      <w:r w:rsidRPr="003C625B">
        <w:rPr>
          <w:rFonts w:ascii="Verdana" w:hAnsi="Verdana"/>
          <w:sz w:val="20"/>
          <w:szCs w:val="20"/>
        </w:rPr>
        <w:t>članova</w:t>
      </w:r>
      <w:r w:rsidRPr="00E86C63">
        <w:rPr>
          <w:rFonts w:ascii="Verdana" w:hAnsi="Verdana"/>
          <w:sz w:val="20"/>
          <w:szCs w:val="20"/>
        </w:rPr>
        <w:t xml:space="preserve"> prosudbenih povjerenstava po disciplinama</w:t>
      </w:r>
      <w:r w:rsidR="00480224">
        <w:rPr>
          <w:rFonts w:ascii="Verdana" w:hAnsi="Verdana"/>
          <w:sz w:val="20"/>
          <w:szCs w:val="20"/>
        </w:rPr>
        <w:t xml:space="preserve"> </w:t>
      </w:r>
      <w:r w:rsidR="00480224" w:rsidRPr="00906285">
        <w:rPr>
          <w:rFonts w:ascii="Verdana" w:hAnsi="Verdana"/>
          <w:sz w:val="20"/>
          <w:szCs w:val="20"/>
        </w:rPr>
        <w:t>uz konzultacije sa članovima državnog povjerenstva</w:t>
      </w:r>
      <w:r w:rsidR="00467528" w:rsidRPr="00906285">
        <w:rPr>
          <w:rFonts w:ascii="Verdana" w:hAnsi="Verdana"/>
          <w:sz w:val="20"/>
          <w:szCs w:val="20"/>
        </w:rPr>
        <w:t>.</w:t>
      </w:r>
      <w:r w:rsidR="00906285">
        <w:rPr>
          <w:rFonts w:ascii="Verdana" w:hAnsi="Verdana"/>
          <w:sz w:val="20"/>
          <w:szCs w:val="20"/>
        </w:rPr>
        <w:t xml:space="preserve"> </w:t>
      </w:r>
      <w:r w:rsidR="00906285" w:rsidRPr="002B1EB3">
        <w:rPr>
          <w:rFonts w:ascii="Verdana" w:hAnsi="Verdana"/>
          <w:sz w:val="20"/>
          <w:szCs w:val="20"/>
        </w:rPr>
        <w:t>Izabrani članovi prosudbenog povjerenstva među sobom biraju predsjednika prosudbenog povjerenstva.</w:t>
      </w:r>
      <w:r w:rsidR="00467528" w:rsidRPr="002B1EB3">
        <w:rPr>
          <w:rFonts w:ascii="Verdana" w:hAnsi="Verdana"/>
          <w:sz w:val="20"/>
          <w:szCs w:val="20"/>
        </w:rPr>
        <w:t xml:space="preserve"> Predsjednik prosudbenog</w:t>
      </w:r>
      <w:r w:rsidR="008A6D94" w:rsidRPr="002B1EB3">
        <w:rPr>
          <w:rFonts w:ascii="Verdana" w:hAnsi="Verdana"/>
          <w:sz w:val="20"/>
          <w:szCs w:val="20"/>
        </w:rPr>
        <w:t>a</w:t>
      </w:r>
      <w:r w:rsidR="00467528" w:rsidRPr="002B1EB3">
        <w:rPr>
          <w:rFonts w:ascii="Verdana" w:hAnsi="Verdana"/>
          <w:sz w:val="20"/>
          <w:szCs w:val="20"/>
        </w:rPr>
        <w:t xml:space="preserve"> povjerenstva potpisuje ostvarene rezultate u </w:t>
      </w:r>
      <w:r w:rsidR="00391E90" w:rsidRPr="002B1EB3">
        <w:rPr>
          <w:rFonts w:ascii="Verdana" w:hAnsi="Verdana"/>
          <w:sz w:val="20"/>
          <w:szCs w:val="20"/>
        </w:rPr>
        <w:t>natjecateljskoj disciplini</w:t>
      </w:r>
      <w:r w:rsidR="00391E90">
        <w:rPr>
          <w:rFonts w:ascii="Verdana" w:hAnsi="Verdana"/>
          <w:sz w:val="20"/>
          <w:szCs w:val="20"/>
        </w:rPr>
        <w:t xml:space="preserve">. </w:t>
      </w:r>
      <w:r w:rsidR="00DD6C02" w:rsidRPr="003C625B">
        <w:rPr>
          <w:rFonts w:ascii="Verdana" w:hAnsi="Verdana"/>
          <w:sz w:val="20"/>
          <w:szCs w:val="20"/>
        </w:rPr>
        <w:t>U prosudbena povj</w:t>
      </w:r>
      <w:r w:rsidR="00480224">
        <w:rPr>
          <w:rFonts w:ascii="Verdana" w:hAnsi="Verdana"/>
          <w:sz w:val="20"/>
          <w:szCs w:val="20"/>
        </w:rPr>
        <w:t>erenstva za provedbu natjecanja</w:t>
      </w:r>
      <w:r w:rsidR="00DD6C02" w:rsidRPr="003C625B">
        <w:rPr>
          <w:rFonts w:ascii="Verdana" w:hAnsi="Verdana"/>
          <w:sz w:val="20"/>
          <w:szCs w:val="20"/>
        </w:rPr>
        <w:t xml:space="preserve"> imenuju se istaknuti stručnjaci iz turističko-ugostiteljskih poduzeća, obrazovnoga sustava</w:t>
      </w:r>
      <w:r w:rsidR="00DD6C02">
        <w:rPr>
          <w:rFonts w:ascii="Verdana" w:hAnsi="Verdana"/>
          <w:sz w:val="20"/>
          <w:szCs w:val="20"/>
        </w:rPr>
        <w:t xml:space="preserve">, </w:t>
      </w:r>
      <w:r w:rsidR="00DD6C02" w:rsidRPr="003C625B">
        <w:rPr>
          <w:rFonts w:ascii="Verdana" w:hAnsi="Verdana"/>
          <w:sz w:val="20"/>
          <w:szCs w:val="20"/>
        </w:rPr>
        <w:t>regionalnih institucija  i ustanova.</w:t>
      </w:r>
    </w:p>
    <w:p w14:paraId="7457F2C5" w14:textId="77777777" w:rsidR="00DC5E75" w:rsidRPr="00E86C63" w:rsidRDefault="00DC5E75" w:rsidP="00FC3D6A">
      <w:pPr>
        <w:jc w:val="both"/>
        <w:rPr>
          <w:rFonts w:ascii="Verdana" w:hAnsi="Verdana"/>
          <w:sz w:val="20"/>
          <w:szCs w:val="20"/>
        </w:rPr>
      </w:pPr>
      <w:r w:rsidRPr="00EA0E94">
        <w:rPr>
          <w:rFonts w:ascii="Verdana" w:hAnsi="Verdana"/>
          <w:b/>
          <w:sz w:val="20"/>
          <w:szCs w:val="20"/>
        </w:rPr>
        <w:t>Član prosudbenog</w:t>
      </w:r>
      <w:r w:rsidR="008A6D94" w:rsidRPr="00EA0E94">
        <w:rPr>
          <w:rFonts w:ascii="Verdana" w:hAnsi="Verdana"/>
          <w:b/>
          <w:sz w:val="20"/>
          <w:szCs w:val="20"/>
        </w:rPr>
        <w:t>a</w:t>
      </w:r>
      <w:r w:rsidRPr="00EA0E94">
        <w:rPr>
          <w:rFonts w:ascii="Verdana" w:hAnsi="Verdana"/>
          <w:b/>
          <w:sz w:val="20"/>
          <w:szCs w:val="20"/>
        </w:rPr>
        <w:t xml:space="preserve"> povjerenstva ne može sudjelovati u ocjenjivanju učenika/natjecatelja ako se u toj disciplini natječe učenik njegove škole</w:t>
      </w:r>
      <w:r w:rsidRPr="00E86C63">
        <w:rPr>
          <w:rFonts w:ascii="Verdana" w:hAnsi="Verdana"/>
          <w:sz w:val="20"/>
          <w:szCs w:val="20"/>
        </w:rPr>
        <w:t xml:space="preserve">. </w:t>
      </w:r>
      <w:r w:rsidR="0078015E" w:rsidRPr="00E86C63">
        <w:rPr>
          <w:rFonts w:ascii="Verdana" w:hAnsi="Verdana"/>
          <w:sz w:val="20"/>
          <w:szCs w:val="20"/>
        </w:rPr>
        <w:t xml:space="preserve"> </w:t>
      </w:r>
    </w:p>
    <w:p w14:paraId="6D096773" w14:textId="77777777" w:rsidR="003C625B" w:rsidRDefault="003C625B" w:rsidP="00FC3D6A">
      <w:pPr>
        <w:jc w:val="both"/>
        <w:rPr>
          <w:rFonts w:ascii="Verdana" w:hAnsi="Verdana"/>
          <w:b/>
          <w:sz w:val="20"/>
          <w:szCs w:val="20"/>
        </w:rPr>
      </w:pPr>
    </w:p>
    <w:p w14:paraId="1CD29899" w14:textId="77777777" w:rsidR="00956CDD" w:rsidRDefault="00956CDD" w:rsidP="00FC3D6A">
      <w:pPr>
        <w:jc w:val="both"/>
        <w:rPr>
          <w:rFonts w:ascii="Verdana" w:hAnsi="Verdana"/>
          <w:b/>
          <w:sz w:val="20"/>
          <w:szCs w:val="20"/>
        </w:rPr>
      </w:pPr>
    </w:p>
    <w:p w14:paraId="5634D5C3" w14:textId="77777777" w:rsidR="005B584D" w:rsidRPr="00E86C63" w:rsidRDefault="003F6582" w:rsidP="00FC3D6A">
      <w:pPr>
        <w:jc w:val="both"/>
        <w:rPr>
          <w:rFonts w:ascii="Verdana" w:hAnsi="Verdana"/>
          <w:b/>
          <w:sz w:val="20"/>
          <w:szCs w:val="20"/>
        </w:rPr>
      </w:pPr>
      <w:r w:rsidRPr="00E86C63">
        <w:rPr>
          <w:rFonts w:ascii="Verdana" w:hAnsi="Verdana"/>
          <w:b/>
          <w:sz w:val="20"/>
          <w:szCs w:val="20"/>
        </w:rPr>
        <w:t>Državna natjecanja</w:t>
      </w:r>
    </w:p>
    <w:p w14:paraId="43F96BD0" w14:textId="77777777" w:rsidR="005B584D" w:rsidRPr="00E86C63" w:rsidRDefault="005B584D" w:rsidP="00FC3D6A">
      <w:pPr>
        <w:jc w:val="both"/>
        <w:outlineLvl w:val="1"/>
        <w:rPr>
          <w:rFonts w:ascii="Verdana" w:hAnsi="Verdana"/>
          <w:sz w:val="20"/>
          <w:szCs w:val="20"/>
        </w:rPr>
      </w:pPr>
    </w:p>
    <w:p w14:paraId="52A9D976" w14:textId="77777777" w:rsidR="005B584D" w:rsidRPr="00E86C63" w:rsidRDefault="005B584D" w:rsidP="008A6D94">
      <w:pPr>
        <w:jc w:val="center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Čl</w:t>
      </w:r>
      <w:smartTag w:uri="urn:schemas-microsoft-com:office:smarttags" w:element="PersonName">
        <w:r w:rsidRPr="00E86C63">
          <w:rPr>
            <w:rFonts w:ascii="Verdana" w:hAnsi="Verdana"/>
            <w:sz w:val="20"/>
            <w:szCs w:val="20"/>
          </w:rPr>
          <w:t>ana</w:t>
        </w:r>
      </w:smartTag>
      <w:r w:rsidRPr="00E86C63">
        <w:rPr>
          <w:rFonts w:ascii="Verdana" w:hAnsi="Verdana"/>
          <w:sz w:val="20"/>
          <w:szCs w:val="20"/>
        </w:rPr>
        <w:t>k 15.</w:t>
      </w:r>
    </w:p>
    <w:p w14:paraId="590867F8" w14:textId="77777777" w:rsidR="005B584D" w:rsidRPr="00E86C63" w:rsidRDefault="005B584D" w:rsidP="00FC3D6A">
      <w:pPr>
        <w:jc w:val="both"/>
        <w:outlineLvl w:val="1"/>
        <w:rPr>
          <w:rFonts w:ascii="Verdana" w:hAnsi="Verdana"/>
          <w:sz w:val="20"/>
          <w:szCs w:val="20"/>
        </w:rPr>
      </w:pPr>
    </w:p>
    <w:p w14:paraId="328988B6" w14:textId="77777777" w:rsidR="003217D4" w:rsidRPr="00956CDD" w:rsidRDefault="003217D4" w:rsidP="00596E24">
      <w:pPr>
        <w:jc w:val="both"/>
        <w:rPr>
          <w:rFonts w:ascii="Verdana" w:hAnsi="Verdana"/>
          <w:sz w:val="20"/>
          <w:szCs w:val="20"/>
        </w:rPr>
      </w:pPr>
      <w:r w:rsidRPr="00956CDD">
        <w:rPr>
          <w:rFonts w:ascii="Verdana" w:hAnsi="Verdana"/>
          <w:sz w:val="20"/>
          <w:szCs w:val="20"/>
        </w:rPr>
        <w:t xml:space="preserve">Članove prosudbenih povjerenstava </w:t>
      </w:r>
      <w:r w:rsidR="00596E24" w:rsidRPr="00956CDD">
        <w:rPr>
          <w:rFonts w:ascii="Verdana" w:hAnsi="Verdana"/>
          <w:sz w:val="20"/>
          <w:szCs w:val="20"/>
        </w:rPr>
        <w:t>za provedbu državnih natjecanja</w:t>
      </w:r>
      <w:r w:rsidRPr="00956CDD">
        <w:rPr>
          <w:rFonts w:ascii="Verdana" w:hAnsi="Verdana"/>
          <w:sz w:val="20"/>
          <w:szCs w:val="20"/>
        </w:rPr>
        <w:t xml:space="preserve"> po disciplinama imenuje</w:t>
      </w:r>
      <w:r w:rsidR="00A50570" w:rsidRPr="00956CDD">
        <w:t xml:space="preserve"> </w:t>
      </w:r>
      <w:r w:rsidR="00A50570" w:rsidRPr="00956CDD">
        <w:rPr>
          <w:rFonts w:ascii="Verdana" w:hAnsi="Verdana"/>
          <w:sz w:val="20"/>
          <w:szCs w:val="20"/>
        </w:rPr>
        <w:t xml:space="preserve">škola domaćin državnog Gastro natjecanja uz </w:t>
      </w:r>
      <w:r w:rsidR="00EF61A0" w:rsidRPr="00956CDD">
        <w:rPr>
          <w:rFonts w:ascii="Verdana" w:hAnsi="Verdana"/>
          <w:sz w:val="20"/>
          <w:szCs w:val="20"/>
        </w:rPr>
        <w:t>suradnju</w:t>
      </w:r>
      <w:r w:rsidR="00596E24" w:rsidRPr="00956CDD">
        <w:rPr>
          <w:rFonts w:ascii="Verdana" w:hAnsi="Verdana"/>
          <w:sz w:val="20"/>
          <w:szCs w:val="20"/>
        </w:rPr>
        <w:t xml:space="preserve"> članova</w:t>
      </w:r>
      <w:r w:rsidR="00A50570" w:rsidRPr="00956CDD">
        <w:rPr>
          <w:rFonts w:ascii="Verdana" w:hAnsi="Verdana"/>
          <w:sz w:val="20"/>
          <w:szCs w:val="20"/>
        </w:rPr>
        <w:t xml:space="preserve"> državnog  povjerenstva. </w:t>
      </w:r>
      <w:r w:rsidR="00596E24" w:rsidRPr="00956CDD">
        <w:rPr>
          <w:rFonts w:ascii="Verdana" w:hAnsi="Verdana"/>
          <w:sz w:val="20"/>
          <w:szCs w:val="20"/>
        </w:rPr>
        <w:t>Izabrani članovi prosudbenog povjerenstva među sobom biraju predsjednika prosudbenog povjerenstva.</w:t>
      </w:r>
    </w:p>
    <w:p w14:paraId="614E6C02" w14:textId="77777777" w:rsidR="00A629F7" w:rsidRPr="00956CDD" w:rsidRDefault="00873DD5" w:rsidP="00FC3D6A">
      <w:pPr>
        <w:jc w:val="both"/>
        <w:rPr>
          <w:rFonts w:ascii="Verdana" w:hAnsi="Verdana"/>
          <w:sz w:val="20"/>
          <w:szCs w:val="20"/>
        </w:rPr>
      </w:pPr>
      <w:r w:rsidRPr="00956CDD">
        <w:rPr>
          <w:rFonts w:ascii="Verdana" w:hAnsi="Verdana"/>
          <w:sz w:val="20"/>
          <w:szCs w:val="20"/>
        </w:rPr>
        <w:t>Predsjednik prosudbenog</w:t>
      </w:r>
      <w:r w:rsidR="008A6D94" w:rsidRPr="00956CDD">
        <w:rPr>
          <w:rFonts w:ascii="Verdana" w:hAnsi="Verdana"/>
          <w:sz w:val="20"/>
          <w:szCs w:val="20"/>
        </w:rPr>
        <w:t>a</w:t>
      </w:r>
      <w:r w:rsidRPr="00956CDD">
        <w:rPr>
          <w:rFonts w:ascii="Verdana" w:hAnsi="Verdana"/>
          <w:sz w:val="20"/>
          <w:szCs w:val="20"/>
        </w:rPr>
        <w:t xml:space="preserve"> povjerenstva </w:t>
      </w:r>
      <w:r w:rsidR="00487FF6" w:rsidRPr="00956CDD">
        <w:rPr>
          <w:rFonts w:ascii="Verdana" w:hAnsi="Verdana"/>
          <w:sz w:val="20"/>
          <w:szCs w:val="20"/>
        </w:rPr>
        <w:t>potpisuje os</w:t>
      </w:r>
      <w:r w:rsidR="00F941E4" w:rsidRPr="00956CDD">
        <w:rPr>
          <w:rFonts w:ascii="Verdana" w:hAnsi="Verdana"/>
          <w:sz w:val="20"/>
          <w:szCs w:val="20"/>
        </w:rPr>
        <w:t xml:space="preserve">tvarene rezultate u </w:t>
      </w:r>
      <w:r w:rsidR="003217D4" w:rsidRPr="00956CDD">
        <w:rPr>
          <w:rFonts w:ascii="Verdana" w:hAnsi="Verdana"/>
          <w:sz w:val="20"/>
          <w:szCs w:val="20"/>
        </w:rPr>
        <w:t xml:space="preserve">natjecateljskoj </w:t>
      </w:r>
      <w:r w:rsidR="00F941E4" w:rsidRPr="00956CDD">
        <w:rPr>
          <w:rFonts w:ascii="Verdana" w:hAnsi="Verdana"/>
          <w:sz w:val="20"/>
          <w:szCs w:val="20"/>
        </w:rPr>
        <w:t>disciplini</w:t>
      </w:r>
      <w:r w:rsidR="003217D4" w:rsidRPr="00956CDD">
        <w:rPr>
          <w:rFonts w:ascii="Verdana" w:hAnsi="Verdana"/>
          <w:sz w:val="20"/>
          <w:szCs w:val="20"/>
        </w:rPr>
        <w:t xml:space="preserve">. </w:t>
      </w:r>
      <w:r w:rsidR="00F941E4" w:rsidRPr="00956CDD">
        <w:rPr>
          <w:rFonts w:ascii="Verdana" w:hAnsi="Verdana"/>
          <w:sz w:val="20"/>
          <w:szCs w:val="20"/>
        </w:rPr>
        <w:t xml:space="preserve">Koordinaciju rada </w:t>
      </w:r>
      <w:r w:rsidR="000D6DFB" w:rsidRPr="00956CDD">
        <w:rPr>
          <w:rFonts w:ascii="Verdana" w:hAnsi="Verdana"/>
          <w:sz w:val="20"/>
          <w:szCs w:val="20"/>
        </w:rPr>
        <w:t xml:space="preserve"> prosudbenih povjerenstava obavlja </w:t>
      </w:r>
      <w:r w:rsidR="00A629F7" w:rsidRPr="00956CDD">
        <w:rPr>
          <w:rFonts w:ascii="Verdana" w:hAnsi="Verdana"/>
          <w:sz w:val="20"/>
          <w:szCs w:val="20"/>
        </w:rPr>
        <w:t>predsjednik</w:t>
      </w:r>
      <w:r w:rsidR="008A6D94" w:rsidRPr="00956CDD">
        <w:rPr>
          <w:rFonts w:ascii="Verdana" w:hAnsi="Verdana"/>
          <w:sz w:val="20"/>
          <w:szCs w:val="20"/>
        </w:rPr>
        <w:t>,</w:t>
      </w:r>
      <w:r w:rsidR="00A629F7" w:rsidRPr="00956CDD">
        <w:rPr>
          <w:rFonts w:ascii="Verdana" w:hAnsi="Verdana"/>
          <w:sz w:val="20"/>
          <w:szCs w:val="20"/>
        </w:rPr>
        <w:t xml:space="preserve"> </w:t>
      </w:r>
      <w:r w:rsidR="00F941E4" w:rsidRPr="00956CDD">
        <w:rPr>
          <w:rFonts w:ascii="Verdana" w:hAnsi="Verdana"/>
          <w:sz w:val="20"/>
          <w:szCs w:val="20"/>
        </w:rPr>
        <w:t xml:space="preserve">odnosno tajnik </w:t>
      </w:r>
      <w:r w:rsidR="00A629F7" w:rsidRPr="00956CDD">
        <w:rPr>
          <w:rFonts w:ascii="Verdana" w:hAnsi="Verdana"/>
          <w:sz w:val="20"/>
          <w:szCs w:val="20"/>
        </w:rPr>
        <w:t>državnog</w:t>
      </w:r>
      <w:r w:rsidR="008A6D94" w:rsidRPr="00956CDD">
        <w:rPr>
          <w:rFonts w:ascii="Verdana" w:hAnsi="Verdana"/>
          <w:sz w:val="20"/>
          <w:szCs w:val="20"/>
        </w:rPr>
        <w:t>a</w:t>
      </w:r>
      <w:r w:rsidR="00A629F7" w:rsidRPr="00956CDD">
        <w:rPr>
          <w:rFonts w:ascii="Verdana" w:hAnsi="Verdana"/>
          <w:sz w:val="20"/>
          <w:szCs w:val="20"/>
        </w:rPr>
        <w:t xml:space="preserve"> povjerenstva. </w:t>
      </w:r>
    </w:p>
    <w:p w14:paraId="189263EB" w14:textId="77777777" w:rsidR="00EC730D" w:rsidRPr="00956CDD" w:rsidRDefault="00BC37D1" w:rsidP="00FC3D6A">
      <w:pPr>
        <w:jc w:val="both"/>
        <w:rPr>
          <w:rFonts w:ascii="Verdana" w:hAnsi="Verdana"/>
          <w:sz w:val="20"/>
          <w:szCs w:val="20"/>
        </w:rPr>
      </w:pPr>
      <w:r w:rsidRPr="00956CDD">
        <w:rPr>
          <w:rFonts w:ascii="Verdana" w:hAnsi="Verdana"/>
          <w:sz w:val="20"/>
          <w:szCs w:val="20"/>
        </w:rPr>
        <w:t xml:space="preserve">U prosudbena povjerenstva za provedbu natjecanja  imenuju </w:t>
      </w:r>
      <w:r w:rsidR="003217D4" w:rsidRPr="00956CDD">
        <w:rPr>
          <w:rFonts w:ascii="Verdana" w:hAnsi="Verdana"/>
          <w:sz w:val="20"/>
          <w:szCs w:val="20"/>
        </w:rPr>
        <w:t xml:space="preserve">se </w:t>
      </w:r>
      <w:r w:rsidRPr="00956CDD">
        <w:rPr>
          <w:rFonts w:ascii="Verdana" w:hAnsi="Verdana"/>
          <w:sz w:val="20"/>
          <w:szCs w:val="20"/>
        </w:rPr>
        <w:t xml:space="preserve">istaknuti stručnjaci iz </w:t>
      </w:r>
      <w:r w:rsidR="00FF78BC" w:rsidRPr="00956CDD">
        <w:rPr>
          <w:rFonts w:ascii="Verdana" w:hAnsi="Verdana"/>
          <w:sz w:val="20"/>
          <w:szCs w:val="20"/>
        </w:rPr>
        <w:t xml:space="preserve">turističko-ugostiteljskih poduzeća, </w:t>
      </w:r>
      <w:r w:rsidRPr="00956CDD">
        <w:rPr>
          <w:rFonts w:ascii="Verdana" w:hAnsi="Verdana"/>
          <w:sz w:val="20"/>
          <w:szCs w:val="20"/>
        </w:rPr>
        <w:t>obrazovnog</w:t>
      </w:r>
      <w:r w:rsidR="008A6D94" w:rsidRPr="00956CDD">
        <w:rPr>
          <w:rFonts w:ascii="Verdana" w:hAnsi="Verdana"/>
          <w:sz w:val="20"/>
          <w:szCs w:val="20"/>
        </w:rPr>
        <w:t>a</w:t>
      </w:r>
      <w:r w:rsidRPr="00956CDD">
        <w:rPr>
          <w:rFonts w:ascii="Verdana" w:hAnsi="Verdana"/>
          <w:sz w:val="20"/>
          <w:szCs w:val="20"/>
        </w:rPr>
        <w:t xml:space="preserve"> sustava</w:t>
      </w:r>
      <w:r w:rsidR="00FF78BC" w:rsidRPr="00956CDD">
        <w:rPr>
          <w:rFonts w:ascii="Verdana" w:hAnsi="Verdana"/>
          <w:sz w:val="20"/>
          <w:szCs w:val="20"/>
        </w:rPr>
        <w:t xml:space="preserve"> te državnih i regionalnih </w:t>
      </w:r>
      <w:r w:rsidR="003217D4" w:rsidRPr="00956CDD">
        <w:rPr>
          <w:rFonts w:ascii="Verdana" w:hAnsi="Verdana"/>
          <w:sz w:val="20"/>
          <w:szCs w:val="20"/>
        </w:rPr>
        <w:t xml:space="preserve">institucija  i </w:t>
      </w:r>
      <w:r w:rsidR="00FF78BC" w:rsidRPr="00956CDD">
        <w:rPr>
          <w:rFonts w:ascii="Verdana" w:hAnsi="Verdana"/>
          <w:sz w:val="20"/>
          <w:szCs w:val="20"/>
        </w:rPr>
        <w:t>ustanova</w:t>
      </w:r>
      <w:r w:rsidRPr="00956CDD">
        <w:rPr>
          <w:rFonts w:ascii="Verdana" w:hAnsi="Verdana"/>
          <w:sz w:val="20"/>
          <w:szCs w:val="20"/>
        </w:rPr>
        <w:t>.</w:t>
      </w:r>
    </w:p>
    <w:p w14:paraId="430FE405" w14:textId="77777777" w:rsidR="00545083" w:rsidRPr="00956CDD" w:rsidRDefault="00545083" w:rsidP="00FC3D6A">
      <w:pPr>
        <w:jc w:val="both"/>
        <w:rPr>
          <w:rFonts w:ascii="Verdana" w:hAnsi="Verdana"/>
          <w:b/>
          <w:sz w:val="20"/>
          <w:szCs w:val="20"/>
        </w:rPr>
      </w:pPr>
      <w:r w:rsidRPr="00956CDD">
        <w:rPr>
          <w:rFonts w:ascii="Verdana" w:hAnsi="Verdana"/>
          <w:b/>
          <w:sz w:val="20"/>
          <w:szCs w:val="20"/>
        </w:rPr>
        <w:t>Član prosudbenog</w:t>
      </w:r>
      <w:r w:rsidR="008A6D94" w:rsidRPr="00956CDD">
        <w:rPr>
          <w:rFonts w:ascii="Verdana" w:hAnsi="Verdana"/>
          <w:b/>
          <w:sz w:val="20"/>
          <w:szCs w:val="20"/>
        </w:rPr>
        <w:t>a</w:t>
      </w:r>
      <w:r w:rsidRPr="00956CDD">
        <w:rPr>
          <w:rFonts w:ascii="Verdana" w:hAnsi="Verdana"/>
          <w:b/>
          <w:sz w:val="20"/>
          <w:szCs w:val="20"/>
        </w:rPr>
        <w:t xml:space="preserve"> povjerenstva ne može sudjelovati u ocjenjivanju</w:t>
      </w:r>
      <w:r w:rsidR="00364571" w:rsidRPr="00956CDD">
        <w:rPr>
          <w:rFonts w:ascii="Verdana" w:hAnsi="Verdana"/>
          <w:b/>
          <w:sz w:val="20"/>
          <w:szCs w:val="20"/>
        </w:rPr>
        <w:t xml:space="preserve"> učenika</w:t>
      </w:r>
      <w:r w:rsidR="004764A9" w:rsidRPr="00956CDD">
        <w:rPr>
          <w:rFonts w:ascii="Verdana" w:hAnsi="Verdana"/>
          <w:b/>
          <w:sz w:val="20"/>
          <w:szCs w:val="20"/>
        </w:rPr>
        <w:t>/natjecatelja</w:t>
      </w:r>
      <w:r w:rsidR="004E2217" w:rsidRPr="00956CDD">
        <w:rPr>
          <w:rFonts w:ascii="Verdana" w:hAnsi="Verdana"/>
          <w:b/>
          <w:sz w:val="20"/>
          <w:szCs w:val="20"/>
        </w:rPr>
        <w:t xml:space="preserve"> ako se u toj disciplini natječe učenik njegove škole.</w:t>
      </w:r>
      <w:r w:rsidRPr="00956CDD">
        <w:rPr>
          <w:rFonts w:ascii="Verdana" w:hAnsi="Verdana"/>
          <w:b/>
          <w:sz w:val="20"/>
          <w:szCs w:val="20"/>
        </w:rPr>
        <w:t xml:space="preserve"> </w:t>
      </w:r>
      <w:r w:rsidR="00487301" w:rsidRPr="00956CDD">
        <w:rPr>
          <w:rFonts w:ascii="Verdana" w:hAnsi="Verdana"/>
          <w:b/>
          <w:sz w:val="20"/>
          <w:szCs w:val="20"/>
        </w:rPr>
        <w:t xml:space="preserve"> </w:t>
      </w:r>
    </w:p>
    <w:p w14:paraId="53AB6FC1" w14:textId="77777777" w:rsidR="0040525F" w:rsidRPr="00956CDD" w:rsidRDefault="0040525F" w:rsidP="00FC3D6A">
      <w:pPr>
        <w:jc w:val="both"/>
        <w:rPr>
          <w:rFonts w:ascii="Verdana" w:hAnsi="Verdana"/>
        </w:rPr>
      </w:pPr>
    </w:p>
    <w:p w14:paraId="72EB1414" w14:textId="77777777" w:rsidR="0040525F" w:rsidRPr="00E86C63" w:rsidRDefault="006E10F7" w:rsidP="00FC3D6A">
      <w:pPr>
        <w:jc w:val="both"/>
        <w:rPr>
          <w:rFonts w:ascii="Verdana" w:hAnsi="Verdana"/>
          <w:b/>
        </w:rPr>
      </w:pPr>
      <w:r w:rsidRPr="00956CDD">
        <w:rPr>
          <w:rFonts w:ascii="Verdana" w:hAnsi="Verdana"/>
          <w:b/>
        </w:rPr>
        <w:t>X</w:t>
      </w:r>
      <w:r w:rsidR="00CF5D1F" w:rsidRPr="00956CDD">
        <w:rPr>
          <w:rFonts w:ascii="Verdana" w:hAnsi="Verdana"/>
          <w:b/>
        </w:rPr>
        <w:t>I</w:t>
      </w:r>
      <w:r w:rsidR="0040525F" w:rsidRPr="00956CDD">
        <w:rPr>
          <w:rFonts w:ascii="Verdana" w:hAnsi="Verdana"/>
          <w:b/>
        </w:rPr>
        <w:t xml:space="preserve">. REZULTATI </w:t>
      </w:r>
      <w:r w:rsidR="00630367" w:rsidRPr="00956CDD">
        <w:rPr>
          <w:rFonts w:ascii="Verdana" w:hAnsi="Verdana"/>
          <w:b/>
        </w:rPr>
        <w:t>NATJECANJA</w:t>
      </w:r>
    </w:p>
    <w:p w14:paraId="3F6E42B8" w14:textId="77777777" w:rsidR="00135025" w:rsidRPr="00E86C63" w:rsidRDefault="00135025" w:rsidP="00FC3D6A">
      <w:pPr>
        <w:jc w:val="both"/>
        <w:rPr>
          <w:rFonts w:ascii="Verdana" w:hAnsi="Verdana"/>
        </w:rPr>
      </w:pPr>
    </w:p>
    <w:p w14:paraId="040265A3" w14:textId="77777777" w:rsidR="0040525F" w:rsidRPr="00E86C63" w:rsidRDefault="00824E69" w:rsidP="008A6D94">
      <w:pPr>
        <w:jc w:val="center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Čl</w:t>
      </w:r>
      <w:smartTag w:uri="urn:schemas-microsoft-com:office:smarttags" w:element="PersonName">
        <w:r w:rsidRPr="00E86C63">
          <w:rPr>
            <w:rFonts w:ascii="Verdana" w:hAnsi="Verdana"/>
            <w:sz w:val="20"/>
            <w:szCs w:val="20"/>
          </w:rPr>
          <w:t>ana</w:t>
        </w:r>
      </w:smartTag>
      <w:r w:rsidRPr="00E86C63">
        <w:rPr>
          <w:rFonts w:ascii="Verdana" w:hAnsi="Verdana"/>
          <w:sz w:val="20"/>
          <w:szCs w:val="20"/>
        </w:rPr>
        <w:t>k 1</w:t>
      </w:r>
      <w:r w:rsidR="000445C6" w:rsidRPr="00E86C63">
        <w:rPr>
          <w:rFonts w:ascii="Verdana" w:hAnsi="Verdana"/>
          <w:sz w:val="20"/>
          <w:szCs w:val="20"/>
        </w:rPr>
        <w:t>6</w:t>
      </w:r>
      <w:r w:rsidRPr="00E86C63">
        <w:rPr>
          <w:rFonts w:ascii="Verdana" w:hAnsi="Verdana"/>
          <w:sz w:val="20"/>
          <w:szCs w:val="20"/>
        </w:rPr>
        <w:t>.</w:t>
      </w:r>
    </w:p>
    <w:p w14:paraId="6B01DB0E" w14:textId="77777777" w:rsidR="00F941E4" w:rsidRPr="00E86C63" w:rsidRDefault="00F941E4" w:rsidP="00FC3D6A">
      <w:pPr>
        <w:jc w:val="both"/>
        <w:rPr>
          <w:rFonts w:ascii="Verdana" w:hAnsi="Verdana"/>
          <w:sz w:val="20"/>
          <w:szCs w:val="20"/>
        </w:rPr>
      </w:pPr>
    </w:p>
    <w:p w14:paraId="413D94CF" w14:textId="56C61D52" w:rsidR="00F941E4" w:rsidRDefault="00F941E4" w:rsidP="00FC3D6A">
      <w:pPr>
        <w:jc w:val="both"/>
        <w:rPr>
          <w:rFonts w:ascii="Verdana" w:hAnsi="Verdana"/>
          <w:sz w:val="20"/>
          <w:szCs w:val="20"/>
        </w:rPr>
      </w:pPr>
      <w:r w:rsidRPr="003615DE">
        <w:rPr>
          <w:rFonts w:ascii="Verdana" w:hAnsi="Verdana"/>
          <w:sz w:val="20"/>
          <w:szCs w:val="20"/>
        </w:rPr>
        <w:t xml:space="preserve">Po završetku </w:t>
      </w:r>
      <w:r w:rsidR="00EA0E94" w:rsidRPr="003615DE">
        <w:rPr>
          <w:rFonts w:ascii="Verdana" w:hAnsi="Verdana"/>
          <w:sz w:val="20"/>
          <w:szCs w:val="20"/>
        </w:rPr>
        <w:t>natjecanja</w:t>
      </w:r>
      <w:r w:rsidRPr="003615DE">
        <w:rPr>
          <w:rFonts w:ascii="Verdana" w:hAnsi="Verdana"/>
          <w:sz w:val="20"/>
          <w:szCs w:val="20"/>
        </w:rPr>
        <w:t xml:space="preserve"> predsjednik prosudbenog</w:t>
      </w:r>
      <w:r w:rsidR="008A6D94" w:rsidRPr="003615DE">
        <w:rPr>
          <w:rFonts w:ascii="Verdana" w:hAnsi="Verdana"/>
          <w:sz w:val="20"/>
          <w:szCs w:val="20"/>
        </w:rPr>
        <w:t>a</w:t>
      </w:r>
      <w:r w:rsidR="00956CDD" w:rsidRPr="003615DE">
        <w:rPr>
          <w:rFonts w:ascii="Verdana" w:hAnsi="Verdana"/>
          <w:sz w:val="20"/>
          <w:szCs w:val="20"/>
        </w:rPr>
        <w:t xml:space="preserve"> povjerenstva pregleda</w:t>
      </w:r>
      <w:r w:rsidR="00BF7924" w:rsidRPr="003615DE">
        <w:rPr>
          <w:rFonts w:ascii="Verdana" w:hAnsi="Verdana"/>
          <w:sz w:val="20"/>
          <w:szCs w:val="20"/>
        </w:rPr>
        <w:t>va</w:t>
      </w:r>
      <w:r w:rsidRPr="003615DE">
        <w:rPr>
          <w:rFonts w:ascii="Verdana" w:hAnsi="Verdana"/>
          <w:sz w:val="20"/>
          <w:szCs w:val="20"/>
        </w:rPr>
        <w:t xml:space="preserve"> </w:t>
      </w:r>
      <w:r w:rsidR="00BF7924" w:rsidRPr="003615DE">
        <w:rPr>
          <w:rFonts w:ascii="Verdana" w:hAnsi="Verdana"/>
          <w:sz w:val="20"/>
          <w:szCs w:val="20"/>
        </w:rPr>
        <w:t>ocjenjivačke listiće</w:t>
      </w:r>
      <w:r w:rsidR="00956CDD" w:rsidRPr="003615DE">
        <w:rPr>
          <w:rFonts w:ascii="Verdana" w:hAnsi="Verdana"/>
          <w:sz w:val="20"/>
          <w:szCs w:val="20"/>
        </w:rPr>
        <w:t>,</w:t>
      </w:r>
      <w:r w:rsidRPr="003615DE">
        <w:rPr>
          <w:rFonts w:ascii="Verdana" w:hAnsi="Verdana"/>
          <w:sz w:val="20"/>
          <w:szCs w:val="20"/>
        </w:rPr>
        <w:t xml:space="preserve"> potpisuje</w:t>
      </w:r>
      <w:r w:rsidR="00956CDD" w:rsidRPr="003615DE">
        <w:rPr>
          <w:rFonts w:ascii="Verdana" w:hAnsi="Verdana"/>
          <w:sz w:val="20"/>
          <w:szCs w:val="20"/>
        </w:rPr>
        <w:t xml:space="preserve"> ih</w:t>
      </w:r>
      <w:r w:rsidR="00C311FA" w:rsidRPr="003615DE">
        <w:rPr>
          <w:rFonts w:ascii="Verdana" w:hAnsi="Verdana"/>
          <w:sz w:val="20"/>
          <w:szCs w:val="20"/>
        </w:rPr>
        <w:t xml:space="preserve"> i </w:t>
      </w:r>
      <w:r w:rsidR="00956CDD" w:rsidRPr="003615DE">
        <w:rPr>
          <w:rFonts w:ascii="Verdana" w:hAnsi="Verdana"/>
          <w:sz w:val="20"/>
          <w:szCs w:val="20"/>
        </w:rPr>
        <w:t>predaje</w:t>
      </w:r>
      <w:r w:rsidR="00C311FA" w:rsidRPr="003615DE">
        <w:rPr>
          <w:rFonts w:ascii="Verdana" w:hAnsi="Verdana"/>
          <w:sz w:val="20"/>
          <w:szCs w:val="20"/>
        </w:rPr>
        <w:t xml:space="preserve"> n</w:t>
      </w:r>
      <w:r w:rsidR="00956CDD" w:rsidRPr="003615DE">
        <w:rPr>
          <w:rFonts w:ascii="Verdana" w:hAnsi="Verdana"/>
          <w:sz w:val="20"/>
          <w:szCs w:val="20"/>
        </w:rPr>
        <w:t>a daljnji postupak predsjedniku</w:t>
      </w:r>
      <w:r w:rsidR="00C311FA" w:rsidRPr="003615DE">
        <w:rPr>
          <w:rFonts w:ascii="Verdana" w:hAnsi="Verdana"/>
          <w:sz w:val="20"/>
          <w:szCs w:val="20"/>
        </w:rPr>
        <w:t xml:space="preserve"> regionalnog/državnog povjerenstva</w:t>
      </w:r>
      <w:r w:rsidR="00956CDD" w:rsidRPr="003615DE">
        <w:rPr>
          <w:rFonts w:ascii="Verdana" w:hAnsi="Verdana"/>
          <w:sz w:val="20"/>
          <w:szCs w:val="20"/>
        </w:rPr>
        <w:t>.</w:t>
      </w:r>
    </w:p>
    <w:p w14:paraId="72829240" w14:textId="77777777" w:rsidR="00A50570" w:rsidRDefault="00A50570" w:rsidP="00FC3D6A">
      <w:pPr>
        <w:jc w:val="both"/>
        <w:rPr>
          <w:rFonts w:ascii="Verdana" w:hAnsi="Verdana"/>
          <w:sz w:val="20"/>
          <w:szCs w:val="20"/>
        </w:rPr>
      </w:pPr>
      <w:r w:rsidRPr="00956CDD">
        <w:rPr>
          <w:rFonts w:ascii="Verdana" w:hAnsi="Verdana"/>
          <w:sz w:val="20"/>
          <w:szCs w:val="20"/>
        </w:rPr>
        <w:t>Predsjednik regionalnog/državnog povjerenstva, po završetku natjecateljske discipline, ocjenjivačke listiće dostavlja na informatičku obradbu podataka, te daje suglasnost za  obja</w:t>
      </w:r>
      <w:r w:rsidR="005D6AA9" w:rsidRPr="00956CDD">
        <w:rPr>
          <w:rFonts w:ascii="Verdana" w:hAnsi="Verdana"/>
          <w:sz w:val="20"/>
          <w:szCs w:val="20"/>
        </w:rPr>
        <w:t>vljivanje</w:t>
      </w:r>
      <w:r w:rsidRPr="00956CDD">
        <w:rPr>
          <w:rFonts w:ascii="Verdana" w:hAnsi="Verdana"/>
          <w:sz w:val="20"/>
          <w:szCs w:val="20"/>
        </w:rPr>
        <w:t xml:space="preserve"> </w:t>
      </w:r>
      <w:r w:rsidR="00AB686E" w:rsidRPr="00956CDD">
        <w:rPr>
          <w:rFonts w:ascii="Verdana" w:hAnsi="Verdana"/>
          <w:sz w:val="20"/>
          <w:szCs w:val="20"/>
        </w:rPr>
        <w:t>konačne</w:t>
      </w:r>
      <w:r w:rsidRPr="00956CDD">
        <w:rPr>
          <w:rFonts w:ascii="Verdana" w:hAnsi="Verdana"/>
          <w:sz w:val="20"/>
          <w:szCs w:val="20"/>
        </w:rPr>
        <w:t xml:space="preserve"> ljestvice poretka natjecatelja, koja će biti objavljena po završetku svih natjecateljskih disciplina.</w:t>
      </w:r>
      <w:r w:rsidRPr="00A50570">
        <w:rPr>
          <w:rFonts w:ascii="Verdana" w:hAnsi="Verdana"/>
          <w:sz w:val="20"/>
          <w:szCs w:val="20"/>
        </w:rPr>
        <w:t xml:space="preserve">  </w:t>
      </w:r>
    </w:p>
    <w:p w14:paraId="1631A547" w14:textId="77777777" w:rsidR="00A50570" w:rsidRPr="00E86C63" w:rsidRDefault="00A50570" w:rsidP="00FC3D6A">
      <w:pPr>
        <w:jc w:val="both"/>
        <w:rPr>
          <w:rFonts w:ascii="Verdana" w:hAnsi="Verdana"/>
          <w:sz w:val="20"/>
          <w:szCs w:val="20"/>
        </w:rPr>
      </w:pPr>
    </w:p>
    <w:p w14:paraId="099E4A5F" w14:textId="77777777" w:rsidR="0040525F" w:rsidRPr="00E86C63" w:rsidRDefault="00824E69" w:rsidP="008A6D94">
      <w:pPr>
        <w:jc w:val="center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Članak 1</w:t>
      </w:r>
      <w:r w:rsidR="000445C6" w:rsidRPr="00E86C63">
        <w:rPr>
          <w:rFonts w:ascii="Verdana" w:hAnsi="Verdana"/>
          <w:sz w:val="20"/>
          <w:szCs w:val="20"/>
        </w:rPr>
        <w:t>7</w:t>
      </w:r>
      <w:r w:rsidRPr="00E86C63">
        <w:rPr>
          <w:rFonts w:ascii="Verdana" w:hAnsi="Verdana"/>
          <w:sz w:val="20"/>
          <w:szCs w:val="20"/>
        </w:rPr>
        <w:t>.</w:t>
      </w:r>
    </w:p>
    <w:p w14:paraId="1897CD1F" w14:textId="77777777" w:rsidR="0040525F" w:rsidRPr="00E86C63" w:rsidRDefault="0040525F" w:rsidP="00FC3D6A">
      <w:pPr>
        <w:jc w:val="both"/>
        <w:rPr>
          <w:rFonts w:ascii="Verdana" w:hAnsi="Verdana"/>
          <w:sz w:val="20"/>
          <w:szCs w:val="20"/>
        </w:rPr>
      </w:pPr>
    </w:p>
    <w:p w14:paraId="12A4D0FE" w14:textId="77777777" w:rsidR="00F73A12" w:rsidRPr="003C625B" w:rsidRDefault="0040525F" w:rsidP="00F73A12">
      <w:pPr>
        <w:jc w:val="both"/>
        <w:rPr>
          <w:rFonts w:ascii="Verdana" w:hAnsi="Verdana"/>
          <w:sz w:val="20"/>
          <w:szCs w:val="20"/>
        </w:rPr>
      </w:pPr>
      <w:r w:rsidRPr="003C625B">
        <w:rPr>
          <w:rFonts w:ascii="Verdana" w:hAnsi="Verdana"/>
          <w:sz w:val="20"/>
          <w:szCs w:val="20"/>
        </w:rPr>
        <w:t>Natjecatelji se rangiraju prema broju osvojenih bodova</w:t>
      </w:r>
      <w:r w:rsidR="00CD3BDD" w:rsidRPr="003C625B">
        <w:rPr>
          <w:rFonts w:ascii="Verdana" w:hAnsi="Verdana"/>
          <w:sz w:val="20"/>
          <w:szCs w:val="20"/>
        </w:rPr>
        <w:t xml:space="preserve"> u disciplini</w:t>
      </w:r>
      <w:r w:rsidR="000E7AE7">
        <w:rPr>
          <w:rFonts w:ascii="Verdana" w:hAnsi="Verdana"/>
          <w:sz w:val="20"/>
          <w:szCs w:val="20"/>
        </w:rPr>
        <w:t xml:space="preserve"> na dvije decimale.</w:t>
      </w:r>
      <w:r w:rsidR="00F73A12" w:rsidRPr="003C625B">
        <w:rPr>
          <w:rFonts w:ascii="Verdana" w:hAnsi="Verdana"/>
          <w:sz w:val="20"/>
          <w:szCs w:val="20"/>
        </w:rPr>
        <w:t xml:space="preserve"> </w:t>
      </w:r>
    </w:p>
    <w:p w14:paraId="57F252A0" w14:textId="77777777" w:rsidR="0040525F" w:rsidRDefault="00F73A12" w:rsidP="00F73A12">
      <w:pPr>
        <w:jc w:val="both"/>
        <w:rPr>
          <w:rFonts w:ascii="Verdana" w:hAnsi="Verdana"/>
          <w:sz w:val="20"/>
          <w:szCs w:val="20"/>
        </w:rPr>
      </w:pPr>
      <w:r w:rsidRPr="003C625B">
        <w:rPr>
          <w:rFonts w:ascii="Verdana" w:hAnsi="Verdana"/>
          <w:sz w:val="20"/>
          <w:szCs w:val="20"/>
        </w:rPr>
        <w:t>U</w:t>
      </w:r>
      <w:r w:rsidR="0040525F" w:rsidRPr="003C625B">
        <w:rPr>
          <w:rFonts w:ascii="Verdana" w:hAnsi="Verdana"/>
          <w:sz w:val="20"/>
          <w:szCs w:val="20"/>
        </w:rPr>
        <w:t xml:space="preserve"> slučaju da dva ili više natjecatelja</w:t>
      </w:r>
      <w:r w:rsidR="008E1E5C" w:rsidRPr="003C625B">
        <w:rPr>
          <w:rFonts w:ascii="Verdana" w:hAnsi="Verdana"/>
          <w:sz w:val="20"/>
          <w:szCs w:val="20"/>
        </w:rPr>
        <w:t xml:space="preserve"> </w:t>
      </w:r>
      <w:r w:rsidR="0040525F" w:rsidRPr="003C625B">
        <w:rPr>
          <w:rFonts w:ascii="Verdana" w:hAnsi="Verdana"/>
          <w:sz w:val="20"/>
          <w:szCs w:val="20"/>
        </w:rPr>
        <w:t>pojedine discipline imaju isti broj bodova, redoslijed se utvrđuje na osnov</w:t>
      </w:r>
      <w:r w:rsidR="00CE7918" w:rsidRPr="003C625B">
        <w:rPr>
          <w:rFonts w:ascii="Verdana" w:hAnsi="Verdana"/>
          <w:sz w:val="20"/>
          <w:szCs w:val="20"/>
        </w:rPr>
        <w:t>i</w:t>
      </w:r>
      <w:r w:rsidRPr="003C625B">
        <w:rPr>
          <w:rFonts w:ascii="Verdana" w:hAnsi="Verdana"/>
          <w:sz w:val="20"/>
          <w:szCs w:val="20"/>
        </w:rPr>
        <w:t xml:space="preserve"> većeg</w:t>
      </w:r>
      <w:r w:rsidR="0040525F" w:rsidRPr="003C625B">
        <w:rPr>
          <w:rFonts w:ascii="Verdana" w:hAnsi="Verdana"/>
          <w:sz w:val="20"/>
          <w:szCs w:val="20"/>
        </w:rPr>
        <w:t xml:space="preserve"> broja bodova </w:t>
      </w:r>
      <w:r w:rsidR="008E1E5C" w:rsidRPr="003C625B">
        <w:rPr>
          <w:rFonts w:ascii="Verdana" w:hAnsi="Verdana"/>
          <w:sz w:val="20"/>
          <w:szCs w:val="20"/>
        </w:rPr>
        <w:t>modula koji nosi najviše bodova</w:t>
      </w:r>
      <w:r w:rsidRPr="003C625B">
        <w:rPr>
          <w:rFonts w:ascii="Verdana" w:hAnsi="Verdana"/>
          <w:sz w:val="20"/>
          <w:szCs w:val="20"/>
        </w:rPr>
        <w:t xml:space="preserve"> te mu regi</w:t>
      </w:r>
      <w:r w:rsidR="0037340C">
        <w:rPr>
          <w:rFonts w:ascii="Verdana" w:hAnsi="Verdana"/>
          <w:sz w:val="20"/>
          <w:szCs w:val="20"/>
        </w:rPr>
        <w:t>onalno/državno povjerenstvo dod</w:t>
      </w:r>
      <w:r w:rsidRPr="003C625B">
        <w:rPr>
          <w:rFonts w:ascii="Verdana" w:hAnsi="Verdana"/>
          <w:sz w:val="20"/>
          <w:szCs w:val="20"/>
        </w:rPr>
        <w:t>jeljuje</w:t>
      </w:r>
      <w:r w:rsidR="0037340C">
        <w:rPr>
          <w:rFonts w:ascii="Verdana" w:hAnsi="Verdana"/>
          <w:sz w:val="20"/>
          <w:szCs w:val="20"/>
        </w:rPr>
        <w:t xml:space="preserve"> </w:t>
      </w:r>
      <w:r w:rsidRPr="003C625B">
        <w:rPr>
          <w:rFonts w:ascii="Verdana" w:hAnsi="Verdana"/>
          <w:b/>
          <w:sz w:val="20"/>
          <w:szCs w:val="20"/>
        </w:rPr>
        <w:t>jedan dodatni bod</w:t>
      </w:r>
      <w:r w:rsidR="00380B9F" w:rsidRPr="003C625B">
        <w:rPr>
          <w:rFonts w:ascii="Verdana" w:hAnsi="Verdana"/>
          <w:sz w:val="20"/>
          <w:szCs w:val="20"/>
        </w:rPr>
        <w:t xml:space="preserve"> u rang listi natjecateljske discipline</w:t>
      </w:r>
      <w:r w:rsidRPr="003C625B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14:paraId="0658A05E" w14:textId="77777777" w:rsidR="00630367" w:rsidRPr="00E86C63" w:rsidRDefault="00630367" w:rsidP="00F73A12">
      <w:pPr>
        <w:jc w:val="both"/>
        <w:rPr>
          <w:rFonts w:ascii="Verdana" w:hAnsi="Verdana"/>
          <w:sz w:val="20"/>
          <w:szCs w:val="20"/>
        </w:rPr>
      </w:pPr>
    </w:p>
    <w:p w14:paraId="110CDA44" w14:textId="77777777" w:rsidR="000445C6" w:rsidRDefault="000445C6" w:rsidP="00630367">
      <w:pPr>
        <w:jc w:val="center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Članak 1</w:t>
      </w:r>
      <w:r w:rsidR="00F941E4" w:rsidRPr="00E86C63">
        <w:rPr>
          <w:rFonts w:ascii="Verdana" w:hAnsi="Verdana"/>
          <w:sz w:val="20"/>
          <w:szCs w:val="20"/>
        </w:rPr>
        <w:t>8</w:t>
      </w:r>
      <w:r w:rsidRPr="00E86C63">
        <w:rPr>
          <w:rFonts w:ascii="Verdana" w:hAnsi="Verdana"/>
          <w:sz w:val="20"/>
          <w:szCs w:val="20"/>
        </w:rPr>
        <w:t>.</w:t>
      </w:r>
    </w:p>
    <w:p w14:paraId="351E2B4F" w14:textId="77777777" w:rsidR="00A50570" w:rsidRPr="00E86C63" w:rsidRDefault="00A50570" w:rsidP="00CE7918">
      <w:pPr>
        <w:jc w:val="center"/>
        <w:rPr>
          <w:rFonts w:ascii="Verdana" w:hAnsi="Verdana"/>
          <w:sz w:val="20"/>
          <w:szCs w:val="20"/>
        </w:rPr>
      </w:pPr>
    </w:p>
    <w:p w14:paraId="61704FE9" w14:textId="77777777" w:rsidR="00A50570" w:rsidRPr="00A50570" w:rsidRDefault="00A50570" w:rsidP="00A50570">
      <w:pPr>
        <w:jc w:val="both"/>
        <w:rPr>
          <w:rFonts w:ascii="Verdana" w:hAnsi="Verdana"/>
          <w:sz w:val="20"/>
          <w:szCs w:val="20"/>
        </w:rPr>
      </w:pPr>
      <w:r w:rsidRPr="00A50570">
        <w:rPr>
          <w:rFonts w:ascii="Verdana" w:hAnsi="Verdana"/>
          <w:sz w:val="20"/>
          <w:szCs w:val="20"/>
        </w:rPr>
        <w:t>Natjecateljima i njihovim mentorima dopušten je, na pisani zahtjev natjecatelja, uvid</w:t>
      </w:r>
      <w:r>
        <w:rPr>
          <w:rFonts w:ascii="Verdana" w:hAnsi="Verdana"/>
          <w:sz w:val="20"/>
          <w:szCs w:val="20"/>
        </w:rPr>
        <w:t xml:space="preserve"> u</w:t>
      </w:r>
      <w:r w:rsidRPr="00A50570">
        <w:rPr>
          <w:rFonts w:ascii="Verdana" w:hAnsi="Verdana"/>
          <w:sz w:val="20"/>
          <w:szCs w:val="20"/>
        </w:rPr>
        <w:t xml:space="preserve"> svoje radne materijale u disciplinama</w:t>
      </w:r>
      <w:r w:rsidR="00630367">
        <w:rPr>
          <w:rFonts w:ascii="Verdana" w:hAnsi="Verdana"/>
          <w:sz w:val="20"/>
          <w:szCs w:val="20"/>
        </w:rPr>
        <w:t xml:space="preserve"> 6. i 7. uz nazočnost</w:t>
      </w:r>
      <w:r w:rsidR="000B49E0">
        <w:rPr>
          <w:rFonts w:ascii="Verdana" w:hAnsi="Verdana"/>
          <w:sz w:val="20"/>
          <w:szCs w:val="20"/>
        </w:rPr>
        <w:t xml:space="preserve"> članova državnog</w:t>
      </w:r>
      <w:r w:rsidRPr="00A50570">
        <w:rPr>
          <w:rFonts w:ascii="Verdana" w:hAnsi="Verdana"/>
          <w:sz w:val="20"/>
          <w:szCs w:val="20"/>
        </w:rPr>
        <w:t xml:space="preserve"> povjerenstva. </w:t>
      </w:r>
    </w:p>
    <w:p w14:paraId="2CB69229" w14:textId="77777777" w:rsidR="00A50570" w:rsidRPr="00956CDD" w:rsidRDefault="00A50570" w:rsidP="00A50570">
      <w:pPr>
        <w:jc w:val="both"/>
        <w:rPr>
          <w:rFonts w:ascii="Verdana" w:hAnsi="Verdana"/>
          <w:sz w:val="20"/>
          <w:szCs w:val="20"/>
        </w:rPr>
      </w:pPr>
      <w:r w:rsidRPr="00A50570">
        <w:rPr>
          <w:rFonts w:ascii="Verdana" w:hAnsi="Verdana"/>
          <w:sz w:val="20"/>
          <w:szCs w:val="20"/>
        </w:rPr>
        <w:t>Ako natjecatelj, iz navedeni</w:t>
      </w:r>
      <w:r>
        <w:rPr>
          <w:rFonts w:ascii="Verdana" w:hAnsi="Verdana"/>
          <w:sz w:val="20"/>
          <w:szCs w:val="20"/>
        </w:rPr>
        <w:t>h disciplina, smatra da njegova</w:t>
      </w:r>
      <w:r w:rsidRPr="00A50570">
        <w:rPr>
          <w:rFonts w:ascii="Verdana" w:hAnsi="Verdana"/>
          <w:sz w:val="20"/>
          <w:szCs w:val="20"/>
        </w:rPr>
        <w:t xml:space="preserve"> rješenja nisu korektno vrjednovana, može podnijeti pisanu žalbu </w:t>
      </w:r>
      <w:r w:rsidR="000B49E0">
        <w:rPr>
          <w:rFonts w:ascii="Verdana" w:hAnsi="Verdana"/>
          <w:sz w:val="20"/>
          <w:szCs w:val="20"/>
        </w:rPr>
        <w:t>državnom</w:t>
      </w:r>
      <w:r w:rsidRPr="00A50570">
        <w:rPr>
          <w:rFonts w:ascii="Verdana" w:hAnsi="Verdana"/>
          <w:sz w:val="20"/>
          <w:szCs w:val="20"/>
        </w:rPr>
        <w:t xml:space="preserve"> povjerenstvu u roku od 30 minuta </w:t>
      </w:r>
      <w:r w:rsidRPr="00956CDD">
        <w:rPr>
          <w:rFonts w:ascii="Verdana" w:hAnsi="Verdana"/>
          <w:sz w:val="20"/>
          <w:szCs w:val="20"/>
        </w:rPr>
        <w:t xml:space="preserve">od objave </w:t>
      </w:r>
      <w:r w:rsidR="000B49E0" w:rsidRPr="00956CDD">
        <w:rPr>
          <w:rFonts w:ascii="Verdana" w:hAnsi="Verdana"/>
          <w:sz w:val="20"/>
          <w:szCs w:val="20"/>
        </w:rPr>
        <w:t>privremene</w:t>
      </w:r>
      <w:r w:rsidRPr="00956CDD">
        <w:rPr>
          <w:rFonts w:ascii="Verdana" w:hAnsi="Verdana"/>
          <w:sz w:val="20"/>
          <w:szCs w:val="20"/>
        </w:rPr>
        <w:t xml:space="preserve"> ljestvice poretka</w:t>
      </w:r>
      <w:r w:rsidR="00281333" w:rsidRPr="00956CDD">
        <w:rPr>
          <w:rFonts w:ascii="Verdana" w:hAnsi="Verdana"/>
          <w:sz w:val="20"/>
          <w:szCs w:val="20"/>
        </w:rPr>
        <w:t>.</w:t>
      </w:r>
    </w:p>
    <w:p w14:paraId="7311F3AD" w14:textId="77777777" w:rsidR="00281333" w:rsidRPr="00956CDD" w:rsidRDefault="00281333" w:rsidP="00A50570">
      <w:pPr>
        <w:jc w:val="both"/>
        <w:rPr>
          <w:rFonts w:ascii="Verdana" w:hAnsi="Verdana"/>
          <w:sz w:val="20"/>
          <w:szCs w:val="20"/>
        </w:rPr>
      </w:pPr>
      <w:r w:rsidRPr="00956CDD">
        <w:rPr>
          <w:rFonts w:ascii="Verdana" w:hAnsi="Verdana"/>
          <w:sz w:val="20"/>
          <w:szCs w:val="20"/>
        </w:rPr>
        <w:t>Nakon završetka žalbenog roka objavljuje se konačna ljestvica rezultata</w:t>
      </w:r>
      <w:r w:rsidR="00630367" w:rsidRPr="00956CDD">
        <w:rPr>
          <w:rFonts w:ascii="Verdana" w:hAnsi="Verdana"/>
          <w:sz w:val="20"/>
          <w:szCs w:val="20"/>
        </w:rPr>
        <w:t xml:space="preserve"> po završetka svih disciplina</w:t>
      </w:r>
      <w:r w:rsidRPr="00956CDD">
        <w:rPr>
          <w:rFonts w:ascii="Verdana" w:hAnsi="Verdana"/>
          <w:sz w:val="20"/>
          <w:szCs w:val="20"/>
        </w:rPr>
        <w:t>.</w:t>
      </w:r>
    </w:p>
    <w:p w14:paraId="12BE2A50" w14:textId="77777777" w:rsidR="00A50570" w:rsidRPr="00956CDD" w:rsidRDefault="00A50570" w:rsidP="00A50570">
      <w:pPr>
        <w:jc w:val="both"/>
        <w:rPr>
          <w:rFonts w:ascii="Verdana" w:hAnsi="Verdana"/>
          <w:sz w:val="20"/>
          <w:szCs w:val="20"/>
        </w:rPr>
      </w:pPr>
    </w:p>
    <w:p w14:paraId="2469F949" w14:textId="77777777" w:rsidR="00A50570" w:rsidRPr="00956CDD" w:rsidRDefault="00A50570" w:rsidP="00A50570">
      <w:pPr>
        <w:jc w:val="both"/>
        <w:rPr>
          <w:rFonts w:ascii="Verdana" w:hAnsi="Verdana"/>
          <w:b/>
          <w:sz w:val="20"/>
          <w:szCs w:val="20"/>
        </w:rPr>
      </w:pPr>
      <w:r w:rsidRPr="00956CDD">
        <w:rPr>
          <w:rFonts w:ascii="Verdana" w:hAnsi="Verdana"/>
          <w:b/>
          <w:sz w:val="20"/>
          <w:szCs w:val="20"/>
        </w:rPr>
        <w:t xml:space="preserve">Natjecatelji </w:t>
      </w:r>
      <w:r w:rsidR="000B49E0" w:rsidRPr="00956CDD">
        <w:rPr>
          <w:rFonts w:ascii="Verdana" w:hAnsi="Verdana"/>
          <w:b/>
          <w:sz w:val="20"/>
          <w:szCs w:val="20"/>
        </w:rPr>
        <w:t>niti u jednoj disciplini</w:t>
      </w:r>
      <w:r w:rsidRPr="00956CDD">
        <w:rPr>
          <w:rFonts w:ascii="Verdana" w:hAnsi="Verdana"/>
          <w:b/>
          <w:sz w:val="20"/>
          <w:szCs w:val="20"/>
        </w:rPr>
        <w:t xml:space="preserve"> nemaju pravo uvida u ocjenjivački listić i samim tim prava</w:t>
      </w:r>
      <w:r w:rsidR="005D6AA9" w:rsidRPr="00956CDD">
        <w:rPr>
          <w:rFonts w:ascii="Verdana" w:hAnsi="Verdana"/>
          <w:b/>
          <w:sz w:val="20"/>
          <w:szCs w:val="20"/>
        </w:rPr>
        <w:t xml:space="preserve"> na žalbu nakon objave </w:t>
      </w:r>
      <w:r w:rsidR="00455A11" w:rsidRPr="00956CDD">
        <w:rPr>
          <w:rFonts w:ascii="Verdana" w:hAnsi="Verdana"/>
          <w:b/>
          <w:sz w:val="20"/>
          <w:szCs w:val="20"/>
        </w:rPr>
        <w:t>konačnih</w:t>
      </w:r>
      <w:r w:rsidRPr="00956CDD">
        <w:rPr>
          <w:rFonts w:ascii="Verdana" w:hAnsi="Verdana"/>
          <w:b/>
          <w:sz w:val="20"/>
          <w:szCs w:val="20"/>
        </w:rPr>
        <w:t xml:space="preserve"> rezultata.</w:t>
      </w:r>
    </w:p>
    <w:p w14:paraId="108D1E2B" w14:textId="77777777" w:rsidR="00772C1B" w:rsidRDefault="00772C1B" w:rsidP="00772C1B">
      <w:pPr>
        <w:jc w:val="both"/>
        <w:rPr>
          <w:rFonts w:ascii="Verdana" w:hAnsi="Verdana"/>
          <w:b/>
          <w:sz w:val="20"/>
          <w:szCs w:val="20"/>
        </w:rPr>
      </w:pPr>
      <w:r w:rsidRPr="00956CDD">
        <w:rPr>
          <w:rFonts w:ascii="Verdana" w:hAnsi="Verdana"/>
          <w:b/>
          <w:sz w:val="20"/>
          <w:szCs w:val="20"/>
        </w:rPr>
        <w:t>Potpisana odluka predsjednika regionalnog/državnoga povjerenstva je konačna.</w:t>
      </w:r>
      <w:r w:rsidRPr="00630367">
        <w:rPr>
          <w:rFonts w:ascii="Verdana" w:hAnsi="Verdana"/>
          <w:b/>
          <w:sz w:val="20"/>
          <w:szCs w:val="20"/>
        </w:rPr>
        <w:t xml:space="preserve"> </w:t>
      </w:r>
    </w:p>
    <w:p w14:paraId="10CB1763" w14:textId="77777777" w:rsidR="00630367" w:rsidRDefault="00630367" w:rsidP="00772C1B">
      <w:pPr>
        <w:jc w:val="both"/>
        <w:rPr>
          <w:rFonts w:ascii="Verdana" w:hAnsi="Verdana"/>
          <w:b/>
          <w:sz w:val="20"/>
          <w:szCs w:val="20"/>
        </w:rPr>
      </w:pPr>
    </w:p>
    <w:p w14:paraId="5A4CFA8B" w14:textId="77777777" w:rsidR="008B6569" w:rsidRPr="00630367" w:rsidRDefault="008B6569" w:rsidP="00FC3D6A">
      <w:pPr>
        <w:jc w:val="both"/>
        <w:rPr>
          <w:rFonts w:ascii="Verdana" w:hAnsi="Verdana"/>
          <w:b/>
          <w:sz w:val="20"/>
          <w:szCs w:val="20"/>
        </w:rPr>
      </w:pPr>
    </w:p>
    <w:p w14:paraId="56348E92" w14:textId="77777777" w:rsidR="00284088" w:rsidRDefault="00284088" w:rsidP="00FC3D6A">
      <w:pPr>
        <w:jc w:val="both"/>
        <w:rPr>
          <w:rFonts w:ascii="Verdana" w:hAnsi="Verdana"/>
          <w:b/>
        </w:rPr>
      </w:pPr>
    </w:p>
    <w:p w14:paraId="394E5C58" w14:textId="77777777" w:rsidR="008F1B47" w:rsidRPr="00284088" w:rsidRDefault="006E10F7" w:rsidP="00FC3D6A">
      <w:pPr>
        <w:jc w:val="both"/>
        <w:rPr>
          <w:rFonts w:ascii="Verdana" w:hAnsi="Verdana"/>
          <w:b/>
        </w:rPr>
      </w:pPr>
      <w:r w:rsidRPr="00E86C63">
        <w:rPr>
          <w:rFonts w:ascii="Verdana" w:hAnsi="Verdana"/>
          <w:b/>
        </w:rPr>
        <w:t>XI</w:t>
      </w:r>
      <w:r w:rsidR="00CF5D1F" w:rsidRPr="00E86C63">
        <w:rPr>
          <w:rFonts w:ascii="Verdana" w:hAnsi="Verdana"/>
          <w:b/>
        </w:rPr>
        <w:t>I</w:t>
      </w:r>
      <w:r w:rsidR="00504375" w:rsidRPr="00E86C63">
        <w:rPr>
          <w:rFonts w:ascii="Verdana" w:hAnsi="Verdana"/>
          <w:b/>
        </w:rPr>
        <w:t>I</w:t>
      </w:r>
      <w:r w:rsidR="0040525F" w:rsidRPr="00E86C63">
        <w:rPr>
          <w:rFonts w:ascii="Verdana" w:hAnsi="Verdana"/>
          <w:b/>
        </w:rPr>
        <w:t>. SLUŽBENE NAGRADE</w:t>
      </w:r>
      <w:r w:rsidR="001233DF" w:rsidRPr="00E86C63">
        <w:rPr>
          <w:rFonts w:ascii="Verdana" w:hAnsi="Verdana"/>
          <w:b/>
        </w:rPr>
        <w:t xml:space="preserve"> </w:t>
      </w:r>
    </w:p>
    <w:p w14:paraId="0E3965A0" w14:textId="77777777" w:rsidR="0040525F" w:rsidRPr="00E86C63" w:rsidRDefault="00824E69" w:rsidP="00CE7918">
      <w:pPr>
        <w:jc w:val="center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Čl</w:t>
      </w:r>
      <w:smartTag w:uri="urn:schemas-microsoft-com:office:smarttags" w:element="PersonName">
        <w:r w:rsidRPr="00E86C63">
          <w:rPr>
            <w:rFonts w:ascii="Verdana" w:hAnsi="Verdana"/>
            <w:sz w:val="20"/>
            <w:szCs w:val="20"/>
          </w:rPr>
          <w:t>ana</w:t>
        </w:r>
      </w:smartTag>
      <w:r w:rsidRPr="00E86C63">
        <w:rPr>
          <w:rFonts w:ascii="Verdana" w:hAnsi="Verdana"/>
          <w:sz w:val="20"/>
          <w:szCs w:val="20"/>
        </w:rPr>
        <w:t xml:space="preserve">k </w:t>
      </w:r>
      <w:r w:rsidR="00157B39" w:rsidRPr="00E86C63">
        <w:rPr>
          <w:rFonts w:ascii="Verdana" w:hAnsi="Verdana"/>
          <w:sz w:val="20"/>
          <w:szCs w:val="20"/>
        </w:rPr>
        <w:t>19.</w:t>
      </w:r>
    </w:p>
    <w:p w14:paraId="4AFC73CE" w14:textId="77777777" w:rsidR="0008406F" w:rsidRPr="00E86C63" w:rsidRDefault="0008406F" w:rsidP="00FC3D6A">
      <w:pPr>
        <w:jc w:val="both"/>
        <w:rPr>
          <w:rFonts w:ascii="Verdana" w:hAnsi="Verdana"/>
          <w:i/>
          <w:color w:val="FF0000"/>
          <w:sz w:val="20"/>
          <w:szCs w:val="20"/>
        </w:rPr>
      </w:pPr>
    </w:p>
    <w:p w14:paraId="51F38704" w14:textId="77777777" w:rsidR="004C3716" w:rsidRPr="00E86C63" w:rsidRDefault="00772C1B" w:rsidP="00FC3D6A">
      <w:pPr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Natjecatelji </w:t>
      </w:r>
      <w:r w:rsidR="0008406F" w:rsidRPr="00E86C63">
        <w:rPr>
          <w:rFonts w:ascii="Verdana" w:hAnsi="Verdana"/>
          <w:sz w:val="20"/>
          <w:szCs w:val="20"/>
        </w:rPr>
        <w:t>koji na</w:t>
      </w:r>
      <w:r w:rsidR="00FA332B" w:rsidRPr="00E86C63">
        <w:rPr>
          <w:rFonts w:ascii="Verdana" w:hAnsi="Verdana"/>
          <w:sz w:val="20"/>
          <w:szCs w:val="20"/>
        </w:rPr>
        <w:t xml:space="preserve"> državnim </w:t>
      </w:r>
      <w:r w:rsidR="00F136C6" w:rsidRPr="00E86C63">
        <w:rPr>
          <w:rFonts w:ascii="Verdana" w:hAnsi="Verdana"/>
          <w:sz w:val="20"/>
          <w:szCs w:val="20"/>
        </w:rPr>
        <w:t xml:space="preserve">natjecanjima </w:t>
      </w:r>
      <w:r w:rsidR="0008406F" w:rsidRPr="00E86C63">
        <w:rPr>
          <w:rFonts w:ascii="Verdana" w:hAnsi="Verdana"/>
          <w:sz w:val="20"/>
          <w:szCs w:val="20"/>
        </w:rPr>
        <w:t>osvoje prva</w:t>
      </w:r>
      <w:r w:rsidR="003606A9" w:rsidRPr="00E86C63">
        <w:rPr>
          <w:rFonts w:ascii="Verdana" w:hAnsi="Verdana"/>
          <w:sz w:val="20"/>
          <w:szCs w:val="20"/>
        </w:rPr>
        <w:t xml:space="preserve"> tri mjesta </w:t>
      </w:r>
      <w:r w:rsidR="00157B39" w:rsidRPr="00E86C63">
        <w:rPr>
          <w:rFonts w:ascii="Verdana" w:hAnsi="Verdana"/>
          <w:sz w:val="20"/>
          <w:szCs w:val="20"/>
        </w:rPr>
        <w:t>d</w:t>
      </w:r>
      <w:r w:rsidR="003606A9" w:rsidRPr="00E86C63">
        <w:rPr>
          <w:rFonts w:ascii="Verdana" w:hAnsi="Verdana"/>
          <w:sz w:val="20"/>
          <w:szCs w:val="20"/>
        </w:rPr>
        <w:t>obivaju</w:t>
      </w:r>
      <w:r w:rsidR="00D62665" w:rsidRPr="00E86C63">
        <w:rPr>
          <w:rFonts w:ascii="Verdana" w:hAnsi="Verdana"/>
          <w:sz w:val="20"/>
          <w:szCs w:val="20"/>
        </w:rPr>
        <w:t xml:space="preserve"> p</w:t>
      </w:r>
      <w:r w:rsidR="00157B39" w:rsidRPr="00E86C63">
        <w:rPr>
          <w:rFonts w:ascii="Verdana" w:hAnsi="Verdana"/>
          <w:sz w:val="20"/>
          <w:szCs w:val="20"/>
        </w:rPr>
        <w:t>r</w:t>
      </w:r>
      <w:r w:rsidR="003606A9" w:rsidRPr="00E86C63">
        <w:rPr>
          <w:rFonts w:ascii="Verdana" w:hAnsi="Verdana"/>
          <w:sz w:val="20"/>
          <w:szCs w:val="20"/>
        </w:rPr>
        <w:t>iznanja,</w:t>
      </w:r>
      <w:r w:rsidR="004C3716" w:rsidRPr="00E86C63">
        <w:rPr>
          <w:rFonts w:ascii="Verdana" w:hAnsi="Verdana"/>
          <w:sz w:val="20"/>
          <w:szCs w:val="20"/>
        </w:rPr>
        <w:t xml:space="preserve">  </w:t>
      </w:r>
    </w:p>
    <w:p w14:paraId="068F94D9" w14:textId="77777777" w:rsidR="0008406F" w:rsidRPr="00E86C63" w:rsidRDefault="00772C1B" w:rsidP="00FC3D6A">
      <w:pPr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Dok </w:t>
      </w:r>
      <w:r w:rsidR="0008406F" w:rsidRPr="00E86C63">
        <w:rPr>
          <w:rFonts w:ascii="Verdana" w:hAnsi="Verdana"/>
          <w:sz w:val="20"/>
          <w:szCs w:val="20"/>
        </w:rPr>
        <w:t xml:space="preserve">ostali </w:t>
      </w:r>
      <w:r>
        <w:rPr>
          <w:rFonts w:ascii="Verdana" w:hAnsi="Verdana"/>
          <w:sz w:val="20"/>
          <w:szCs w:val="20"/>
        </w:rPr>
        <w:t xml:space="preserve">natjecatelji </w:t>
      </w:r>
      <w:r w:rsidR="007E0D61" w:rsidRPr="00E86C63">
        <w:rPr>
          <w:rFonts w:ascii="Verdana" w:hAnsi="Verdana"/>
          <w:sz w:val="20"/>
          <w:szCs w:val="20"/>
        </w:rPr>
        <w:t xml:space="preserve"> </w:t>
      </w:r>
      <w:r w:rsidR="0008406F" w:rsidRPr="00E86C63">
        <w:rPr>
          <w:rFonts w:ascii="Verdana" w:hAnsi="Verdana"/>
          <w:sz w:val="20"/>
          <w:szCs w:val="20"/>
        </w:rPr>
        <w:t>dobivaju pohvalnice</w:t>
      </w:r>
      <w:r>
        <w:rPr>
          <w:rFonts w:ascii="Verdana" w:hAnsi="Verdana"/>
          <w:sz w:val="20"/>
          <w:szCs w:val="20"/>
        </w:rPr>
        <w:t xml:space="preserve"> </w:t>
      </w:r>
      <w:r w:rsidR="0008406F" w:rsidRPr="00E86C63">
        <w:rPr>
          <w:rFonts w:ascii="Verdana" w:hAnsi="Verdana"/>
          <w:sz w:val="20"/>
          <w:szCs w:val="20"/>
        </w:rPr>
        <w:t xml:space="preserve"> a mentori</w:t>
      </w:r>
      <w:r>
        <w:rPr>
          <w:rFonts w:ascii="Verdana" w:hAnsi="Verdana"/>
          <w:sz w:val="20"/>
          <w:szCs w:val="20"/>
        </w:rPr>
        <w:t xml:space="preserve"> </w:t>
      </w:r>
      <w:r w:rsidR="0008406F" w:rsidRPr="00E86C63">
        <w:rPr>
          <w:rFonts w:ascii="Verdana" w:hAnsi="Verdana"/>
          <w:sz w:val="20"/>
          <w:szCs w:val="20"/>
        </w:rPr>
        <w:t xml:space="preserve"> i organizatori</w:t>
      </w:r>
      <w:r w:rsidR="004C3716" w:rsidRPr="00E86C63">
        <w:rPr>
          <w:rFonts w:ascii="Verdana" w:hAnsi="Verdana"/>
          <w:sz w:val="20"/>
          <w:szCs w:val="20"/>
        </w:rPr>
        <w:t xml:space="preserve"> </w:t>
      </w:r>
      <w:r w:rsidR="0008406F" w:rsidRPr="00E86C63">
        <w:rPr>
          <w:rFonts w:ascii="Verdana" w:hAnsi="Verdana"/>
          <w:sz w:val="20"/>
          <w:szCs w:val="20"/>
        </w:rPr>
        <w:t>zahvalnice.</w:t>
      </w:r>
    </w:p>
    <w:p w14:paraId="4D4E0DFE" w14:textId="77777777" w:rsidR="0008406F" w:rsidRPr="00E86C63" w:rsidRDefault="0008406F" w:rsidP="00FC3D6A">
      <w:pPr>
        <w:jc w:val="both"/>
        <w:rPr>
          <w:rFonts w:ascii="Verdana" w:hAnsi="Verdana"/>
          <w:sz w:val="20"/>
          <w:szCs w:val="20"/>
        </w:rPr>
      </w:pPr>
    </w:p>
    <w:p w14:paraId="467B95DA" w14:textId="77777777" w:rsidR="0008406F" w:rsidRPr="00E86C63" w:rsidRDefault="0008406F" w:rsidP="00FC3D6A">
      <w:pPr>
        <w:ind w:left="709" w:hanging="709"/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Priznanja, pohvalnice i zahvalnice sudionicima na:</w:t>
      </w:r>
    </w:p>
    <w:p w14:paraId="0E30981A" w14:textId="77777777" w:rsidR="0008406F" w:rsidRPr="00F52A1D" w:rsidRDefault="0008406F" w:rsidP="00FC3D6A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F52A1D">
        <w:rPr>
          <w:rFonts w:ascii="Verdana" w:hAnsi="Verdana"/>
          <w:sz w:val="20"/>
          <w:szCs w:val="20"/>
        </w:rPr>
        <w:t xml:space="preserve">državnim natjecanjima i smotrama potpisuje ovlaštena </w:t>
      </w:r>
      <w:r w:rsidR="00F52A1D">
        <w:rPr>
          <w:rFonts w:ascii="Verdana" w:hAnsi="Verdana"/>
          <w:sz w:val="20"/>
          <w:szCs w:val="20"/>
        </w:rPr>
        <w:t xml:space="preserve">osoba </w:t>
      </w:r>
      <w:r w:rsidRPr="00F52A1D">
        <w:rPr>
          <w:rFonts w:ascii="Verdana" w:hAnsi="Verdana"/>
          <w:sz w:val="20"/>
          <w:szCs w:val="20"/>
        </w:rPr>
        <w:t>Agencije za strukovno obrazovanje</w:t>
      </w:r>
      <w:r w:rsidR="007D4680" w:rsidRPr="00F52A1D">
        <w:rPr>
          <w:rFonts w:ascii="Verdana" w:hAnsi="Verdana"/>
          <w:sz w:val="20"/>
          <w:szCs w:val="20"/>
        </w:rPr>
        <w:t xml:space="preserve"> i obrazovanje odraslih</w:t>
      </w:r>
      <w:r w:rsidRPr="00F52A1D">
        <w:rPr>
          <w:rFonts w:ascii="Verdana" w:hAnsi="Verdana"/>
          <w:sz w:val="20"/>
          <w:szCs w:val="20"/>
        </w:rPr>
        <w:t xml:space="preserve"> </w:t>
      </w:r>
    </w:p>
    <w:p w14:paraId="7947D0FE" w14:textId="77777777" w:rsidR="0008406F" w:rsidRPr="00E86C63" w:rsidRDefault="0008406F" w:rsidP="00FC3D6A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županijskim i međužupanijskim natjecanjima i smotrama potpisuju ovlaštena osoba iz županije</w:t>
      </w:r>
      <w:r w:rsidR="00CE7918">
        <w:rPr>
          <w:rFonts w:ascii="Verdana" w:hAnsi="Verdana"/>
          <w:sz w:val="20"/>
          <w:szCs w:val="20"/>
        </w:rPr>
        <w:t>,</w:t>
      </w:r>
      <w:r w:rsidRPr="00E86C63">
        <w:rPr>
          <w:rFonts w:ascii="Verdana" w:hAnsi="Verdana"/>
          <w:sz w:val="20"/>
          <w:szCs w:val="20"/>
        </w:rPr>
        <w:t xml:space="preserve"> odnosno Grada Zagreba i predsjednik županijskog</w:t>
      </w:r>
      <w:r w:rsidR="00CE7918">
        <w:rPr>
          <w:rFonts w:ascii="Verdana" w:hAnsi="Verdana"/>
          <w:sz w:val="20"/>
          <w:szCs w:val="20"/>
        </w:rPr>
        <w:t>a</w:t>
      </w:r>
      <w:r w:rsidRPr="00E86C63">
        <w:rPr>
          <w:rFonts w:ascii="Verdana" w:hAnsi="Verdana"/>
          <w:sz w:val="20"/>
          <w:szCs w:val="20"/>
        </w:rPr>
        <w:t xml:space="preserve"> povjerenstva, odnosno povjerenstva Grada Zagreba.</w:t>
      </w:r>
    </w:p>
    <w:p w14:paraId="53299F47" w14:textId="77777777" w:rsidR="0008406F" w:rsidRPr="00E86C63" w:rsidRDefault="0008406F" w:rsidP="00FC3D6A">
      <w:pPr>
        <w:ind w:left="1065"/>
        <w:jc w:val="both"/>
        <w:rPr>
          <w:rFonts w:ascii="Verdana" w:hAnsi="Verdana"/>
          <w:sz w:val="20"/>
          <w:szCs w:val="20"/>
        </w:rPr>
      </w:pPr>
    </w:p>
    <w:p w14:paraId="7ED03C22" w14:textId="77777777" w:rsidR="0008406F" w:rsidRDefault="0008406F" w:rsidP="00FC3D6A">
      <w:pPr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Zajedno s priznanjima,  nagrađenim učenicima/ama  ja</w:t>
      </w:r>
      <w:r w:rsidR="0036400D" w:rsidRPr="00E86C63">
        <w:rPr>
          <w:rFonts w:ascii="Verdana" w:hAnsi="Verdana"/>
          <w:sz w:val="20"/>
          <w:szCs w:val="20"/>
        </w:rPr>
        <w:t>vno se dodjeljuju medalje</w:t>
      </w:r>
      <w:r w:rsidR="006B184B" w:rsidRPr="00E86C63">
        <w:rPr>
          <w:rFonts w:ascii="Verdana" w:hAnsi="Verdana"/>
          <w:sz w:val="20"/>
          <w:szCs w:val="20"/>
        </w:rPr>
        <w:t xml:space="preserve">, </w:t>
      </w:r>
      <w:r w:rsidR="0036400D" w:rsidRPr="00E86C63">
        <w:rPr>
          <w:rFonts w:ascii="Verdana" w:hAnsi="Verdana"/>
          <w:sz w:val="20"/>
          <w:szCs w:val="20"/>
        </w:rPr>
        <w:t xml:space="preserve"> koje </w:t>
      </w:r>
      <w:r w:rsidRPr="00E86C63">
        <w:rPr>
          <w:rFonts w:ascii="Verdana" w:hAnsi="Verdana"/>
          <w:sz w:val="20"/>
          <w:szCs w:val="20"/>
        </w:rPr>
        <w:t>osigurava Agencija za strukovno obrazovanje</w:t>
      </w:r>
      <w:r w:rsidR="006B184B" w:rsidRPr="00E86C63">
        <w:rPr>
          <w:rFonts w:ascii="Verdana" w:hAnsi="Verdana"/>
          <w:sz w:val="20"/>
          <w:szCs w:val="20"/>
        </w:rPr>
        <w:t xml:space="preserve"> i obrazovanje odraslih</w:t>
      </w:r>
      <w:r w:rsidRPr="00E86C63">
        <w:rPr>
          <w:rFonts w:ascii="Verdana" w:hAnsi="Verdana"/>
          <w:sz w:val="20"/>
          <w:szCs w:val="20"/>
        </w:rPr>
        <w:t>.</w:t>
      </w:r>
    </w:p>
    <w:p w14:paraId="159FE049" w14:textId="77777777" w:rsidR="0008754D" w:rsidRDefault="0008754D" w:rsidP="00FC3D6A">
      <w:pPr>
        <w:jc w:val="both"/>
        <w:rPr>
          <w:rFonts w:ascii="Verdana" w:hAnsi="Verdana"/>
          <w:sz w:val="20"/>
          <w:szCs w:val="20"/>
        </w:rPr>
      </w:pPr>
    </w:p>
    <w:p w14:paraId="316C14C8" w14:textId="77777777" w:rsidR="0008754D" w:rsidRPr="00E86C63" w:rsidRDefault="0008754D" w:rsidP="00FC3D6A">
      <w:pPr>
        <w:jc w:val="both"/>
        <w:rPr>
          <w:rFonts w:ascii="Verdana" w:hAnsi="Verdana"/>
          <w:sz w:val="20"/>
          <w:szCs w:val="20"/>
        </w:rPr>
      </w:pPr>
      <w:r w:rsidRPr="004764A9">
        <w:rPr>
          <w:rFonts w:ascii="Verdana" w:hAnsi="Verdana"/>
          <w:sz w:val="20"/>
          <w:szCs w:val="20"/>
        </w:rPr>
        <w:t>ZUTŠ može dodijeliti medalje</w:t>
      </w:r>
      <w:r w:rsidR="004764A9" w:rsidRPr="004764A9">
        <w:rPr>
          <w:rFonts w:ascii="Verdana" w:hAnsi="Verdana"/>
          <w:sz w:val="20"/>
          <w:szCs w:val="20"/>
        </w:rPr>
        <w:t xml:space="preserve"> ili plakete </w:t>
      </w:r>
      <w:r w:rsidRPr="004764A9">
        <w:rPr>
          <w:rFonts w:ascii="Verdana" w:hAnsi="Verdana"/>
          <w:sz w:val="20"/>
          <w:szCs w:val="20"/>
        </w:rPr>
        <w:t xml:space="preserve"> izvrsnosti po usvojenim kriterijima.</w:t>
      </w:r>
    </w:p>
    <w:p w14:paraId="1A660258" w14:textId="77777777" w:rsidR="00CF5D1F" w:rsidRPr="00284088" w:rsidRDefault="00CC0BEB" w:rsidP="00284088">
      <w:pPr>
        <w:ind w:left="709" w:hanging="709"/>
        <w:jc w:val="both"/>
        <w:rPr>
          <w:rFonts w:ascii="Verdana" w:hAnsi="Verdana"/>
          <w:i/>
          <w:color w:val="FF0000"/>
        </w:rPr>
      </w:pPr>
      <w:r w:rsidRPr="00E86C63">
        <w:rPr>
          <w:rFonts w:ascii="Verdana" w:hAnsi="Verdana"/>
          <w:i/>
          <w:color w:val="FF0000"/>
        </w:rPr>
        <w:t xml:space="preserve"> </w:t>
      </w:r>
    </w:p>
    <w:p w14:paraId="56749A99" w14:textId="77777777" w:rsidR="00E450C2" w:rsidRPr="00284088" w:rsidRDefault="006E10F7" w:rsidP="00FC3D6A">
      <w:pPr>
        <w:jc w:val="both"/>
        <w:rPr>
          <w:rFonts w:ascii="Verdana" w:hAnsi="Verdana"/>
          <w:b/>
        </w:rPr>
      </w:pPr>
      <w:r w:rsidRPr="00E86C63">
        <w:rPr>
          <w:rFonts w:ascii="Verdana" w:hAnsi="Verdana"/>
          <w:b/>
        </w:rPr>
        <w:t>X</w:t>
      </w:r>
      <w:r w:rsidR="00CC0BEB" w:rsidRPr="00E86C63">
        <w:rPr>
          <w:rFonts w:ascii="Verdana" w:hAnsi="Verdana"/>
          <w:b/>
        </w:rPr>
        <w:t>IV</w:t>
      </w:r>
      <w:r w:rsidR="00535BB2" w:rsidRPr="00E86C63">
        <w:rPr>
          <w:rFonts w:ascii="Verdana" w:hAnsi="Verdana"/>
          <w:b/>
        </w:rPr>
        <w:t xml:space="preserve">. </w:t>
      </w:r>
      <w:r w:rsidR="00E450C2" w:rsidRPr="00E86C63">
        <w:rPr>
          <w:rFonts w:ascii="Verdana" w:hAnsi="Verdana"/>
        </w:rPr>
        <w:t xml:space="preserve"> </w:t>
      </w:r>
      <w:r w:rsidR="00E450C2" w:rsidRPr="00E86C63">
        <w:rPr>
          <w:rFonts w:ascii="Verdana" w:hAnsi="Verdana"/>
          <w:b/>
        </w:rPr>
        <w:t>PRIJELAZNE I ZAVRŠNE ODREDBE</w:t>
      </w:r>
    </w:p>
    <w:p w14:paraId="525BB500" w14:textId="77777777" w:rsidR="00E450C2" w:rsidRPr="00E86C63" w:rsidRDefault="00E450C2" w:rsidP="00FC3D6A">
      <w:pPr>
        <w:jc w:val="both"/>
        <w:rPr>
          <w:rFonts w:ascii="Verdana" w:hAnsi="Verdana"/>
          <w:sz w:val="20"/>
          <w:szCs w:val="20"/>
        </w:rPr>
      </w:pPr>
    </w:p>
    <w:p w14:paraId="233B9D8A" w14:textId="77777777" w:rsidR="00E450C2" w:rsidRPr="00E86C63" w:rsidRDefault="007D4680" w:rsidP="00CE7918">
      <w:pPr>
        <w:jc w:val="center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Čl</w:t>
      </w:r>
      <w:smartTag w:uri="urn:schemas-microsoft-com:office:smarttags" w:element="PersonName">
        <w:r w:rsidRPr="00E86C63">
          <w:rPr>
            <w:rFonts w:ascii="Verdana" w:hAnsi="Verdana"/>
            <w:sz w:val="20"/>
            <w:szCs w:val="20"/>
          </w:rPr>
          <w:t>ana</w:t>
        </w:r>
      </w:smartTag>
      <w:r w:rsidRPr="00E86C63">
        <w:rPr>
          <w:rFonts w:ascii="Verdana" w:hAnsi="Verdana"/>
          <w:sz w:val="20"/>
          <w:szCs w:val="20"/>
        </w:rPr>
        <w:t>k 2</w:t>
      </w:r>
      <w:r w:rsidR="004C3716" w:rsidRPr="00E86C63">
        <w:rPr>
          <w:rFonts w:ascii="Verdana" w:hAnsi="Verdana"/>
          <w:sz w:val="20"/>
          <w:szCs w:val="20"/>
        </w:rPr>
        <w:t>0</w:t>
      </w:r>
      <w:r w:rsidR="00BE613E" w:rsidRPr="00E86C63">
        <w:rPr>
          <w:rFonts w:ascii="Verdana" w:hAnsi="Verdana"/>
          <w:sz w:val="20"/>
          <w:szCs w:val="20"/>
        </w:rPr>
        <w:t>.</w:t>
      </w:r>
    </w:p>
    <w:p w14:paraId="4117771F" w14:textId="77777777" w:rsidR="00E450C2" w:rsidRPr="00E86C63" w:rsidRDefault="00E450C2" w:rsidP="00FC3D6A">
      <w:pPr>
        <w:jc w:val="both"/>
        <w:rPr>
          <w:rFonts w:ascii="Verdana" w:hAnsi="Verdana"/>
          <w:sz w:val="20"/>
          <w:szCs w:val="20"/>
        </w:rPr>
      </w:pPr>
    </w:p>
    <w:p w14:paraId="3C41BEBF" w14:textId="77777777" w:rsidR="004C3716" w:rsidRPr="00E86C63" w:rsidRDefault="00E450C2" w:rsidP="00FC3D6A">
      <w:pPr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Ov</w:t>
      </w:r>
      <w:r w:rsidR="00CE7918">
        <w:rPr>
          <w:rFonts w:ascii="Verdana" w:hAnsi="Verdana"/>
          <w:sz w:val="20"/>
          <w:szCs w:val="20"/>
        </w:rPr>
        <w:t xml:space="preserve">e </w:t>
      </w:r>
      <w:r w:rsidR="00CE7918" w:rsidRPr="00E86C63">
        <w:rPr>
          <w:rFonts w:ascii="Verdana" w:hAnsi="Verdana"/>
          <w:sz w:val="20"/>
          <w:szCs w:val="20"/>
        </w:rPr>
        <w:t xml:space="preserve">se  </w:t>
      </w:r>
      <w:r w:rsidR="00284088">
        <w:rPr>
          <w:rFonts w:ascii="Verdana" w:hAnsi="Verdana"/>
          <w:sz w:val="20"/>
          <w:szCs w:val="20"/>
        </w:rPr>
        <w:t>U</w:t>
      </w:r>
      <w:r w:rsidR="000A1A12" w:rsidRPr="00E86C63">
        <w:rPr>
          <w:rFonts w:ascii="Verdana" w:hAnsi="Verdana"/>
          <w:sz w:val="20"/>
          <w:szCs w:val="20"/>
        </w:rPr>
        <w:t xml:space="preserve">pute </w:t>
      </w:r>
      <w:r w:rsidRPr="00E86C63">
        <w:rPr>
          <w:rFonts w:ascii="Verdana" w:hAnsi="Verdana"/>
          <w:sz w:val="20"/>
          <w:szCs w:val="20"/>
        </w:rPr>
        <w:t>mo</w:t>
      </w:r>
      <w:r w:rsidR="000A1A12" w:rsidRPr="00E86C63">
        <w:rPr>
          <w:rFonts w:ascii="Verdana" w:hAnsi="Verdana"/>
          <w:sz w:val="20"/>
          <w:szCs w:val="20"/>
        </w:rPr>
        <w:t xml:space="preserve">gu </w:t>
      </w:r>
      <w:r w:rsidRPr="00E86C63">
        <w:rPr>
          <w:rFonts w:ascii="Verdana" w:hAnsi="Verdana"/>
          <w:sz w:val="20"/>
          <w:szCs w:val="20"/>
        </w:rPr>
        <w:t>mijenjati i dopunjavati samo na način i u postupku po kojem</w:t>
      </w:r>
      <w:r w:rsidR="00CE7918">
        <w:rPr>
          <w:rFonts w:ascii="Verdana" w:hAnsi="Verdana"/>
          <w:sz w:val="20"/>
          <w:szCs w:val="20"/>
        </w:rPr>
        <w:t>u</w:t>
      </w:r>
      <w:r w:rsidRPr="00E86C63">
        <w:rPr>
          <w:rFonts w:ascii="Verdana" w:hAnsi="Verdana"/>
          <w:sz w:val="20"/>
          <w:szCs w:val="20"/>
        </w:rPr>
        <w:t xml:space="preserve"> </w:t>
      </w:r>
      <w:r w:rsidR="000A1A12" w:rsidRPr="00E86C63">
        <w:rPr>
          <w:rFonts w:ascii="Verdana" w:hAnsi="Verdana"/>
          <w:sz w:val="20"/>
          <w:szCs w:val="20"/>
        </w:rPr>
        <w:t xml:space="preserve">su </w:t>
      </w:r>
      <w:r w:rsidRPr="00E86C63">
        <w:rPr>
          <w:rFonts w:ascii="Verdana" w:hAnsi="Verdana"/>
          <w:sz w:val="20"/>
          <w:szCs w:val="20"/>
        </w:rPr>
        <w:t xml:space="preserve"> </w:t>
      </w:r>
      <w:r w:rsidR="00487D43">
        <w:rPr>
          <w:rFonts w:ascii="Verdana" w:hAnsi="Verdana"/>
          <w:sz w:val="20"/>
          <w:szCs w:val="20"/>
        </w:rPr>
        <w:t xml:space="preserve">i </w:t>
      </w:r>
      <w:r w:rsidRPr="00E86C63">
        <w:rPr>
          <w:rFonts w:ascii="Verdana" w:hAnsi="Verdana"/>
          <w:sz w:val="20"/>
          <w:szCs w:val="20"/>
        </w:rPr>
        <w:t>donesen</w:t>
      </w:r>
      <w:r w:rsidR="000A1A12" w:rsidRPr="00E86C63">
        <w:rPr>
          <w:rFonts w:ascii="Verdana" w:hAnsi="Verdana"/>
          <w:sz w:val="20"/>
          <w:szCs w:val="20"/>
        </w:rPr>
        <w:t>e</w:t>
      </w:r>
      <w:r w:rsidRPr="00E86C63">
        <w:rPr>
          <w:rFonts w:ascii="Verdana" w:hAnsi="Verdana"/>
          <w:sz w:val="20"/>
          <w:szCs w:val="20"/>
        </w:rPr>
        <w:t>.</w:t>
      </w:r>
      <w:r w:rsidR="004C3716" w:rsidRPr="00E86C63">
        <w:rPr>
          <w:rFonts w:ascii="Verdana" w:hAnsi="Verdana"/>
          <w:sz w:val="20"/>
          <w:szCs w:val="20"/>
        </w:rPr>
        <w:t xml:space="preserve"> </w:t>
      </w:r>
      <w:r w:rsidR="00A278A4">
        <w:rPr>
          <w:rFonts w:ascii="Verdana" w:hAnsi="Verdana"/>
          <w:sz w:val="20"/>
          <w:szCs w:val="20"/>
        </w:rPr>
        <w:t>D</w:t>
      </w:r>
      <w:r w:rsidR="00A278A4" w:rsidRPr="00E86C63">
        <w:rPr>
          <w:rFonts w:ascii="Verdana" w:hAnsi="Verdana"/>
          <w:sz w:val="20"/>
          <w:szCs w:val="20"/>
        </w:rPr>
        <w:t>ržavno povjerenstvo</w:t>
      </w:r>
      <w:r w:rsidR="00487D43">
        <w:rPr>
          <w:rFonts w:ascii="Verdana" w:hAnsi="Verdana"/>
          <w:sz w:val="20"/>
          <w:szCs w:val="20"/>
        </w:rPr>
        <w:t xml:space="preserve"> kao</w:t>
      </w:r>
      <w:r w:rsidR="00A278A4" w:rsidRPr="00E86C63">
        <w:rPr>
          <w:rFonts w:ascii="Verdana" w:hAnsi="Verdana"/>
          <w:sz w:val="20"/>
          <w:szCs w:val="20"/>
        </w:rPr>
        <w:t xml:space="preserve"> </w:t>
      </w:r>
      <w:r w:rsidR="00A278A4">
        <w:rPr>
          <w:rFonts w:ascii="Verdana" w:hAnsi="Verdana"/>
          <w:sz w:val="20"/>
          <w:szCs w:val="20"/>
        </w:rPr>
        <w:t xml:space="preserve">i Zajednica ugostiteljsko-turističkih škola </w:t>
      </w:r>
      <w:r w:rsidR="004C3716" w:rsidRPr="00E86C63">
        <w:rPr>
          <w:rFonts w:ascii="Verdana" w:hAnsi="Verdana"/>
          <w:sz w:val="20"/>
          <w:szCs w:val="20"/>
        </w:rPr>
        <w:t>može pokrenuti prijedloge</w:t>
      </w:r>
      <w:r w:rsidR="00E67203" w:rsidRPr="00E86C63">
        <w:rPr>
          <w:rFonts w:ascii="Verdana" w:hAnsi="Verdana"/>
          <w:sz w:val="20"/>
          <w:szCs w:val="20"/>
        </w:rPr>
        <w:t xml:space="preserve"> za </w:t>
      </w:r>
      <w:r w:rsidR="00051B4F" w:rsidRPr="00E86C63">
        <w:rPr>
          <w:rFonts w:ascii="Verdana" w:hAnsi="Verdana"/>
          <w:sz w:val="20"/>
          <w:szCs w:val="20"/>
        </w:rPr>
        <w:t>izmjen</w:t>
      </w:r>
      <w:r w:rsidR="00051B4F">
        <w:rPr>
          <w:rFonts w:ascii="Verdana" w:hAnsi="Verdana"/>
          <w:sz w:val="20"/>
          <w:szCs w:val="20"/>
        </w:rPr>
        <w:t>ama</w:t>
      </w:r>
      <w:r w:rsidR="00A278A4">
        <w:rPr>
          <w:rFonts w:ascii="Verdana" w:hAnsi="Verdana"/>
          <w:sz w:val="20"/>
          <w:szCs w:val="20"/>
        </w:rPr>
        <w:t xml:space="preserve"> i dopunama ovih </w:t>
      </w:r>
      <w:r w:rsidR="004C3716" w:rsidRPr="00E86C63">
        <w:rPr>
          <w:rFonts w:ascii="Verdana" w:hAnsi="Verdana"/>
          <w:sz w:val="20"/>
          <w:szCs w:val="20"/>
        </w:rPr>
        <w:t xml:space="preserve"> </w:t>
      </w:r>
      <w:r w:rsidR="001B5D5A" w:rsidRPr="00E86C63">
        <w:rPr>
          <w:rFonts w:ascii="Verdana" w:hAnsi="Verdana"/>
          <w:sz w:val="20"/>
          <w:szCs w:val="20"/>
        </w:rPr>
        <w:t>Uputa</w:t>
      </w:r>
      <w:r w:rsidR="004C3716" w:rsidRPr="00E86C63">
        <w:rPr>
          <w:rFonts w:ascii="Verdana" w:hAnsi="Verdana"/>
          <w:sz w:val="20"/>
          <w:szCs w:val="20"/>
        </w:rPr>
        <w:t xml:space="preserve">. </w:t>
      </w:r>
    </w:p>
    <w:p w14:paraId="413F8119" w14:textId="77777777" w:rsidR="00C26B1E" w:rsidRPr="00E86C63" w:rsidRDefault="004C3716" w:rsidP="00FC3D6A">
      <w:pPr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 xml:space="preserve"> </w:t>
      </w:r>
    </w:p>
    <w:p w14:paraId="3C488282" w14:textId="77777777" w:rsidR="00E450C2" w:rsidRPr="00E86C63" w:rsidRDefault="00BE6725" w:rsidP="00CE7918">
      <w:pPr>
        <w:jc w:val="center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Čl</w:t>
      </w:r>
      <w:smartTag w:uri="urn:schemas-microsoft-com:office:smarttags" w:element="PersonName">
        <w:r w:rsidRPr="00E86C63">
          <w:rPr>
            <w:rFonts w:ascii="Verdana" w:hAnsi="Verdana"/>
            <w:sz w:val="20"/>
            <w:szCs w:val="20"/>
          </w:rPr>
          <w:t>ana</w:t>
        </w:r>
      </w:smartTag>
      <w:r w:rsidRPr="00E86C63">
        <w:rPr>
          <w:rFonts w:ascii="Verdana" w:hAnsi="Verdana"/>
          <w:sz w:val="20"/>
          <w:szCs w:val="20"/>
        </w:rPr>
        <w:t>k 2</w:t>
      </w:r>
      <w:r w:rsidR="004C3716" w:rsidRPr="00E86C63">
        <w:rPr>
          <w:rFonts w:ascii="Verdana" w:hAnsi="Verdana"/>
          <w:sz w:val="20"/>
          <w:szCs w:val="20"/>
        </w:rPr>
        <w:t>1</w:t>
      </w:r>
      <w:r w:rsidR="00C60E6F" w:rsidRPr="00E86C63">
        <w:rPr>
          <w:rFonts w:ascii="Verdana" w:hAnsi="Verdana"/>
          <w:sz w:val="20"/>
          <w:szCs w:val="20"/>
        </w:rPr>
        <w:t>.</w:t>
      </w:r>
    </w:p>
    <w:p w14:paraId="44C39AAE" w14:textId="77777777" w:rsidR="00E450C2" w:rsidRPr="00E86C63" w:rsidRDefault="00E450C2" w:rsidP="00FC3D6A">
      <w:pPr>
        <w:jc w:val="both"/>
        <w:rPr>
          <w:rFonts w:ascii="Verdana" w:hAnsi="Verdana"/>
          <w:sz w:val="20"/>
          <w:szCs w:val="20"/>
        </w:rPr>
      </w:pPr>
    </w:p>
    <w:p w14:paraId="1F11DCCE" w14:textId="77777777" w:rsidR="00507EF0" w:rsidRDefault="00E450C2" w:rsidP="00FC3D6A">
      <w:pPr>
        <w:jc w:val="both"/>
        <w:rPr>
          <w:rFonts w:ascii="Verdana" w:hAnsi="Verdana"/>
          <w:sz w:val="20"/>
          <w:szCs w:val="20"/>
        </w:rPr>
      </w:pPr>
      <w:r w:rsidRPr="00E86C63">
        <w:rPr>
          <w:rFonts w:ascii="Verdana" w:hAnsi="Verdana"/>
          <w:sz w:val="20"/>
          <w:szCs w:val="20"/>
        </w:rPr>
        <w:t>Stupanjem na snagu ov</w:t>
      </w:r>
      <w:r w:rsidR="000A1A12" w:rsidRPr="00E86C63">
        <w:rPr>
          <w:rFonts w:ascii="Verdana" w:hAnsi="Verdana"/>
          <w:sz w:val="20"/>
          <w:szCs w:val="20"/>
        </w:rPr>
        <w:t xml:space="preserve">ih </w:t>
      </w:r>
      <w:r w:rsidR="00CE7918">
        <w:rPr>
          <w:rFonts w:ascii="Verdana" w:hAnsi="Verdana"/>
          <w:sz w:val="20"/>
          <w:szCs w:val="20"/>
        </w:rPr>
        <w:t>u</w:t>
      </w:r>
      <w:r w:rsidR="000A1A12" w:rsidRPr="00E86C63">
        <w:rPr>
          <w:rFonts w:ascii="Verdana" w:hAnsi="Verdana"/>
          <w:sz w:val="20"/>
          <w:szCs w:val="20"/>
        </w:rPr>
        <w:t xml:space="preserve">puta </w:t>
      </w:r>
      <w:r w:rsidRPr="00E86C63">
        <w:rPr>
          <w:rFonts w:ascii="Verdana" w:hAnsi="Verdana"/>
          <w:sz w:val="20"/>
          <w:szCs w:val="20"/>
        </w:rPr>
        <w:t>prestaj</w:t>
      </w:r>
      <w:r w:rsidR="002F6D9D" w:rsidRPr="00E86C63">
        <w:rPr>
          <w:rFonts w:ascii="Verdana" w:hAnsi="Verdana"/>
          <w:sz w:val="20"/>
          <w:szCs w:val="20"/>
        </w:rPr>
        <w:t xml:space="preserve">u važiti </w:t>
      </w:r>
      <w:r w:rsidR="002F6D9D" w:rsidRPr="00CE7918">
        <w:rPr>
          <w:rFonts w:ascii="Verdana" w:hAnsi="Verdana"/>
          <w:i/>
          <w:sz w:val="20"/>
          <w:szCs w:val="20"/>
        </w:rPr>
        <w:t>Upute o natjecanju učenika ugostiteljsko-</w:t>
      </w:r>
      <w:r w:rsidR="00CE7918" w:rsidRPr="00CE7918">
        <w:rPr>
          <w:rFonts w:ascii="Verdana" w:hAnsi="Verdana"/>
          <w:i/>
          <w:sz w:val="20"/>
          <w:szCs w:val="20"/>
        </w:rPr>
        <w:t>-</w:t>
      </w:r>
      <w:r w:rsidR="002F6D9D" w:rsidRPr="00CE7918">
        <w:rPr>
          <w:rFonts w:ascii="Verdana" w:hAnsi="Verdana"/>
          <w:i/>
          <w:sz w:val="20"/>
          <w:szCs w:val="20"/>
        </w:rPr>
        <w:t>turističkih škola u sektoru turizam i ugostiteljstvo</w:t>
      </w:r>
      <w:r w:rsidR="00CE7918">
        <w:rPr>
          <w:rFonts w:ascii="Verdana" w:hAnsi="Verdana"/>
          <w:sz w:val="20"/>
          <w:szCs w:val="20"/>
        </w:rPr>
        <w:t xml:space="preserve"> </w:t>
      </w:r>
      <w:r w:rsidR="00AF56A3">
        <w:rPr>
          <w:rFonts w:ascii="Verdana" w:hAnsi="Verdana"/>
          <w:sz w:val="20"/>
          <w:szCs w:val="20"/>
        </w:rPr>
        <w:t>za školsku godinu 201</w:t>
      </w:r>
      <w:r w:rsidR="00EA0E94">
        <w:rPr>
          <w:rFonts w:ascii="Verdana" w:hAnsi="Verdana"/>
          <w:sz w:val="20"/>
          <w:szCs w:val="20"/>
        </w:rPr>
        <w:t>6.</w:t>
      </w:r>
      <w:r w:rsidR="00AF56A3">
        <w:rPr>
          <w:rFonts w:ascii="Verdana" w:hAnsi="Verdana"/>
          <w:sz w:val="20"/>
          <w:szCs w:val="20"/>
        </w:rPr>
        <w:t>/201</w:t>
      </w:r>
      <w:r w:rsidR="00EA0E94">
        <w:rPr>
          <w:rFonts w:ascii="Verdana" w:hAnsi="Verdana"/>
          <w:sz w:val="20"/>
          <w:szCs w:val="20"/>
        </w:rPr>
        <w:t>7</w:t>
      </w:r>
      <w:r w:rsidR="00FF6A00">
        <w:rPr>
          <w:rFonts w:ascii="Verdana" w:hAnsi="Verdana"/>
          <w:sz w:val="20"/>
          <w:szCs w:val="20"/>
        </w:rPr>
        <w:t xml:space="preserve">. </w:t>
      </w:r>
    </w:p>
    <w:p w14:paraId="0B508B47" w14:textId="77777777" w:rsidR="00FF6A00" w:rsidRDefault="00FF6A00" w:rsidP="00FC3D6A">
      <w:pPr>
        <w:jc w:val="both"/>
        <w:rPr>
          <w:rFonts w:ascii="Verdana" w:hAnsi="Verdana"/>
          <w:sz w:val="20"/>
          <w:szCs w:val="20"/>
        </w:rPr>
      </w:pPr>
    </w:p>
    <w:p w14:paraId="2BFBDE5D" w14:textId="77777777" w:rsidR="00C14875" w:rsidRPr="00E86C63" w:rsidRDefault="00C14875" w:rsidP="00FC3D6A">
      <w:pPr>
        <w:jc w:val="both"/>
        <w:rPr>
          <w:rFonts w:ascii="Verdana" w:hAnsi="Verdana"/>
          <w:sz w:val="20"/>
          <w:szCs w:val="20"/>
        </w:rPr>
      </w:pPr>
    </w:p>
    <w:p w14:paraId="788E58C5" w14:textId="77777777" w:rsidR="00F8134B" w:rsidRPr="00E86C63" w:rsidRDefault="00F8134B" w:rsidP="00FC3D6A">
      <w:pPr>
        <w:jc w:val="both"/>
        <w:rPr>
          <w:rFonts w:ascii="Verdana" w:hAnsi="Verdana"/>
          <w:sz w:val="20"/>
          <w:szCs w:val="20"/>
        </w:rPr>
      </w:pPr>
    </w:p>
    <w:p w14:paraId="07F0663F" w14:textId="77777777" w:rsidR="007E69D3" w:rsidRPr="00BB6011" w:rsidRDefault="00555755" w:rsidP="004E0B26">
      <w:pPr>
        <w:jc w:val="right"/>
        <w:rPr>
          <w:rFonts w:ascii="Verdana" w:hAnsi="Verdana"/>
          <w:b/>
          <w:sz w:val="20"/>
          <w:szCs w:val="20"/>
        </w:rPr>
      </w:pPr>
      <w:r w:rsidRPr="00BB6011">
        <w:rPr>
          <w:rFonts w:ascii="Verdana" w:hAnsi="Verdana"/>
          <w:b/>
          <w:sz w:val="20"/>
          <w:szCs w:val="20"/>
        </w:rPr>
        <w:t xml:space="preserve">DRŽAVNO POVJERENSTVO </w:t>
      </w:r>
    </w:p>
    <w:sectPr w:rsidR="007E69D3" w:rsidRPr="00BB6011" w:rsidSect="001C3DEE">
      <w:footerReference w:type="even" r:id="rId12"/>
      <w:footerReference w:type="default" r:id="rId13"/>
      <w:footerReference w:type="first" r:id="rId14"/>
      <w:pgSz w:w="11906" w:h="16838"/>
      <w:pgMar w:top="125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8CA1A" w14:textId="77777777" w:rsidR="00FB078D" w:rsidRDefault="00FB078D">
      <w:r>
        <w:separator/>
      </w:r>
    </w:p>
  </w:endnote>
  <w:endnote w:type="continuationSeparator" w:id="0">
    <w:p w14:paraId="60EAE367" w14:textId="77777777" w:rsidR="00FB078D" w:rsidRDefault="00FB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8644B" w14:textId="77777777" w:rsidR="00907D8B" w:rsidRDefault="00DA7E57" w:rsidP="001C3D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07D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5C7B45" w14:textId="77777777" w:rsidR="00907D8B" w:rsidRDefault="00907D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73789" w14:textId="600AF436" w:rsidR="00907D8B" w:rsidRDefault="00DA7E57" w:rsidP="001C3D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07D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7F16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2A2EE6" w14:textId="77777777" w:rsidR="00907D8B" w:rsidRDefault="00907D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21E0F" w14:textId="66FD41F0" w:rsidR="00F92D21" w:rsidRDefault="00DA7E57">
    <w:pPr>
      <w:pStyle w:val="Footer"/>
      <w:jc w:val="right"/>
    </w:pPr>
    <w:r>
      <w:fldChar w:fldCharType="begin"/>
    </w:r>
    <w:r w:rsidR="00FA3D2C">
      <w:instrText xml:space="preserve"> PAGE   \* MERGEFORMAT </w:instrText>
    </w:r>
    <w:r>
      <w:fldChar w:fldCharType="separate"/>
    </w:r>
    <w:r w:rsidR="00F27F16">
      <w:rPr>
        <w:noProof/>
      </w:rPr>
      <w:t>1</w:t>
    </w:r>
    <w:r>
      <w:rPr>
        <w:noProof/>
      </w:rPr>
      <w:fldChar w:fldCharType="end"/>
    </w:r>
  </w:p>
  <w:p w14:paraId="4517CEF6" w14:textId="77777777" w:rsidR="00F92D21" w:rsidRDefault="00F92D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C1826" w14:textId="77777777" w:rsidR="00FB078D" w:rsidRDefault="00FB078D">
      <w:r>
        <w:separator/>
      </w:r>
    </w:p>
  </w:footnote>
  <w:footnote w:type="continuationSeparator" w:id="0">
    <w:p w14:paraId="45EA55AE" w14:textId="77777777" w:rsidR="00FB078D" w:rsidRDefault="00FB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1FB"/>
    <w:multiLevelType w:val="hybridMultilevel"/>
    <w:tmpl w:val="8E6E8E74"/>
    <w:lvl w:ilvl="0" w:tplc="041A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A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427ADB"/>
    <w:multiLevelType w:val="hybridMultilevel"/>
    <w:tmpl w:val="AFC225BC"/>
    <w:lvl w:ilvl="0" w:tplc="C8EEE0AC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1417D"/>
    <w:multiLevelType w:val="hybridMultilevel"/>
    <w:tmpl w:val="E84E8676"/>
    <w:lvl w:ilvl="0" w:tplc="041A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A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D23065E"/>
    <w:multiLevelType w:val="hybridMultilevel"/>
    <w:tmpl w:val="D70C8D9E"/>
    <w:lvl w:ilvl="0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377417B"/>
    <w:multiLevelType w:val="hybridMultilevel"/>
    <w:tmpl w:val="9C0ABF4E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4AF063E"/>
    <w:multiLevelType w:val="hybridMultilevel"/>
    <w:tmpl w:val="502033D4"/>
    <w:lvl w:ilvl="0" w:tplc="041A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036CAF"/>
    <w:multiLevelType w:val="hybridMultilevel"/>
    <w:tmpl w:val="78804C48"/>
    <w:lvl w:ilvl="0" w:tplc="AEE28764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00173"/>
    <w:multiLevelType w:val="hybridMultilevel"/>
    <w:tmpl w:val="A2784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F16B7"/>
    <w:multiLevelType w:val="hybridMultilevel"/>
    <w:tmpl w:val="B27A8F08"/>
    <w:lvl w:ilvl="0" w:tplc="AF6EB0B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444D8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28B8A82E">
      <w:start w:val="1"/>
      <w:numFmt w:val="lowerLetter"/>
      <w:lvlText w:val="%3.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0A1FEB"/>
    <w:multiLevelType w:val="hybridMultilevel"/>
    <w:tmpl w:val="4A0C3730"/>
    <w:lvl w:ilvl="0" w:tplc="041A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CC4255D"/>
    <w:multiLevelType w:val="hybridMultilevel"/>
    <w:tmpl w:val="84449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C2AF0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AA032B"/>
    <w:multiLevelType w:val="hybridMultilevel"/>
    <w:tmpl w:val="6792C744"/>
    <w:lvl w:ilvl="0" w:tplc="53B6E5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2B1E0F"/>
    <w:multiLevelType w:val="hybridMultilevel"/>
    <w:tmpl w:val="062645BA"/>
    <w:lvl w:ilvl="0" w:tplc="9CCA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B6444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CE6DE6"/>
    <w:multiLevelType w:val="hybridMultilevel"/>
    <w:tmpl w:val="B8DC83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53FAC"/>
    <w:multiLevelType w:val="hybridMultilevel"/>
    <w:tmpl w:val="F4502206"/>
    <w:lvl w:ilvl="0" w:tplc="041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>
    <w:nsid w:val="732C2E99"/>
    <w:multiLevelType w:val="hybridMultilevel"/>
    <w:tmpl w:val="C63C78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56404"/>
    <w:multiLevelType w:val="hybridMultilevel"/>
    <w:tmpl w:val="78C6B95E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8175C00"/>
    <w:multiLevelType w:val="hybridMultilevel"/>
    <w:tmpl w:val="8EB65242"/>
    <w:lvl w:ilvl="0" w:tplc="041A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E6776DC"/>
    <w:multiLevelType w:val="hybridMultilevel"/>
    <w:tmpl w:val="2402B1CE"/>
    <w:lvl w:ilvl="0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0"/>
  </w:num>
  <w:num w:numId="5">
    <w:abstractNumId w:val="14"/>
  </w:num>
  <w:num w:numId="6">
    <w:abstractNumId w:val="17"/>
  </w:num>
  <w:num w:numId="7">
    <w:abstractNumId w:val="5"/>
  </w:num>
  <w:num w:numId="8">
    <w:abstractNumId w:val="2"/>
  </w:num>
  <w:num w:numId="9">
    <w:abstractNumId w:val="9"/>
  </w:num>
  <w:num w:numId="10">
    <w:abstractNumId w:val="18"/>
  </w:num>
  <w:num w:numId="11">
    <w:abstractNumId w:val="3"/>
  </w:num>
  <w:num w:numId="12">
    <w:abstractNumId w:val="1"/>
  </w:num>
  <w:num w:numId="13">
    <w:abstractNumId w:val="0"/>
  </w:num>
  <w:num w:numId="14">
    <w:abstractNumId w:val="6"/>
  </w:num>
  <w:num w:numId="15">
    <w:abstractNumId w:val="4"/>
  </w:num>
  <w:num w:numId="16">
    <w:abstractNumId w:val="16"/>
  </w:num>
  <w:num w:numId="17">
    <w:abstractNumId w:val="18"/>
  </w:num>
  <w:num w:numId="18">
    <w:abstractNumId w:val="13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5F"/>
    <w:rsid w:val="00001333"/>
    <w:rsid w:val="000022BE"/>
    <w:rsid w:val="000052E7"/>
    <w:rsid w:val="00005929"/>
    <w:rsid w:val="00016078"/>
    <w:rsid w:val="00016CA5"/>
    <w:rsid w:val="00020952"/>
    <w:rsid w:val="0002240C"/>
    <w:rsid w:val="000239D0"/>
    <w:rsid w:val="00023A3E"/>
    <w:rsid w:val="000300FB"/>
    <w:rsid w:val="0003074F"/>
    <w:rsid w:val="00033D79"/>
    <w:rsid w:val="00037E39"/>
    <w:rsid w:val="00037F9A"/>
    <w:rsid w:val="000445C6"/>
    <w:rsid w:val="00044A17"/>
    <w:rsid w:val="00044F08"/>
    <w:rsid w:val="000453D8"/>
    <w:rsid w:val="00046796"/>
    <w:rsid w:val="00051B4F"/>
    <w:rsid w:val="00055B5E"/>
    <w:rsid w:val="0006124D"/>
    <w:rsid w:val="00064D7B"/>
    <w:rsid w:val="00065C3D"/>
    <w:rsid w:val="00066ED4"/>
    <w:rsid w:val="00067CC9"/>
    <w:rsid w:val="0007106A"/>
    <w:rsid w:val="00076F2B"/>
    <w:rsid w:val="00081CEE"/>
    <w:rsid w:val="0008278D"/>
    <w:rsid w:val="0008406F"/>
    <w:rsid w:val="0008550D"/>
    <w:rsid w:val="00085E60"/>
    <w:rsid w:val="0008754D"/>
    <w:rsid w:val="00091253"/>
    <w:rsid w:val="000A0192"/>
    <w:rsid w:val="000A194C"/>
    <w:rsid w:val="000A1A12"/>
    <w:rsid w:val="000B2FE9"/>
    <w:rsid w:val="000B49E0"/>
    <w:rsid w:val="000B68BD"/>
    <w:rsid w:val="000B72C8"/>
    <w:rsid w:val="000C0EE4"/>
    <w:rsid w:val="000C32C1"/>
    <w:rsid w:val="000D6DFB"/>
    <w:rsid w:val="000E3601"/>
    <w:rsid w:val="000E4C49"/>
    <w:rsid w:val="000E51F5"/>
    <w:rsid w:val="000E5AA1"/>
    <w:rsid w:val="000E6DA9"/>
    <w:rsid w:val="000E75C6"/>
    <w:rsid w:val="000E775B"/>
    <w:rsid w:val="000E7AE7"/>
    <w:rsid w:val="000F07BB"/>
    <w:rsid w:val="000F0EF3"/>
    <w:rsid w:val="000F1007"/>
    <w:rsid w:val="001066D3"/>
    <w:rsid w:val="001069DE"/>
    <w:rsid w:val="001072A2"/>
    <w:rsid w:val="00107629"/>
    <w:rsid w:val="00110918"/>
    <w:rsid w:val="00110FE4"/>
    <w:rsid w:val="00111A02"/>
    <w:rsid w:val="0011274D"/>
    <w:rsid w:val="001133E9"/>
    <w:rsid w:val="00114683"/>
    <w:rsid w:val="00114746"/>
    <w:rsid w:val="00115322"/>
    <w:rsid w:val="00116B6F"/>
    <w:rsid w:val="00116EC3"/>
    <w:rsid w:val="001233DF"/>
    <w:rsid w:val="00130394"/>
    <w:rsid w:val="0013136A"/>
    <w:rsid w:val="00135025"/>
    <w:rsid w:val="00143EBA"/>
    <w:rsid w:val="00147840"/>
    <w:rsid w:val="001534C8"/>
    <w:rsid w:val="001534EB"/>
    <w:rsid w:val="0015515D"/>
    <w:rsid w:val="00155F69"/>
    <w:rsid w:val="00156DFC"/>
    <w:rsid w:val="00157B39"/>
    <w:rsid w:val="0016002D"/>
    <w:rsid w:val="00160384"/>
    <w:rsid w:val="0016473A"/>
    <w:rsid w:val="00164943"/>
    <w:rsid w:val="00165313"/>
    <w:rsid w:val="00166B58"/>
    <w:rsid w:val="0016795A"/>
    <w:rsid w:val="00167F78"/>
    <w:rsid w:val="00173518"/>
    <w:rsid w:val="001753E7"/>
    <w:rsid w:val="0017597F"/>
    <w:rsid w:val="0018462B"/>
    <w:rsid w:val="00192867"/>
    <w:rsid w:val="00195A7C"/>
    <w:rsid w:val="001B256C"/>
    <w:rsid w:val="001B5453"/>
    <w:rsid w:val="001B5BC9"/>
    <w:rsid w:val="001B5D5A"/>
    <w:rsid w:val="001B6DD9"/>
    <w:rsid w:val="001C1459"/>
    <w:rsid w:val="001C2C7F"/>
    <w:rsid w:val="001C3DEE"/>
    <w:rsid w:val="001C6D2D"/>
    <w:rsid w:val="001D1A8B"/>
    <w:rsid w:val="001D3E3E"/>
    <w:rsid w:val="001D48FA"/>
    <w:rsid w:val="001D5F19"/>
    <w:rsid w:val="001D609C"/>
    <w:rsid w:val="001D63E4"/>
    <w:rsid w:val="001D663A"/>
    <w:rsid w:val="001E0F5A"/>
    <w:rsid w:val="001E1B1B"/>
    <w:rsid w:val="001E5CA2"/>
    <w:rsid w:val="001F3CB9"/>
    <w:rsid w:val="001F7AC1"/>
    <w:rsid w:val="00207598"/>
    <w:rsid w:val="00215709"/>
    <w:rsid w:val="00220045"/>
    <w:rsid w:val="00223E5D"/>
    <w:rsid w:val="00227386"/>
    <w:rsid w:val="00231020"/>
    <w:rsid w:val="002319BC"/>
    <w:rsid w:val="0023390C"/>
    <w:rsid w:val="00235212"/>
    <w:rsid w:val="0024067F"/>
    <w:rsid w:val="002407F3"/>
    <w:rsid w:val="002412BD"/>
    <w:rsid w:val="00244CD1"/>
    <w:rsid w:val="002471B8"/>
    <w:rsid w:val="002544C8"/>
    <w:rsid w:val="00260675"/>
    <w:rsid w:val="002608D0"/>
    <w:rsid w:val="002643B3"/>
    <w:rsid w:val="002647E0"/>
    <w:rsid w:val="00265CC4"/>
    <w:rsid w:val="0027105C"/>
    <w:rsid w:val="00277192"/>
    <w:rsid w:val="002806A4"/>
    <w:rsid w:val="00281333"/>
    <w:rsid w:val="00281502"/>
    <w:rsid w:val="00284088"/>
    <w:rsid w:val="002865DF"/>
    <w:rsid w:val="00290E04"/>
    <w:rsid w:val="0029319B"/>
    <w:rsid w:val="002944F6"/>
    <w:rsid w:val="00296121"/>
    <w:rsid w:val="002A11CF"/>
    <w:rsid w:val="002A5BFC"/>
    <w:rsid w:val="002A6360"/>
    <w:rsid w:val="002B04C9"/>
    <w:rsid w:val="002B1EB3"/>
    <w:rsid w:val="002C003D"/>
    <w:rsid w:val="002C2ED4"/>
    <w:rsid w:val="002C4D01"/>
    <w:rsid w:val="002D0616"/>
    <w:rsid w:val="002D30DE"/>
    <w:rsid w:val="002D35A5"/>
    <w:rsid w:val="002D478B"/>
    <w:rsid w:val="002D548E"/>
    <w:rsid w:val="002E3438"/>
    <w:rsid w:val="002E6F8C"/>
    <w:rsid w:val="002F39D5"/>
    <w:rsid w:val="002F3FB8"/>
    <w:rsid w:val="002F4834"/>
    <w:rsid w:val="002F6D9D"/>
    <w:rsid w:val="00305433"/>
    <w:rsid w:val="00307018"/>
    <w:rsid w:val="00310B92"/>
    <w:rsid w:val="00313F41"/>
    <w:rsid w:val="00314861"/>
    <w:rsid w:val="00316034"/>
    <w:rsid w:val="0032106C"/>
    <w:rsid w:val="003217D4"/>
    <w:rsid w:val="00324249"/>
    <w:rsid w:val="00325C1F"/>
    <w:rsid w:val="00327F40"/>
    <w:rsid w:val="003349A3"/>
    <w:rsid w:val="00337350"/>
    <w:rsid w:val="003415B3"/>
    <w:rsid w:val="003446F7"/>
    <w:rsid w:val="003448BE"/>
    <w:rsid w:val="0034727C"/>
    <w:rsid w:val="003532A7"/>
    <w:rsid w:val="00357266"/>
    <w:rsid w:val="003606A9"/>
    <w:rsid w:val="003615DE"/>
    <w:rsid w:val="00363A80"/>
    <w:rsid w:val="0036400D"/>
    <w:rsid w:val="00364571"/>
    <w:rsid w:val="00364A09"/>
    <w:rsid w:val="00364B0E"/>
    <w:rsid w:val="00370C6A"/>
    <w:rsid w:val="00371504"/>
    <w:rsid w:val="00372CFD"/>
    <w:rsid w:val="0037340C"/>
    <w:rsid w:val="00373743"/>
    <w:rsid w:val="00373B17"/>
    <w:rsid w:val="00374087"/>
    <w:rsid w:val="00380444"/>
    <w:rsid w:val="00380B9F"/>
    <w:rsid w:val="0038116B"/>
    <w:rsid w:val="003813B0"/>
    <w:rsid w:val="003877FF"/>
    <w:rsid w:val="00390145"/>
    <w:rsid w:val="00391032"/>
    <w:rsid w:val="0039185C"/>
    <w:rsid w:val="00391E90"/>
    <w:rsid w:val="00391F88"/>
    <w:rsid w:val="00392E91"/>
    <w:rsid w:val="00394260"/>
    <w:rsid w:val="003953E8"/>
    <w:rsid w:val="003A3405"/>
    <w:rsid w:val="003A3BBC"/>
    <w:rsid w:val="003A52E4"/>
    <w:rsid w:val="003B3319"/>
    <w:rsid w:val="003C097B"/>
    <w:rsid w:val="003C2E5F"/>
    <w:rsid w:val="003C625B"/>
    <w:rsid w:val="003D09F1"/>
    <w:rsid w:val="003D0C3A"/>
    <w:rsid w:val="003D1EA6"/>
    <w:rsid w:val="003D23E1"/>
    <w:rsid w:val="003D4C21"/>
    <w:rsid w:val="003D5D8E"/>
    <w:rsid w:val="003E34E2"/>
    <w:rsid w:val="003F0E79"/>
    <w:rsid w:val="003F0F62"/>
    <w:rsid w:val="003F211C"/>
    <w:rsid w:val="003F3C22"/>
    <w:rsid w:val="003F586F"/>
    <w:rsid w:val="003F6582"/>
    <w:rsid w:val="00400417"/>
    <w:rsid w:val="00400778"/>
    <w:rsid w:val="00400EB2"/>
    <w:rsid w:val="0040525F"/>
    <w:rsid w:val="004121C4"/>
    <w:rsid w:val="00414BE3"/>
    <w:rsid w:val="0041651D"/>
    <w:rsid w:val="00417AFA"/>
    <w:rsid w:val="004220AE"/>
    <w:rsid w:val="00422E63"/>
    <w:rsid w:val="00432FAC"/>
    <w:rsid w:val="00435467"/>
    <w:rsid w:val="00442235"/>
    <w:rsid w:val="00444CE9"/>
    <w:rsid w:val="00445A74"/>
    <w:rsid w:val="00455A11"/>
    <w:rsid w:val="00455F31"/>
    <w:rsid w:val="00456BBC"/>
    <w:rsid w:val="00464D66"/>
    <w:rsid w:val="00467528"/>
    <w:rsid w:val="004724B7"/>
    <w:rsid w:val="00475A23"/>
    <w:rsid w:val="004764A9"/>
    <w:rsid w:val="00477FC1"/>
    <w:rsid w:val="00480224"/>
    <w:rsid w:val="0048298E"/>
    <w:rsid w:val="004847B9"/>
    <w:rsid w:val="00487301"/>
    <w:rsid w:val="00487D43"/>
    <w:rsid w:val="00487FF6"/>
    <w:rsid w:val="00491C1B"/>
    <w:rsid w:val="00492D53"/>
    <w:rsid w:val="004969F4"/>
    <w:rsid w:val="004A18AD"/>
    <w:rsid w:val="004A1CB6"/>
    <w:rsid w:val="004A3B3E"/>
    <w:rsid w:val="004A5ACF"/>
    <w:rsid w:val="004A5DB7"/>
    <w:rsid w:val="004A6BB8"/>
    <w:rsid w:val="004B3D0E"/>
    <w:rsid w:val="004B5B8A"/>
    <w:rsid w:val="004B5E26"/>
    <w:rsid w:val="004B7DC7"/>
    <w:rsid w:val="004C3716"/>
    <w:rsid w:val="004C5EF3"/>
    <w:rsid w:val="004C605D"/>
    <w:rsid w:val="004D230A"/>
    <w:rsid w:val="004D6EC9"/>
    <w:rsid w:val="004D79CF"/>
    <w:rsid w:val="004E0B26"/>
    <w:rsid w:val="004E2217"/>
    <w:rsid w:val="004E2AC7"/>
    <w:rsid w:val="004E56E1"/>
    <w:rsid w:val="004F2E23"/>
    <w:rsid w:val="004F5FB6"/>
    <w:rsid w:val="004F7981"/>
    <w:rsid w:val="00502315"/>
    <w:rsid w:val="005042A0"/>
    <w:rsid w:val="00504375"/>
    <w:rsid w:val="00504CE5"/>
    <w:rsid w:val="00505EB5"/>
    <w:rsid w:val="00507EF0"/>
    <w:rsid w:val="00515645"/>
    <w:rsid w:val="00522AED"/>
    <w:rsid w:val="00524A95"/>
    <w:rsid w:val="00524B51"/>
    <w:rsid w:val="00524C8C"/>
    <w:rsid w:val="00524F0D"/>
    <w:rsid w:val="0052646C"/>
    <w:rsid w:val="00526B73"/>
    <w:rsid w:val="00532AB6"/>
    <w:rsid w:val="00533104"/>
    <w:rsid w:val="00535BB2"/>
    <w:rsid w:val="00542925"/>
    <w:rsid w:val="00545083"/>
    <w:rsid w:val="005466AB"/>
    <w:rsid w:val="00555755"/>
    <w:rsid w:val="00555BFD"/>
    <w:rsid w:val="005766B0"/>
    <w:rsid w:val="00583073"/>
    <w:rsid w:val="00585912"/>
    <w:rsid w:val="00586DE3"/>
    <w:rsid w:val="00590A93"/>
    <w:rsid w:val="00591F8B"/>
    <w:rsid w:val="00592E6F"/>
    <w:rsid w:val="00596E24"/>
    <w:rsid w:val="0059723D"/>
    <w:rsid w:val="005A0267"/>
    <w:rsid w:val="005A29A8"/>
    <w:rsid w:val="005A2AA4"/>
    <w:rsid w:val="005A4A3C"/>
    <w:rsid w:val="005B1685"/>
    <w:rsid w:val="005B3626"/>
    <w:rsid w:val="005B3681"/>
    <w:rsid w:val="005B4F88"/>
    <w:rsid w:val="005B532D"/>
    <w:rsid w:val="005B584D"/>
    <w:rsid w:val="005B79DF"/>
    <w:rsid w:val="005C2717"/>
    <w:rsid w:val="005C6479"/>
    <w:rsid w:val="005D65E9"/>
    <w:rsid w:val="005D6AA9"/>
    <w:rsid w:val="005D7A60"/>
    <w:rsid w:val="005E05BD"/>
    <w:rsid w:val="005E5748"/>
    <w:rsid w:val="005E6361"/>
    <w:rsid w:val="005E6C7E"/>
    <w:rsid w:val="005E71C7"/>
    <w:rsid w:val="005F11D2"/>
    <w:rsid w:val="005F366A"/>
    <w:rsid w:val="006038CB"/>
    <w:rsid w:val="00606DBD"/>
    <w:rsid w:val="00607246"/>
    <w:rsid w:val="006072D5"/>
    <w:rsid w:val="00607719"/>
    <w:rsid w:val="00607F46"/>
    <w:rsid w:val="0061554C"/>
    <w:rsid w:val="00617984"/>
    <w:rsid w:val="00622169"/>
    <w:rsid w:val="006235D9"/>
    <w:rsid w:val="00623F66"/>
    <w:rsid w:val="00624B8D"/>
    <w:rsid w:val="006257EA"/>
    <w:rsid w:val="00630367"/>
    <w:rsid w:val="0063255E"/>
    <w:rsid w:val="00633A6D"/>
    <w:rsid w:val="00633ED3"/>
    <w:rsid w:val="006467BC"/>
    <w:rsid w:val="00650736"/>
    <w:rsid w:val="006529CE"/>
    <w:rsid w:val="00654FE0"/>
    <w:rsid w:val="00666A00"/>
    <w:rsid w:val="00667445"/>
    <w:rsid w:val="00670BF8"/>
    <w:rsid w:val="0067557A"/>
    <w:rsid w:val="00675622"/>
    <w:rsid w:val="00675EBC"/>
    <w:rsid w:val="006765FE"/>
    <w:rsid w:val="00676A32"/>
    <w:rsid w:val="00680B98"/>
    <w:rsid w:val="00680E71"/>
    <w:rsid w:val="0068590C"/>
    <w:rsid w:val="006905B6"/>
    <w:rsid w:val="00694C09"/>
    <w:rsid w:val="006A02DD"/>
    <w:rsid w:val="006A2949"/>
    <w:rsid w:val="006A6278"/>
    <w:rsid w:val="006B00D1"/>
    <w:rsid w:val="006B184B"/>
    <w:rsid w:val="006B2813"/>
    <w:rsid w:val="006B2DC9"/>
    <w:rsid w:val="006C0A0D"/>
    <w:rsid w:val="006C125B"/>
    <w:rsid w:val="006C2262"/>
    <w:rsid w:val="006C2375"/>
    <w:rsid w:val="006C23FC"/>
    <w:rsid w:val="006C3D79"/>
    <w:rsid w:val="006C4102"/>
    <w:rsid w:val="006C724C"/>
    <w:rsid w:val="006D2E4D"/>
    <w:rsid w:val="006D6AD4"/>
    <w:rsid w:val="006E10F7"/>
    <w:rsid w:val="006E3EB5"/>
    <w:rsid w:val="006E5E3A"/>
    <w:rsid w:val="006F0841"/>
    <w:rsid w:val="006F1AC4"/>
    <w:rsid w:val="006F3477"/>
    <w:rsid w:val="006F4192"/>
    <w:rsid w:val="006F4427"/>
    <w:rsid w:val="006F702F"/>
    <w:rsid w:val="006F70A5"/>
    <w:rsid w:val="00701135"/>
    <w:rsid w:val="00702A69"/>
    <w:rsid w:val="007039B5"/>
    <w:rsid w:val="00703F40"/>
    <w:rsid w:val="0070557A"/>
    <w:rsid w:val="0071339B"/>
    <w:rsid w:val="007136FA"/>
    <w:rsid w:val="00715182"/>
    <w:rsid w:val="007152CD"/>
    <w:rsid w:val="00715DF6"/>
    <w:rsid w:val="0071739E"/>
    <w:rsid w:val="00717D57"/>
    <w:rsid w:val="00732D55"/>
    <w:rsid w:val="007363BD"/>
    <w:rsid w:val="007413B0"/>
    <w:rsid w:val="00743585"/>
    <w:rsid w:val="00745B2C"/>
    <w:rsid w:val="0074732A"/>
    <w:rsid w:val="00747630"/>
    <w:rsid w:val="007478C1"/>
    <w:rsid w:val="00762540"/>
    <w:rsid w:val="0076280D"/>
    <w:rsid w:val="00771EF9"/>
    <w:rsid w:val="00772509"/>
    <w:rsid w:val="00772C1B"/>
    <w:rsid w:val="0077366C"/>
    <w:rsid w:val="0078010F"/>
    <w:rsid w:val="0078015E"/>
    <w:rsid w:val="00784B94"/>
    <w:rsid w:val="0078615F"/>
    <w:rsid w:val="0078677B"/>
    <w:rsid w:val="0078769F"/>
    <w:rsid w:val="007943C6"/>
    <w:rsid w:val="007A08EE"/>
    <w:rsid w:val="007A15F6"/>
    <w:rsid w:val="007A5933"/>
    <w:rsid w:val="007A6230"/>
    <w:rsid w:val="007B0622"/>
    <w:rsid w:val="007B11FE"/>
    <w:rsid w:val="007C27E1"/>
    <w:rsid w:val="007C5107"/>
    <w:rsid w:val="007C58E0"/>
    <w:rsid w:val="007C5BCB"/>
    <w:rsid w:val="007C6529"/>
    <w:rsid w:val="007D10E6"/>
    <w:rsid w:val="007D2CA7"/>
    <w:rsid w:val="007D4680"/>
    <w:rsid w:val="007D5473"/>
    <w:rsid w:val="007D7744"/>
    <w:rsid w:val="007E0D61"/>
    <w:rsid w:val="007E1337"/>
    <w:rsid w:val="007E1508"/>
    <w:rsid w:val="007E3BA7"/>
    <w:rsid w:val="007E69D3"/>
    <w:rsid w:val="007F2210"/>
    <w:rsid w:val="007F4BE6"/>
    <w:rsid w:val="007F70D8"/>
    <w:rsid w:val="00811653"/>
    <w:rsid w:val="00811B6B"/>
    <w:rsid w:val="00811CA7"/>
    <w:rsid w:val="0081378E"/>
    <w:rsid w:val="00817B9E"/>
    <w:rsid w:val="00817C7B"/>
    <w:rsid w:val="00824E69"/>
    <w:rsid w:val="00825B40"/>
    <w:rsid w:val="00826BD6"/>
    <w:rsid w:val="008321B6"/>
    <w:rsid w:val="0083675E"/>
    <w:rsid w:val="00851615"/>
    <w:rsid w:val="008531E9"/>
    <w:rsid w:val="0085492E"/>
    <w:rsid w:val="00857D34"/>
    <w:rsid w:val="00857F1E"/>
    <w:rsid w:val="00860D37"/>
    <w:rsid w:val="00861C0B"/>
    <w:rsid w:val="00861D29"/>
    <w:rsid w:val="00862575"/>
    <w:rsid w:val="0087064A"/>
    <w:rsid w:val="00870730"/>
    <w:rsid w:val="0087200B"/>
    <w:rsid w:val="00873DD5"/>
    <w:rsid w:val="00880712"/>
    <w:rsid w:val="00882009"/>
    <w:rsid w:val="008833C3"/>
    <w:rsid w:val="00887A3D"/>
    <w:rsid w:val="00891DA7"/>
    <w:rsid w:val="008A21AF"/>
    <w:rsid w:val="008A4D1C"/>
    <w:rsid w:val="008A500A"/>
    <w:rsid w:val="008A6D94"/>
    <w:rsid w:val="008B133E"/>
    <w:rsid w:val="008B1554"/>
    <w:rsid w:val="008B15E7"/>
    <w:rsid w:val="008B2413"/>
    <w:rsid w:val="008B2AE5"/>
    <w:rsid w:val="008B6569"/>
    <w:rsid w:val="008B68DB"/>
    <w:rsid w:val="008B709F"/>
    <w:rsid w:val="008C689D"/>
    <w:rsid w:val="008C78CA"/>
    <w:rsid w:val="008D0678"/>
    <w:rsid w:val="008D1AD9"/>
    <w:rsid w:val="008D422E"/>
    <w:rsid w:val="008D6F18"/>
    <w:rsid w:val="008E1E5C"/>
    <w:rsid w:val="008E4E62"/>
    <w:rsid w:val="008F1B47"/>
    <w:rsid w:val="008F3BA7"/>
    <w:rsid w:val="008F48DB"/>
    <w:rsid w:val="008F6558"/>
    <w:rsid w:val="008F76EE"/>
    <w:rsid w:val="00906285"/>
    <w:rsid w:val="00907D8B"/>
    <w:rsid w:val="00910CCB"/>
    <w:rsid w:val="0092212B"/>
    <w:rsid w:val="00922BA7"/>
    <w:rsid w:val="009239C9"/>
    <w:rsid w:val="00924FDD"/>
    <w:rsid w:val="009302C2"/>
    <w:rsid w:val="0093169E"/>
    <w:rsid w:val="00934B54"/>
    <w:rsid w:val="00937964"/>
    <w:rsid w:val="0094260D"/>
    <w:rsid w:val="0094603B"/>
    <w:rsid w:val="00946866"/>
    <w:rsid w:val="00951FCF"/>
    <w:rsid w:val="0095225B"/>
    <w:rsid w:val="009559FF"/>
    <w:rsid w:val="009567D9"/>
    <w:rsid w:val="00956CDD"/>
    <w:rsid w:val="00957496"/>
    <w:rsid w:val="0096124E"/>
    <w:rsid w:val="009622BE"/>
    <w:rsid w:val="009627D4"/>
    <w:rsid w:val="00962895"/>
    <w:rsid w:val="00963F9C"/>
    <w:rsid w:val="00970D94"/>
    <w:rsid w:val="009751B9"/>
    <w:rsid w:val="009843B0"/>
    <w:rsid w:val="0098563A"/>
    <w:rsid w:val="00990037"/>
    <w:rsid w:val="00990295"/>
    <w:rsid w:val="009902A6"/>
    <w:rsid w:val="009974AD"/>
    <w:rsid w:val="009A192F"/>
    <w:rsid w:val="009A2986"/>
    <w:rsid w:val="009A62C9"/>
    <w:rsid w:val="009B0095"/>
    <w:rsid w:val="009B1438"/>
    <w:rsid w:val="009B20F7"/>
    <w:rsid w:val="009B4E67"/>
    <w:rsid w:val="009C1C7D"/>
    <w:rsid w:val="009C1F3E"/>
    <w:rsid w:val="009C3B1C"/>
    <w:rsid w:val="009C3CAC"/>
    <w:rsid w:val="009C4AF8"/>
    <w:rsid w:val="009C5DAA"/>
    <w:rsid w:val="009C6775"/>
    <w:rsid w:val="009D4D91"/>
    <w:rsid w:val="009E0C92"/>
    <w:rsid w:val="009E101D"/>
    <w:rsid w:val="009E422D"/>
    <w:rsid w:val="009E6C96"/>
    <w:rsid w:val="009F06D1"/>
    <w:rsid w:val="009F1C7A"/>
    <w:rsid w:val="009F2ED8"/>
    <w:rsid w:val="009F378F"/>
    <w:rsid w:val="009F484B"/>
    <w:rsid w:val="009F5557"/>
    <w:rsid w:val="009F5ABF"/>
    <w:rsid w:val="00A00947"/>
    <w:rsid w:val="00A0173C"/>
    <w:rsid w:val="00A01DA6"/>
    <w:rsid w:val="00A178A1"/>
    <w:rsid w:val="00A20EC8"/>
    <w:rsid w:val="00A21335"/>
    <w:rsid w:val="00A24D45"/>
    <w:rsid w:val="00A24EF9"/>
    <w:rsid w:val="00A278A4"/>
    <w:rsid w:val="00A30294"/>
    <w:rsid w:val="00A40305"/>
    <w:rsid w:val="00A47CBD"/>
    <w:rsid w:val="00A50060"/>
    <w:rsid w:val="00A50570"/>
    <w:rsid w:val="00A52E5E"/>
    <w:rsid w:val="00A60D61"/>
    <w:rsid w:val="00A629F7"/>
    <w:rsid w:val="00A63143"/>
    <w:rsid w:val="00A6615C"/>
    <w:rsid w:val="00A723E5"/>
    <w:rsid w:val="00A75FF2"/>
    <w:rsid w:val="00A852B9"/>
    <w:rsid w:val="00A92653"/>
    <w:rsid w:val="00A93B1F"/>
    <w:rsid w:val="00A9429D"/>
    <w:rsid w:val="00AA0036"/>
    <w:rsid w:val="00AA252E"/>
    <w:rsid w:val="00AA323F"/>
    <w:rsid w:val="00AA525D"/>
    <w:rsid w:val="00AB189D"/>
    <w:rsid w:val="00AB686E"/>
    <w:rsid w:val="00AC16DC"/>
    <w:rsid w:val="00AC22C5"/>
    <w:rsid w:val="00AC297D"/>
    <w:rsid w:val="00AC4FB4"/>
    <w:rsid w:val="00AC5402"/>
    <w:rsid w:val="00AC5CCC"/>
    <w:rsid w:val="00AD47D5"/>
    <w:rsid w:val="00AD5EA1"/>
    <w:rsid w:val="00AE0348"/>
    <w:rsid w:val="00AE1AAD"/>
    <w:rsid w:val="00AE1B95"/>
    <w:rsid w:val="00AE64E8"/>
    <w:rsid w:val="00AF09CD"/>
    <w:rsid w:val="00AF0A5E"/>
    <w:rsid w:val="00AF1C98"/>
    <w:rsid w:val="00AF56A3"/>
    <w:rsid w:val="00B016DD"/>
    <w:rsid w:val="00B0219A"/>
    <w:rsid w:val="00B0422E"/>
    <w:rsid w:val="00B135BD"/>
    <w:rsid w:val="00B1546E"/>
    <w:rsid w:val="00B15EB8"/>
    <w:rsid w:val="00B17590"/>
    <w:rsid w:val="00B248C6"/>
    <w:rsid w:val="00B33466"/>
    <w:rsid w:val="00B34B54"/>
    <w:rsid w:val="00B35B2E"/>
    <w:rsid w:val="00B35FCE"/>
    <w:rsid w:val="00B4090A"/>
    <w:rsid w:val="00B43E1A"/>
    <w:rsid w:val="00B449AD"/>
    <w:rsid w:val="00B46B25"/>
    <w:rsid w:val="00B536EA"/>
    <w:rsid w:val="00B63B1E"/>
    <w:rsid w:val="00B64CEC"/>
    <w:rsid w:val="00B650E4"/>
    <w:rsid w:val="00B65F74"/>
    <w:rsid w:val="00B66998"/>
    <w:rsid w:val="00B732A5"/>
    <w:rsid w:val="00B76A38"/>
    <w:rsid w:val="00B774ED"/>
    <w:rsid w:val="00B80A39"/>
    <w:rsid w:val="00B8230E"/>
    <w:rsid w:val="00B83B05"/>
    <w:rsid w:val="00B84CCF"/>
    <w:rsid w:val="00B852C1"/>
    <w:rsid w:val="00B90BD7"/>
    <w:rsid w:val="00BA702A"/>
    <w:rsid w:val="00BB43F0"/>
    <w:rsid w:val="00BB6011"/>
    <w:rsid w:val="00BB65DD"/>
    <w:rsid w:val="00BC1F67"/>
    <w:rsid w:val="00BC37D1"/>
    <w:rsid w:val="00BC49A8"/>
    <w:rsid w:val="00BC635C"/>
    <w:rsid w:val="00BD09BA"/>
    <w:rsid w:val="00BD21F1"/>
    <w:rsid w:val="00BD2869"/>
    <w:rsid w:val="00BD484D"/>
    <w:rsid w:val="00BD5217"/>
    <w:rsid w:val="00BD773D"/>
    <w:rsid w:val="00BE155A"/>
    <w:rsid w:val="00BE5374"/>
    <w:rsid w:val="00BE613E"/>
    <w:rsid w:val="00BE6725"/>
    <w:rsid w:val="00BF04E0"/>
    <w:rsid w:val="00BF7924"/>
    <w:rsid w:val="00C037C4"/>
    <w:rsid w:val="00C1164E"/>
    <w:rsid w:val="00C14875"/>
    <w:rsid w:val="00C22055"/>
    <w:rsid w:val="00C234E9"/>
    <w:rsid w:val="00C253B2"/>
    <w:rsid w:val="00C26A1E"/>
    <w:rsid w:val="00C26B1E"/>
    <w:rsid w:val="00C26E75"/>
    <w:rsid w:val="00C311FA"/>
    <w:rsid w:val="00C37878"/>
    <w:rsid w:val="00C45E5B"/>
    <w:rsid w:val="00C55EC3"/>
    <w:rsid w:val="00C60E6F"/>
    <w:rsid w:val="00C663F9"/>
    <w:rsid w:val="00C726B4"/>
    <w:rsid w:val="00C746CF"/>
    <w:rsid w:val="00C76A5F"/>
    <w:rsid w:val="00C857FF"/>
    <w:rsid w:val="00C86247"/>
    <w:rsid w:val="00C906CA"/>
    <w:rsid w:val="00C9283C"/>
    <w:rsid w:val="00C96A65"/>
    <w:rsid w:val="00CA1656"/>
    <w:rsid w:val="00CA1DD0"/>
    <w:rsid w:val="00CA39B3"/>
    <w:rsid w:val="00CB5BFD"/>
    <w:rsid w:val="00CC0BEB"/>
    <w:rsid w:val="00CC40CA"/>
    <w:rsid w:val="00CC49F3"/>
    <w:rsid w:val="00CC543F"/>
    <w:rsid w:val="00CC6A8C"/>
    <w:rsid w:val="00CD2379"/>
    <w:rsid w:val="00CD3AAE"/>
    <w:rsid w:val="00CD3BDD"/>
    <w:rsid w:val="00CD3C23"/>
    <w:rsid w:val="00CD4878"/>
    <w:rsid w:val="00CD65B3"/>
    <w:rsid w:val="00CD65DC"/>
    <w:rsid w:val="00CD6682"/>
    <w:rsid w:val="00CE1C80"/>
    <w:rsid w:val="00CE3402"/>
    <w:rsid w:val="00CE4C8A"/>
    <w:rsid w:val="00CE5212"/>
    <w:rsid w:val="00CE58AA"/>
    <w:rsid w:val="00CE7918"/>
    <w:rsid w:val="00CF5D1F"/>
    <w:rsid w:val="00CF5EFC"/>
    <w:rsid w:val="00CF626B"/>
    <w:rsid w:val="00D01455"/>
    <w:rsid w:val="00D01F8E"/>
    <w:rsid w:val="00D039D9"/>
    <w:rsid w:val="00D117BE"/>
    <w:rsid w:val="00D2016D"/>
    <w:rsid w:val="00D252B7"/>
    <w:rsid w:val="00D25723"/>
    <w:rsid w:val="00D31811"/>
    <w:rsid w:val="00D31DA4"/>
    <w:rsid w:val="00D33E0C"/>
    <w:rsid w:val="00D36E8B"/>
    <w:rsid w:val="00D45C3D"/>
    <w:rsid w:val="00D52F0A"/>
    <w:rsid w:val="00D55854"/>
    <w:rsid w:val="00D56307"/>
    <w:rsid w:val="00D62665"/>
    <w:rsid w:val="00D63C1F"/>
    <w:rsid w:val="00D7198C"/>
    <w:rsid w:val="00D72B62"/>
    <w:rsid w:val="00D80B03"/>
    <w:rsid w:val="00D8343C"/>
    <w:rsid w:val="00D8399C"/>
    <w:rsid w:val="00D843F8"/>
    <w:rsid w:val="00D87252"/>
    <w:rsid w:val="00DA02AF"/>
    <w:rsid w:val="00DA0363"/>
    <w:rsid w:val="00DA0A24"/>
    <w:rsid w:val="00DA1F93"/>
    <w:rsid w:val="00DA263F"/>
    <w:rsid w:val="00DA534D"/>
    <w:rsid w:val="00DA6A8F"/>
    <w:rsid w:val="00DA709A"/>
    <w:rsid w:val="00DA7E57"/>
    <w:rsid w:val="00DB2CFD"/>
    <w:rsid w:val="00DB4637"/>
    <w:rsid w:val="00DB5460"/>
    <w:rsid w:val="00DC5E75"/>
    <w:rsid w:val="00DC6138"/>
    <w:rsid w:val="00DC7A1B"/>
    <w:rsid w:val="00DD01C1"/>
    <w:rsid w:val="00DD2B49"/>
    <w:rsid w:val="00DD6A4B"/>
    <w:rsid w:val="00DD6C02"/>
    <w:rsid w:val="00DD7170"/>
    <w:rsid w:val="00DE213C"/>
    <w:rsid w:val="00DE5238"/>
    <w:rsid w:val="00DF26C8"/>
    <w:rsid w:val="00DF561C"/>
    <w:rsid w:val="00DF6319"/>
    <w:rsid w:val="00DF6502"/>
    <w:rsid w:val="00E01C75"/>
    <w:rsid w:val="00E126F4"/>
    <w:rsid w:val="00E14860"/>
    <w:rsid w:val="00E168BD"/>
    <w:rsid w:val="00E20944"/>
    <w:rsid w:val="00E21559"/>
    <w:rsid w:val="00E263E0"/>
    <w:rsid w:val="00E278FC"/>
    <w:rsid w:val="00E30902"/>
    <w:rsid w:val="00E41E75"/>
    <w:rsid w:val="00E4454C"/>
    <w:rsid w:val="00E450B1"/>
    <w:rsid w:val="00E450C2"/>
    <w:rsid w:val="00E47F47"/>
    <w:rsid w:val="00E50487"/>
    <w:rsid w:val="00E507FC"/>
    <w:rsid w:val="00E533CD"/>
    <w:rsid w:val="00E60718"/>
    <w:rsid w:val="00E616AD"/>
    <w:rsid w:val="00E62B72"/>
    <w:rsid w:val="00E64D88"/>
    <w:rsid w:val="00E65760"/>
    <w:rsid w:val="00E67203"/>
    <w:rsid w:val="00E6759A"/>
    <w:rsid w:val="00E676AE"/>
    <w:rsid w:val="00E70B75"/>
    <w:rsid w:val="00E81F2D"/>
    <w:rsid w:val="00E82F22"/>
    <w:rsid w:val="00E83F4C"/>
    <w:rsid w:val="00E84370"/>
    <w:rsid w:val="00E856E0"/>
    <w:rsid w:val="00E86C63"/>
    <w:rsid w:val="00E95A40"/>
    <w:rsid w:val="00EA0E94"/>
    <w:rsid w:val="00EA18A3"/>
    <w:rsid w:val="00EA4633"/>
    <w:rsid w:val="00EA5D67"/>
    <w:rsid w:val="00EA78D2"/>
    <w:rsid w:val="00EB3188"/>
    <w:rsid w:val="00EB428E"/>
    <w:rsid w:val="00EB58F1"/>
    <w:rsid w:val="00EB5D79"/>
    <w:rsid w:val="00EC08D3"/>
    <w:rsid w:val="00EC1E9A"/>
    <w:rsid w:val="00EC3BE5"/>
    <w:rsid w:val="00EC6571"/>
    <w:rsid w:val="00EC730D"/>
    <w:rsid w:val="00ED49B6"/>
    <w:rsid w:val="00ED7E0D"/>
    <w:rsid w:val="00EE0EC1"/>
    <w:rsid w:val="00EE21E3"/>
    <w:rsid w:val="00EF2A11"/>
    <w:rsid w:val="00EF56CC"/>
    <w:rsid w:val="00EF61A0"/>
    <w:rsid w:val="00EF6FDF"/>
    <w:rsid w:val="00F06654"/>
    <w:rsid w:val="00F06F3E"/>
    <w:rsid w:val="00F072FA"/>
    <w:rsid w:val="00F136C6"/>
    <w:rsid w:val="00F141D7"/>
    <w:rsid w:val="00F22BFD"/>
    <w:rsid w:val="00F27F16"/>
    <w:rsid w:val="00F30630"/>
    <w:rsid w:val="00F31240"/>
    <w:rsid w:val="00F35827"/>
    <w:rsid w:val="00F3645B"/>
    <w:rsid w:val="00F37367"/>
    <w:rsid w:val="00F409D6"/>
    <w:rsid w:val="00F46D22"/>
    <w:rsid w:val="00F52A1D"/>
    <w:rsid w:val="00F53770"/>
    <w:rsid w:val="00F65C06"/>
    <w:rsid w:val="00F67376"/>
    <w:rsid w:val="00F67744"/>
    <w:rsid w:val="00F70B98"/>
    <w:rsid w:val="00F71ECF"/>
    <w:rsid w:val="00F73A12"/>
    <w:rsid w:val="00F74448"/>
    <w:rsid w:val="00F80E5F"/>
    <w:rsid w:val="00F8134B"/>
    <w:rsid w:val="00F81B97"/>
    <w:rsid w:val="00F82F1C"/>
    <w:rsid w:val="00F857F1"/>
    <w:rsid w:val="00F92D21"/>
    <w:rsid w:val="00F941E4"/>
    <w:rsid w:val="00F97F96"/>
    <w:rsid w:val="00FA179C"/>
    <w:rsid w:val="00FA332B"/>
    <w:rsid w:val="00FA3D2C"/>
    <w:rsid w:val="00FA6B14"/>
    <w:rsid w:val="00FB078D"/>
    <w:rsid w:val="00FB0D63"/>
    <w:rsid w:val="00FB172A"/>
    <w:rsid w:val="00FB2586"/>
    <w:rsid w:val="00FB294F"/>
    <w:rsid w:val="00FB3C3E"/>
    <w:rsid w:val="00FB40A1"/>
    <w:rsid w:val="00FB4661"/>
    <w:rsid w:val="00FB7C08"/>
    <w:rsid w:val="00FC21D9"/>
    <w:rsid w:val="00FC3D6A"/>
    <w:rsid w:val="00FC4559"/>
    <w:rsid w:val="00FC4DDA"/>
    <w:rsid w:val="00FC6EAA"/>
    <w:rsid w:val="00FD33AD"/>
    <w:rsid w:val="00FD48AF"/>
    <w:rsid w:val="00FD550F"/>
    <w:rsid w:val="00FE2B2F"/>
    <w:rsid w:val="00FE3D2C"/>
    <w:rsid w:val="00FF24A4"/>
    <w:rsid w:val="00FF2E3C"/>
    <w:rsid w:val="00FF5F67"/>
    <w:rsid w:val="00FF6A00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CF87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616"/>
    <w:rPr>
      <w:sz w:val="24"/>
      <w:szCs w:val="24"/>
    </w:rPr>
  </w:style>
  <w:style w:type="paragraph" w:styleId="Heading1">
    <w:name w:val="heading 1"/>
    <w:basedOn w:val="Normal"/>
    <w:next w:val="Normal"/>
    <w:qFormat/>
    <w:rsid w:val="002D0616"/>
    <w:pPr>
      <w:keepNext/>
      <w:jc w:val="center"/>
      <w:outlineLvl w:val="0"/>
    </w:pPr>
    <w:rPr>
      <w:rFonts w:ascii="Verdana" w:hAnsi="Verdana"/>
      <w:b/>
      <w:sz w:val="42"/>
      <w:szCs w:val="42"/>
    </w:rPr>
  </w:style>
  <w:style w:type="paragraph" w:styleId="Heading2">
    <w:name w:val="heading 2"/>
    <w:basedOn w:val="Normal"/>
    <w:next w:val="Normal"/>
    <w:qFormat/>
    <w:rsid w:val="002D0616"/>
    <w:pPr>
      <w:keepNext/>
      <w:outlineLvl w:val="1"/>
    </w:pPr>
    <w:rPr>
      <w:b/>
      <w:sz w:val="2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D061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D0616"/>
  </w:style>
  <w:style w:type="character" w:styleId="CommentReference">
    <w:name w:val="annotation reference"/>
    <w:semiHidden/>
    <w:rsid w:val="00364B0E"/>
    <w:rPr>
      <w:sz w:val="16"/>
      <w:szCs w:val="16"/>
    </w:rPr>
  </w:style>
  <w:style w:type="paragraph" w:styleId="CommentText">
    <w:name w:val="annotation text"/>
    <w:basedOn w:val="Normal"/>
    <w:semiHidden/>
    <w:rsid w:val="00364B0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64B0E"/>
    <w:rPr>
      <w:b/>
      <w:bCs/>
    </w:rPr>
  </w:style>
  <w:style w:type="paragraph" w:styleId="BalloonText">
    <w:name w:val="Balloon Text"/>
    <w:basedOn w:val="Normal"/>
    <w:semiHidden/>
    <w:rsid w:val="00364B0E"/>
    <w:rPr>
      <w:rFonts w:ascii="Tahoma" w:hAnsi="Tahoma" w:cs="Tahoma"/>
      <w:sz w:val="16"/>
      <w:szCs w:val="16"/>
    </w:rPr>
  </w:style>
  <w:style w:type="character" w:customStyle="1" w:styleId="longtext">
    <w:name w:val="long_text"/>
    <w:rsid w:val="00957496"/>
  </w:style>
  <w:style w:type="paragraph" w:styleId="Header">
    <w:name w:val="header"/>
    <w:basedOn w:val="Normal"/>
    <w:link w:val="HeaderChar"/>
    <w:uiPriority w:val="99"/>
    <w:unhideWhenUsed/>
    <w:rsid w:val="00F92D2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92D21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92D2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58E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58E0"/>
    <w:rPr>
      <w:rFonts w:ascii="Consolas" w:eastAsiaTheme="minorHAnsi" w:hAnsi="Consolas" w:cstheme="minorBidi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4F7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616"/>
    <w:rPr>
      <w:sz w:val="24"/>
      <w:szCs w:val="24"/>
    </w:rPr>
  </w:style>
  <w:style w:type="paragraph" w:styleId="Heading1">
    <w:name w:val="heading 1"/>
    <w:basedOn w:val="Normal"/>
    <w:next w:val="Normal"/>
    <w:qFormat/>
    <w:rsid w:val="002D0616"/>
    <w:pPr>
      <w:keepNext/>
      <w:jc w:val="center"/>
      <w:outlineLvl w:val="0"/>
    </w:pPr>
    <w:rPr>
      <w:rFonts w:ascii="Verdana" w:hAnsi="Verdana"/>
      <w:b/>
      <w:sz w:val="42"/>
      <w:szCs w:val="42"/>
    </w:rPr>
  </w:style>
  <w:style w:type="paragraph" w:styleId="Heading2">
    <w:name w:val="heading 2"/>
    <w:basedOn w:val="Normal"/>
    <w:next w:val="Normal"/>
    <w:qFormat/>
    <w:rsid w:val="002D0616"/>
    <w:pPr>
      <w:keepNext/>
      <w:outlineLvl w:val="1"/>
    </w:pPr>
    <w:rPr>
      <w:b/>
      <w:sz w:val="2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D061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D0616"/>
  </w:style>
  <w:style w:type="character" w:styleId="CommentReference">
    <w:name w:val="annotation reference"/>
    <w:semiHidden/>
    <w:rsid w:val="00364B0E"/>
    <w:rPr>
      <w:sz w:val="16"/>
      <w:szCs w:val="16"/>
    </w:rPr>
  </w:style>
  <w:style w:type="paragraph" w:styleId="CommentText">
    <w:name w:val="annotation text"/>
    <w:basedOn w:val="Normal"/>
    <w:semiHidden/>
    <w:rsid w:val="00364B0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64B0E"/>
    <w:rPr>
      <w:b/>
      <w:bCs/>
    </w:rPr>
  </w:style>
  <w:style w:type="paragraph" w:styleId="BalloonText">
    <w:name w:val="Balloon Text"/>
    <w:basedOn w:val="Normal"/>
    <w:semiHidden/>
    <w:rsid w:val="00364B0E"/>
    <w:rPr>
      <w:rFonts w:ascii="Tahoma" w:hAnsi="Tahoma" w:cs="Tahoma"/>
      <w:sz w:val="16"/>
      <w:szCs w:val="16"/>
    </w:rPr>
  </w:style>
  <w:style w:type="character" w:customStyle="1" w:styleId="longtext">
    <w:name w:val="long_text"/>
    <w:rsid w:val="00957496"/>
  </w:style>
  <w:style w:type="paragraph" w:styleId="Header">
    <w:name w:val="header"/>
    <w:basedOn w:val="Normal"/>
    <w:link w:val="HeaderChar"/>
    <w:uiPriority w:val="99"/>
    <w:unhideWhenUsed/>
    <w:rsid w:val="00F92D2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92D21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92D2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58E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58E0"/>
    <w:rPr>
      <w:rFonts w:ascii="Consolas" w:eastAsiaTheme="minorHAnsi" w:hAnsi="Consolas" w:cstheme="minorBidi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4F7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9AD56-3C5B-47C0-9A11-62B1C24A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3573</Words>
  <Characters>20370</Characters>
  <Application>Microsoft Office Word</Application>
  <DocSecurity>0</DocSecurity>
  <Lines>169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MINISTARSTVO ZNANOSTI, OBRAZOVANAJ I ŠPORTA</vt:lpstr>
      <vt:lpstr>MINISTARSTVO ZNANOSTI, OBRAZOVANAJ I ŠPORTA</vt:lpstr>
    </vt:vector>
  </TitlesOfParts>
  <Company>RH-TDU</Company>
  <LinksUpToDate>false</LinksUpToDate>
  <CharactersWithSpaces>23896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ZNANOSTI, OBRAZOVANAJ I ŠPORTA</dc:title>
  <dc:creator>RH-TDU</dc:creator>
  <cp:lastModifiedBy>Monika Belle</cp:lastModifiedBy>
  <cp:revision>2</cp:revision>
  <cp:lastPrinted>2015-10-05T12:59:00Z</cp:lastPrinted>
  <dcterms:created xsi:type="dcterms:W3CDTF">2017-12-13T08:36:00Z</dcterms:created>
  <dcterms:modified xsi:type="dcterms:W3CDTF">2017-12-13T08:36:00Z</dcterms:modified>
</cp:coreProperties>
</file>