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6BF2" w:rsidRDefault="000A208C" w:rsidP="00211C52">
      <w:pPr>
        <w:pStyle w:val="Naslov1"/>
      </w:pPr>
      <w:r>
        <w:t>Uvod</w:t>
      </w:r>
    </w:p>
    <w:p w:rsidR="00306BF2" w:rsidRDefault="000A208C" w:rsidP="00B803FB">
      <w:r>
        <w:t>Oceanografija je znanost koja se bavi proučavanjem</w:t>
      </w:r>
      <w:r w:rsidR="00365D31">
        <w:t xml:space="preserve"> </w:t>
      </w:r>
      <w:r>
        <w:t>oceana na Zemlji, njihovim fizičkim i kemijskim svojstvima. Istražuje i opisuje bazene ispunjene morskom vodom, njihov opći oblik, razvedenost reljefa, morsko dno te karakteristike sedimenata koji pokrivaju morsko dno. Također se bavi proučava</w:t>
      </w:r>
      <w:r w:rsidR="00211C52">
        <w:t>n</w:t>
      </w:r>
      <w:r>
        <w:t>jem svojstava morske vode</w:t>
      </w:r>
      <w:r w:rsidR="00365D31">
        <w:t xml:space="preserve"> </w:t>
      </w:r>
      <w:r w:rsidR="007D36A8">
        <w:t xml:space="preserve"> (</w:t>
      </w:r>
      <w:r>
        <w:t xml:space="preserve">kemijski i fizički sastav). Proučava se gibanje svjetskoga mora, valova, struja, morskih mijena, gibanja nastalih djelovanjem vjetra ili drugih prirodnih sila. </w:t>
      </w:r>
      <w:r w:rsidR="001C3980">
        <w:t>O</w:t>
      </w:r>
      <w:r w:rsidR="001C3980" w:rsidRPr="001C3980">
        <w:t>ceani i mora zauzimaju 70% površine Zemlje</w:t>
      </w:r>
    </w:p>
    <w:p w:rsidR="00306BF2" w:rsidRDefault="000A208C" w:rsidP="00B803FB">
      <w:r>
        <w:t xml:space="preserve">Oceanografija je interdisciplinarna znanost jer se </w:t>
      </w:r>
      <w:r w:rsidR="00365D31">
        <w:t xml:space="preserve">u svrhu razumijevanja procesa koji se odvijaju u oceanima, podmorju i ekosustavima </w:t>
      </w:r>
      <w:r>
        <w:t>koriste znanja iz raznih područja</w:t>
      </w:r>
      <w:r w:rsidR="00365D31">
        <w:t xml:space="preserve"> </w:t>
      </w:r>
      <w:r w:rsidR="007D36A8">
        <w:t xml:space="preserve"> (</w:t>
      </w:r>
      <w:r>
        <w:t xml:space="preserve">astronomija, biologija, kemija, geografija, meteorologija, fizika...).   </w:t>
      </w:r>
    </w:p>
    <w:p w:rsidR="00306BF2" w:rsidRDefault="000A208C" w:rsidP="00B803FB">
      <w:r>
        <w:t>Općenito oceanografiju možemo podijeliti na:</w:t>
      </w:r>
    </w:p>
    <w:p w:rsidR="00306BF2" w:rsidRDefault="000A208C" w:rsidP="00B803FB">
      <w:r w:rsidRPr="00365D31">
        <w:rPr>
          <w:b/>
        </w:rPr>
        <w:t>1. Bio-oceanografiju</w:t>
      </w:r>
      <w:r>
        <w:t xml:space="preserve"> – bavi se proučavanjem biljaka i životinja unutar mora</w:t>
      </w:r>
      <w:r w:rsidR="000E55A5">
        <w:t xml:space="preserve"> </w:t>
      </w:r>
      <w:r w:rsidR="007D36A8">
        <w:t xml:space="preserve"> (</w:t>
      </w:r>
      <w:r>
        <w:t>oceana).  Proučava se brojnost i razvoj morskih organizama, njihova međusobna povezanost, prilagođenost okolini u kojoj žive.</w:t>
      </w:r>
    </w:p>
    <w:p w:rsidR="00306BF2" w:rsidRDefault="000A208C" w:rsidP="00B803FB">
      <w:r w:rsidRPr="00365D31">
        <w:rPr>
          <w:b/>
        </w:rPr>
        <w:t>2. Kemijska oceanografija</w:t>
      </w:r>
      <w:r>
        <w:t xml:space="preserve"> – bavi se proučavanjem svojstava morske vode, njenim procesima i interakcijom s atmosferom i morskim  dnom. Analizira se sastav morske vode, utjecaj onečišćenja i njegov utjecaj na morske organizme. Također se proučava utjecaj različitog sastava morske vode</w:t>
      </w:r>
      <w:r w:rsidR="007D36A8">
        <w:t xml:space="preserve"> (</w:t>
      </w:r>
      <w:r>
        <w:t>i elemenata u njoj) na stvaranje morskih struja i utjecaja na vrijeme i klimu.</w:t>
      </w:r>
    </w:p>
    <w:p w:rsidR="00306BF2" w:rsidRDefault="000A208C" w:rsidP="00B803FB">
      <w:r w:rsidRPr="00365D31">
        <w:rPr>
          <w:b/>
        </w:rPr>
        <w:t>3. Geološka oceanografija</w:t>
      </w:r>
      <w:r w:rsidR="00365D31">
        <w:rPr>
          <w:b/>
        </w:rPr>
        <w:t xml:space="preserve"> </w:t>
      </w:r>
      <w:r w:rsidR="007D36A8">
        <w:rPr>
          <w:b/>
        </w:rPr>
        <w:t xml:space="preserve"> (</w:t>
      </w:r>
      <w:r w:rsidRPr="00365D31">
        <w:rPr>
          <w:b/>
        </w:rPr>
        <w:t>pomorska geologija)</w:t>
      </w:r>
      <w:r>
        <w:t xml:space="preserve"> </w:t>
      </w:r>
      <w:r w:rsidR="00365D31">
        <w:t xml:space="preserve">- </w:t>
      </w:r>
      <w:r>
        <w:t>proučava</w:t>
      </w:r>
      <w:r w:rsidR="00365D31">
        <w:t xml:space="preserve"> </w:t>
      </w:r>
      <w:r>
        <w:t xml:space="preserve">oceansko dno </w:t>
      </w:r>
      <w:r w:rsidR="000E55A5">
        <w:t xml:space="preserve">i </w:t>
      </w:r>
      <w:r>
        <w:t>procese koji stvaraju podmorske uzvisine, kanjone, i doline. Također se proučavanjem uzoraka</w:t>
      </w:r>
      <w:r w:rsidR="007D36A8">
        <w:t xml:space="preserve"> (</w:t>
      </w:r>
      <w:r>
        <w:t>s morskog dna) proučavaju različiti klimatski, geološki uvjeti u prošlosti koji nam pomažu u shvaćanju sadašnjih uvjeti i olakšavaju nam predviđanje budućih promjena. Proučava se također vulkanska aktivnost, kretanje i stvaranje zemaljske kore i hidro-termalno kruženje.</w:t>
      </w:r>
    </w:p>
    <w:p w:rsidR="00306BF2" w:rsidRDefault="000A208C" w:rsidP="00B803FB">
      <w:r w:rsidRPr="00365D31">
        <w:rPr>
          <w:b/>
        </w:rPr>
        <w:t>4. Fizička oceanografija</w:t>
      </w:r>
      <w:r>
        <w:t xml:space="preserve"> proučava valove, struje, oceansko kruženje, plime i oseke te međudjelovanje između atmosfere i oceana te njihov utjecaj na klimu i vrijeme- ovo možemo smatrati i posebnom disciplinom-meteorološkom oceanografijom.</w:t>
      </w:r>
    </w:p>
    <w:p w:rsidR="00EE3D8B" w:rsidRDefault="00EE3D8B" w:rsidP="00EE3D8B">
      <w:pPr>
        <w:pStyle w:val="Naslov2"/>
      </w:pPr>
      <w:r>
        <w:t>Postanak mora</w:t>
      </w:r>
    </w:p>
    <w:p w:rsidR="00EE3D8B" w:rsidRPr="00EE3D8B" w:rsidRDefault="00EE3D8B" w:rsidP="00EE3D8B">
      <w:pPr>
        <w:pStyle w:val="Tijeloteksta"/>
      </w:pPr>
      <w:r>
        <w:t xml:space="preserve">More je nastalo </w:t>
      </w:r>
      <w:r w:rsidRPr="00EE3D8B">
        <w:t>u vrijeme kada je temperatura Zemlje pala na 374°C</w:t>
      </w:r>
      <w:r>
        <w:t>. V</w:t>
      </w:r>
      <w:r w:rsidRPr="00EE3D8B">
        <w:t xml:space="preserve">relište vode povećava se s povećanjem tlaka </w:t>
      </w:r>
      <w:r w:rsidR="007D36A8">
        <w:t xml:space="preserve"> (</w:t>
      </w:r>
      <w:r w:rsidRPr="00EE3D8B">
        <w:t>u atmosferskim uvjetima vrije na 100°C)</w:t>
      </w:r>
      <w:r>
        <w:t xml:space="preserve">, a </w:t>
      </w:r>
      <w:r w:rsidRPr="00EE3D8B">
        <w:t xml:space="preserve">u laboratorijskim uvjetima se može postići vrenje vode i na 374°C </w:t>
      </w:r>
      <w:r>
        <w:t xml:space="preserve">pa je to </w:t>
      </w:r>
      <w:r w:rsidRPr="00EE3D8B">
        <w:t xml:space="preserve"> </w:t>
      </w:r>
      <w:r w:rsidRPr="00EE3D8B">
        <w:rPr>
          <w:b/>
        </w:rPr>
        <w:t xml:space="preserve">kritična temperatura za vodu </w:t>
      </w:r>
      <w:r w:rsidR="007D36A8">
        <w:rPr>
          <w:b/>
        </w:rPr>
        <w:t xml:space="preserve"> (</w:t>
      </w:r>
      <w:r w:rsidRPr="00EE3D8B">
        <w:rPr>
          <w:b/>
        </w:rPr>
        <w:t>na višim temperaturama su vodik i kisik u plinovitom stanju bez obzira na tlak)</w:t>
      </w:r>
    </w:p>
    <w:p w:rsidR="00EE3D8B" w:rsidRDefault="00EE3D8B" w:rsidP="00EE3D8B">
      <w:r>
        <w:t>I</w:t>
      </w:r>
      <w:r w:rsidRPr="00EE3D8B">
        <w:t xml:space="preserve">zlučivanjem vode iz atmosfere </w:t>
      </w:r>
      <w:r>
        <w:t xml:space="preserve">i </w:t>
      </w:r>
      <w:r w:rsidRPr="00EE3D8B">
        <w:t>popunjavanjem nižih dijelova vodom stvorena su svjetska mora</w:t>
      </w:r>
      <w:r>
        <w:t>.</w:t>
      </w:r>
    </w:p>
    <w:p w:rsidR="00EE3D8B" w:rsidRPr="00EE3D8B" w:rsidRDefault="00EE3D8B" w:rsidP="007D36A8">
      <w:pPr>
        <w:pStyle w:val="Naslov3"/>
      </w:pPr>
      <w:r w:rsidRPr="00EE3D8B">
        <w:t>Podrijetlo soli u morima:</w:t>
      </w:r>
    </w:p>
    <w:p w:rsidR="00EE3D8B" w:rsidRPr="00EE3D8B" w:rsidRDefault="00EE3D8B" w:rsidP="00EE3D8B">
      <w:pPr>
        <w:pStyle w:val="Odlomakpopisa"/>
        <w:numPr>
          <w:ilvl w:val="0"/>
          <w:numId w:val="11"/>
        </w:numPr>
      </w:pPr>
      <w:r w:rsidRPr="00EE3D8B">
        <w:t xml:space="preserve">na visokim temperaturama i mnoge druge tvari bile su u plinovitom stanju </w:t>
      </w:r>
      <w:r w:rsidR="007D36A8">
        <w:t xml:space="preserve"> (</w:t>
      </w:r>
      <w:r w:rsidRPr="00EE3D8B">
        <w:t>ne samo voda) i one su se otapale u vodi</w:t>
      </w:r>
    </w:p>
    <w:p w:rsidR="00EE3D8B" w:rsidRPr="00EE3D8B" w:rsidRDefault="00EE3D8B" w:rsidP="00EE3D8B">
      <w:pPr>
        <w:pStyle w:val="Odlomakpopisa"/>
        <w:numPr>
          <w:ilvl w:val="0"/>
          <w:numId w:val="11"/>
        </w:numPr>
      </w:pPr>
      <w:r w:rsidRPr="00EE3D8B">
        <w:t>danas padaline otapaju minerale na kopnu pa tekućice donose sol u more</w:t>
      </w:r>
    </w:p>
    <w:p w:rsidR="00EE3D8B" w:rsidRDefault="00EE3D8B" w:rsidP="00EE3D8B">
      <w:pPr>
        <w:pStyle w:val="Odlomakpopisa"/>
        <w:numPr>
          <w:ilvl w:val="0"/>
          <w:numId w:val="11"/>
        </w:numPr>
      </w:pPr>
      <w:r w:rsidRPr="00EE3D8B">
        <w:t>salinitet se ne povećava jer se u njemu odvijaju procesi koji mu oduzimaju dio soli</w:t>
      </w:r>
    </w:p>
    <w:p w:rsidR="00EE3D8B" w:rsidRPr="00EE3D8B" w:rsidRDefault="00EE3D8B" w:rsidP="000E55A5">
      <w:pPr>
        <w:pStyle w:val="Naslov3"/>
      </w:pPr>
      <w:r w:rsidRPr="00EE3D8B">
        <w:t>Struktura vode</w:t>
      </w:r>
    </w:p>
    <w:p w:rsidR="00EE3D8B" w:rsidRPr="00EE3D8B" w:rsidRDefault="00EE3D8B" w:rsidP="00EE3D8B">
      <w:pPr>
        <w:pStyle w:val="Odlomakpopisa"/>
        <w:numPr>
          <w:ilvl w:val="0"/>
          <w:numId w:val="15"/>
        </w:numPr>
      </w:pPr>
      <w:r w:rsidRPr="00EE3D8B">
        <w:t>molekula vode = dva atoma vodika + 1 atom kisika</w:t>
      </w:r>
    </w:p>
    <w:p w:rsidR="00EE3D8B" w:rsidRPr="00EE3D8B" w:rsidRDefault="00EE3D8B" w:rsidP="00EE3D8B">
      <w:pPr>
        <w:pStyle w:val="Odlomakpopisa"/>
        <w:numPr>
          <w:ilvl w:val="0"/>
          <w:numId w:val="15"/>
        </w:numPr>
      </w:pPr>
      <w:r w:rsidRPr="00EE3D8B">
        <w:t xml:space="preserve">atomi vodika zatvaraju kut od 105° što ih čini </w:t>
      </w:r>
      <w:proofErr w:type="spellStart"/>
      <w:r w:rsidRPr="00EE3D8B">
        <w:t>elektrodipolarnim</w:t>
      </w:r>
      <w:proofErr w:type="spellEnd"/>
      <w:r w:rsidR="00365D31">
        <w:t xml:space="preserve">: </w:t>
      </w:r>
    </w:p>
    <w:p w:rsidR="00EE3D8B" w:rsidRPr="00EE3D8B" w:rsidRDefault="00EE3D8B" w:rsidP="0037378E">
      <w:pPr>
        <w:pStyle w:val="Odlomakpopisa"/>
        <w:numPr>
          <w:ilvl w:val="0"/>
          <w:numId w:val="15"/>
        </w:numPr>
      </w:pPr>
      <w:r w:rsidRPr="00EE3D8B">
        <w:t>svaka molekula vode sposobna je vezati se s drugim molekulama drugih elemenata bilo da su pozitivnog ili negativnog naboja</w:t>
      </w:r>
      <w:r w:rsidR="00365D31">
        <w:t xml:space="preserve"> pa se kaže da je </w:t>
      </w:r>
      <w:r w:rsidRPr="00365D31">
        <w:rPr>
          <w:b/>
        </w:rPr>
        <w:t>voda univerzalno otapalo</w:t>
      </w:r>
      <w:r w:rsidRPr="00EE3D8B">
        <w:t>!</w:t>
      </w:r>
    </w:p>
    <w:p w:rsidR="00EE3D8B" w:rsidRDefault="00EE3D8B" w:rsidP="00EE3D8B">
      <w:pPr>
        <w:pStyle w:val="Odlomakpopisa"/>
        <w:numPr>
          <w:ilvl w:val="0"/>
          <w:numId w:val="15"/>
        </w:numPr>
      </w:pPr>
      <w:proofErr w:type="spellStart"/>
      <w:r w:rsidRPr="00EE3D8B">
        <w:t>dipolarnost</w:t>
      </w:r>
      <w:proofErr w:type="spellEnd"/>
      <w:r w:rsidRPr="00EE3D8B">
        <w:t xml:space="preserve"> molekula vode</w:t>
      </w:r>
    </w:p>
    <w:p w:rsidR="00EE3D8B" w:rsidRDefault="00EE3D8B" w:rsidP="00EE3D8B">
      <w:pPr>
        <w:pStyle w:val="Odlomakpopisa"/>
        <w:numPr>
          <w:ilvl w:val="1"/>
          <w:numId w:val="15"/>
        </w:numPr>
      </w:pPr>
      <w:r w:rsidRPr="00EE3D8B">
        <w:t>važna kemijska i fizikalna svojstva vode</w:t>
      </w:r>
    </w:p>
    <w:p w:rsidR="00EE3D8B" w:rsidRDefault="00EE3D8B" w:rsidP="00EE3D8B">
      <w:pPr>
        <w:pStyle w:val="Odlomakpopisa"/>
        <w:numPr>
          <w:ilvl w:val="1"/>
          <w:numId w:val="15"/>
        </w:numPr>
      </w:pPr>
      <w:r w:rsidRPr="00EE3D8B">
        <w:t xml:space="preserve">voda kemijski aktivna </w:t>
      </w:r>
      <w:r w:rsidRPr="00EE3D8B">
        <w:sym w:font="Wingdings" w:char="F0E0"/>
      </w:r>
      <w:r w:rsidRPr="00EE3D8B">
        <w:t xml:space="preserve"> jako djelovanje korozije</w:t>
      </w:r>
    </w:p>
    <w:p w:rsidR="00EE3D8B" w:rsidRPr="00EE3D8B" w:rsidRDefault="00EE3D8B" w:rsidP="00EE3D8B">
      <w:pPr>
        <w:numPr>
          <w:ilvl w:val="0"/>
          <w:numId w:val="16"/>
        </w:numPr>
      </w:pPr>
      <w:r>
        <w:t>M</w:t>
      </w:r>
      <w:r w:rsidRPr="00EE3D8B">
        <w:t>olekule vode se privlače vodikovom vezom i međusobno</w:t>
      </w:r>
      <w:r>
        <w:t xml:space="preserve"> pa se stvaraju nakupine molekula vode - </w:t>
      </w:r>
      <w:r w:rsidRPr="00EE3D8B">
        <w:t>u vodi se nikada ne nalaze pojedinačno već vezane po 2, 4 ili 8 molekula</w:t>
      </w:r>
      <w:r>
        <w:t>:</w:t>
      </w:r>
    </w:p>
    <w:p w:rsidR="00EE3D8B" w:rsidRPr="00EE3D8B" w:rsidRDefault="00EE3D8B" w:rsidP="00EE3D8B">
      <w:pPr>
        <w:numPr>
          <w:ilvl w:val="1"/>
          <w:numId w:val="16"/>
        </w:numPr>
      </w:pPr>
      <w:r w:rsidRPr="00EE3D8B">
        <w:t>više temperature – 2 molekule u formi štapića</w:t>
      </w:r>
    </w:p>
    <w:p w:rsidR="00EE3D8B" w:rsidRPr="00EE3D8B" w:rsidRDefault="00EE3D8B" w:rsidP="00EE3D8B">
      <w:pPr>
        <w:numPr>
          <w:ilvl w:val="1"/>
          <w:numId w:val="16"/>
        </w:numPr>
      </w:pPr>
      <w:r w:rsidRPr="00EE3D8B">
        <w:t>oko 0°C – štapići po 4 molekule</w:t>
      </w:r>
    </w:p>
    <w:p w:rsidR="00EE3D8B" w:rsidRPr="00EE3D8B" w:rsidRDefault="00EE3D8B" w:rsidP="00EE3D8B">
      <w:pPr>
        <w:numPr>
          <w:ilvl w:val="1"/>
          <w:numId w:val="16"/>
        </w:numPr>
      </w:pPr>
      <w:r w:rsidRPr="00EE3D8B">
        <w:t xml:space="preserve">ispod 0°C – </w:t>
      </w:r>
      <w:proofErr w:type="spellStart"/>
      <w:r w:rsidRPr="00EE3D8B">
        <w:t>prstenovi</w:t>
      </w:r>
      <w:proofErr w:type="spellEnd"/>
      <w:r w:rsidRPr="00EE3D8B">
        <w:t xml:space="preserve"> od 8 molekula, unutar rupe od 8 molekula zaostaje dio soli </w:t>
      </w:r>
      <w:r w:rsidR="007D36A8">
        <w:t xml:space="preserve"> (</w:t>
      </w:r>
      <w:r w:rsidRPr="00EE3D8B">
        <w:t xml:space="preserve">soli </w:t>
      </w:r>
      <w:proofErr w:type="spellStart"/>
      <w:r w:rsidRPr="00EE3D8B">
        <w:t>matičnice</w:t>
      </w:r>
      <w:proofErr w:type="spellEnd"/>
      <w:r w:rsidRPr="00EE3D8B">
        <w:t xml:space="preserve">) – duže stajanje leda </w:t>
      </w:r>
      <w:r w:rsidRPr="00EE3D8B">
        <w:sym w:font="Wingdings" w:char="F0E0"/>
      </w:r>
      <w:r w:rsidRPr="00EE3D8B">
        <w:t xml:space="preserve"> desalinizacija leda</w:t>
      </w:r>
    </w:p>
    <w:p w:rsidR="00EE3D8B" w:rsidRDefault="00EE3D8B" w:rsidP="00EE3D8B">
      <w:pPr>
        <w:ind w:left="360" w:firstLine="0"/>
      </w:pPr>
      <w:r>
        <w:t>K</w:t>
      </w:r>
      <w:r w:rsidRPr="00EE3D8B">
        <w:t xml:space="preserve">od nakupine od 8 molekula </w:t>
      </w:r>
      <w:r w:rsidR="007D36A8">
        <w:t xml:space="preserve"> (</w:t>
      </w:r>
      <w:r>
        <w:t xml:space="preserve">led) </w:t>
      </w:r>
      <w:r w:rsidRPr="00EE3D8B">
        <w:t>dva atoma vodika i molekule vode grade vodikove veze s atomima kisika iz druge dvije molekule vode</w:t>
      </w:r>
      <w:r>
        <w:t xml:space="preserve"> pri čemu nastaju</w:t>
      </w:r>
      <w:r w:rsidRPr="00EE3D8B">
        <w:t xml:space="preserve"> mreže O-H-O u sve tri dimenzije</w:t>
      </w:r>
      <w:r>
        <w:t xml:space="preserve">. Posljedica toga je </w:t>
      </w:r>
      <w:r w:rsidRPr="00EE3D8B">
        <w:t xml:space="preserve">manja relativna gustoća  </w:t>
      </w:r>
      <w:r>
        <w:t xml:space="preserve">pa </w:t>
      </w:r>
      <w:r w:rsidRPr="00EE3D8B">
        <w:t>led pliva na vodi!</w:t>
      </w:r>
    </w:p>
    <w:p w:rsidR="007D36A8" w:rsidRPr="00EE3D8B" w:rsidRDefault="007D36A8" w:rsidP="00EE3D8B">
      <w:pPr>
        <w:ind w:left="360" w:firstLine="0"/>
      </w:pPr>
    </w:p>
    <w:p w:rsidR="00306BF2" w:rsidRDefault="000A208C" w:rsidP="00211C52">
      <w:pPr>
        <w:pStyle w:val="Naslov2"/>
      </w:pPr>
      <w:r>
        <w:lastRenderedPageBreak/>
        <w:t xml:space="preserve">Povijesni razvoj moderne oceanografije </w:t>
      </w:r>
    </w:p>
    <w:p w:rsidR="00306BF2" w:rsidRDefault="000A208C" w:rsidP="00B803FB">
      <w:r>
        <w:t xml:space="preserve">Prvim </w:t>
      </w:r>
      <w:proofErr w:type="spellStart"/>
      <w:r>
        <w:t>oceanografima</w:t>
      </w:r>
      <w:proofErr w:type="spellEnd"/>
      <w:r>
        <w:t xml:space="preserve"> možemo uvjetno nazvati Polinežane koji su već prije nekoliko tisuća</w:t>
      </w:r>
      <w:r w:rsidR="007D36A8">
        <w:t xml:space="preserve"> (</w:t>
      </w:r>
      <w:r>
        <w:t xml:space="preserve">neki navodi spominju i 25000 g.) godina započeli naseljavanje Pacifičkih otoka. Bez upotrebe složenih navigacijskih naprava uspjeli su se proširiti po velikom broju otoka sakupljajući znanja o otocima, obalama, karakteristikama struja i vjetrova. Izradili su i prve oceanografske karte koristeći komadiće bambusa i drva tzv. </w:t>
      </w:r>
      <w:proofErr w:type="spellStart"/>
      <w:r>
        <w:rPr>
          <w:i/>
          <w:iCs/>
        </w:rPr>
        <w:t>stick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charts</w:t>
      </w:r>
      <w:proofErr w:type="spellEnd"/>
      <w:r w:rsidR="007D36A8">
        <w:rPr>
          <w:i/>
          <w:iCs/>
        </w:rPr>
        <w:t xml:space="preserve"> (</w:t>
      </w:r>
      <w:r>
        <w:rPr>
          <w:i/>
          <w:iCs/>
        </w:rPr>
        <w:t>drveni štapići predstavljaju smjer oceanskih valova, školjke predstavljaju otoke.)</w:t>
      </w:r>
    </w:p>
    <w:p w:rsidR="00306BF2" w:rsidRDefault="000A208C" w:rsidP="00B803FB">
      <w:r>
        <w:t xml:space="preserve">U antičko vrijeme grčki, egipatski, fenički i kretski pomorci su izradili prve zabilješke i karte. Prije otprilike 2900 godina grčki istraživači su izašli iz Mediterana kroz Gibraltar. Uočivši jaku struju mislili su da je riječ o velikoj  rijeci jer su tako jako strujanje uočili samo u rijekama pa su je nazvali  </w:t>
      </w:r>
      <w:proofErr w:type="spellStart"/>
      <w:r>
        <w:rPr>
          <w:i/>
          <w:iCs/>
        </w:rPr>
        <w:t>okeanos</w:t>
      </w:r>
      <w:proofErr w:type="spellEnd"/>
      <w:r>
        <w:rPr>
          <w:i/>
          <w:iCs/>
        </w:rPr>
        <w:t xml:space="preserve"> – </w:t>
      </w:r>
      <w:r>
        <w:t>pojam koji označava veliku rijeku koja obuhvaća cijeli svijet.</w:t>
      </w:r>
    </w:p>
    <w:p w:rsidR="00306BF2" w:rsidRDefault="000A208C" w:rsidP="00B803FB">
      <w:r>
        <w:t xml:space="preserve">Također značajna su i otkrića koja su na svojim putovanjima sredinom 10-tog i početkom 11. stoljeća učinili Vikinzi; Erik Crveni i njegov sin </w:t>
      </w:r>
      <w:proofErr w:type="spellStart"/>
      <w:r>
        <w:t>Leif</w:t>
      </w:r>
      <w:proofErr w:type="spellEnd"/>
      <w:r>
        <w:t xml:space="preserve"> </w:t>
      </w:r>
      <w:proofErr w:type="spellStart"/>
      <w:r>
        <w:t>Erikson</w:t>
      </w:r>
      <w:proofErr w:type="spellEnd"/>
      <w:r>
        <w:t xml:space="preserve"> koji su došli do Grenlanda, Islanda i </w:t>
      </w:r>
      <w:proofErr w:type="spellStart"/>
      <w:r>
        <w:t>Sj</w:t>
      </w:r>
      <w:proofErr w:type="spellEnd"/>
      <w:r>
        <w:t xml:space="preserve">. Amerike. </w:t>
      </w:r>
    </w:p>
    <w:p w:rsidR="00306BF2" w:rsidRDefault="000A208C" w:rsidP="00B803FB">
      <w:r>
        <w:t xml:space="preserve">Krajem 15-tog stoljeća započinje doba velikih otkrića koje su poduzeli </w:t>
      </w:r>
      <w:proofErr w:type="spellStart"/>
      <w:r>
        <w:t>Bartholomeo</w:t>
      </w:r>
      <w:proofErr w:type="spellEnd"/>
      <w:r>
        <w:t xml:space="preserve"> </w:t>
      </w:r>
      <w:proofErr w:type="spellStart"/>
      <w:r>
        <w:t>Dias</w:t>
      </w:r>
      <w:proofErr w:type="spellEnd"/>
      <w:r>
        <w:t xml:space="preserve"> </w:t>
      </w:r>
      <w:r w:rsidR="007D36A8">
        <w:t xml:space="preserve"> (</w:t>
      </w:r>
      <w:r>
        <w:t xml:space="preserve">1487–1488), Kristofor Kolumbo </w:t>
      </w:r>
      <w:r w:rsidR="007D36A8">
        <w:t xml:space="preserve"> (</w:t>
      </w:r>
      <w:r>
        <w:t xml:space="preserve">1492–1494), Vasco da Gama </w:t>
      </w:r>
      <w:r w:rsidR="007D36A8">
        <w:t xml:space="preserve"> (</w:t>
      </w:r>
      <w:r>
        <w:t xml:space="preserve">1497–1499), Ferdinand Magellan </w:t>
      </w:r>
      <w:r w:rsidR="007D36A8">
        <w:t xml:space="preserve"> (</w:t>
      </w:r>
      <w:r>
        <w:t xml:space="preserve">1519–1522), i mnogi drugi. </w:t>
      </w:r>
    </w:p>
    <w:p w:rsidR="00306BF2" w:rsidRDefault="000A208C" w:rsidP="00B803FB">
      <w:r>
        <w:t>Razvoj moderne oceanografije počinje krajem 18. i početkom 19. stoljeća. Od 1760. do 1780. kapetan James Cook započinje s prvim istraživanjima koja su imala elemente oceanografskih istraživanja, uz glavnu svrhu koja je bila izrada karata do tada nepoznatih područja.  Cook i ostali članovi ekspedicija uzimali su mnoge uzorke biljaka, životinja, tla i vodili detaljne bilješke o područjima koje su posjetili. Također su radili vrlo opsežna mjerenja dubina, temperature mora, struja i vjetrova.</w:t>
      </w:r>
      <w:r w:rsidR="007D36A8">
        <w:t xml:space="preserve"> </w:t>
      </w:r>
      <w:r>
        <w:t xml:space="preserve">Daljnji razvoj je uslijedio na putovanjima Charles Darwina na brodu HMS </w:t>
      </w:r>
      <w:proofErr w:type="spellStart"/>
      <w:r>
        <w:t>Beagle</w:t>
      </w:r>
      <w:proofErr w:type="spellEnd"/>
      <w:r>
        <w:t xml:space="preserve"> od 1831 do 1836. Darwin poznat po svojoj teoriji o porijeklu vrsta i evoluciji bio je izniman prirodoslovac koji je napravio i niz zanimljivih geoloških opažanja na svojim putovanjima. Darwin je razvio teoriju o koraljnim grebenim i atolima. </w:t>
      </w:r>
    </w:p>
    <w:p w:rsidR="00306BF2" w:rsidRDefault="000A208C" w:rsidP="00B803FB">
      <w:r>
        <w:t xml:space="preserve">Prvom oceanografskim istraživanjem možemo nazvati ekspediciju iz 1870-ih,  HMS </w:t>
      </w:r>
      <w:proofErr w:type="spellStart"/>
      <w:r>
        <w:t>Challenger</w:t>
      </w:r>
      <w:proofErr w:type="spellEnd"/>
      <w:r>
        <w:t>-a na kojoj je zabilježeno oko 4700 novih vrsta i prikupljen iznimno veliki broj uzoraka. Početkom 20-og</w:t>
      </w:r>
      <w:r w:rsidR="007D36A8">
        <w:t xml:space="preserve"> (</w:t>
      </w:r>
      <w:r>
        <w:t xml:space="preserve">1908. g) stoljeća, na putovanju predvođenim </w:t>
      </w:r>
      <w:proofErr w:type="spellStart"/>
      <w:r>
        <w:t>Fridtjofom</w:t>
      </w:r>
      <w:proofErr w:type="spellEnd"/>
      <w:r>
        <w:t xml:space="preserve"> Nansenom, norveškim arktičkim  istraživačem došlo se do zaključka o postojanju polarnog mora</w:t>
      </w:r>
      <w:r w:rsidR="007D36A8">
        <w:t xml:space="preserve"> (</w:t>
      </w:r>
      <w:r>
        <w:t>oceana).</w:t>
      </w:r>
    </w:p>
    <w:p w:rsidR="00306BF2" w:rsidRDefault="000A208C" w:rsidP="00B803FB">
      <w:r>
        <w:t xml:space="preserve">U 20-om stoljeću započeta su prava moderna oceanska istraživanja u kojima su se istražile oceanske  površine, podmorje i morsko dno. Tako 1912 g. njemački meteorolog i geofizičar Alfred </w:t>
      </w:r>
      <w:proofErr w:type="spellStart"/>
      <w:r>
        <w:t>Weneger</w:t>
      </w:r>
      <w:proofErr w:type="spellEnd"/>
      <w:r>
        <w:t xml:space="preserve"> objavljuje svoju teoriju o tektonskim pločama. 1915. g. razvija svoju teoriju u knjizi o porijeklu </w:t>
      </w:r>
      <w:proofErr w:type="spellStart"/>
      <w:r>
        <w:t>koninenata</w:t>
      </w:r>
      <w:proofErr w:type="spellEnd"/>
      <w:r>
        <w:t xml:space="preserve"> i oceana. 1930 započinje istraživanje dubokog oceana kada William </w:t>
      </w:r>
      <w:proofErr w:type="spellStart"/>
      <w:r>
        <w:t>Beebe</w:t>
      </w:r>
      <w:proofErr w:type="spellEnd"/>
      <w:r>
        <w:t xml:space="preserve"> i </w:t>
      </w:r>
      <w:proofErr w:type="spellStart"/>
      <w:r>
        <w:t>Otis</w:t>
      </w:r>
      <w:proofErr w:type="spellEnd"/>
      <w:r>
        <w:t xml:space="preserve"> </w:t>
      </w:r>
      <w:proofErr w:type="spellStart"/>
      <w:r>
        <w:t>Barton</w:t>
      </w:r>
      <w:proofErr w:type="spellEnd"/>
      <w:r>
        <w:t xml:space="preserve"> konstruiraju svoju prvu </w:t>
      </w:r>
      <w:proofErr w:type="spellStart"/>
      <w:r>
        <w:t>batisferu</w:t>
      </w:r>
      <w:proofErr w:type="spellEnd"/>
      <w:r w:rsidR="007D36A8">
        <w:t xml:space="preserve"> (</w:t>
      </w:r>
      <w:proofErr w:type="spellStart"/>
      <w:r>
        <w:t>batysphere</w:t>
      </w:r>
      <w:proofErr w:type="spellEnd"/>
      <w:r>
        <w:t>)podmornicu kružnog oblika za velike dubine.</w:t>
      </w:r>
    </w:p>
    <w:p w:rsidR="00306BF2" w:rsidRDefault="000A208C" w:rsidP="00B803FB">
      <w:r>
        <w:t xml:space="preserve">Daljnji razvoj je uslijedio nakon što su </w:t>
      </w:r>
      <w:proofErr w:type="spellStart"/>
      <w:r>
        <w:t>Jacques</w:t>
      </w:r>
      <w:proofErr w:type="spellEnd"/>
      <w:r>
        <w:t xml:space="preserve"> Cousteau  Emile </w:t>
      </w:r>
      <w:proofErr w:type="spellStart"/>
      <w:r>
        <w:t>Gagnan</w:t>
      </w:r>
      <w:proofErr w:type="spellEnd"/>
      <w:r>
        <w:t xml:space="preserve"> izumili modernu ronilački uređaj</w:t>
      </w:r>
      <w:r w:rsidR="007D36A8">
        <w:t xml:space="preserve"> (</w:t>
      </w:r>
      <w:r>
        <w:t xml:space="preserve">SCUBA </w:t>
      </w:r>
      <w:proofErr w:type="spellStart"/>
      <w:r>
        <w:t>aqualung</w:t>
      </w:r>
      <w:proofErr w:type="spellEnd"/>
      <w:r>
        <w:t xml:space="preserve"> ) i time omogućili sigurniji dugotrajniji boravak pod vodom</w:t>
      </w:r>
      <w:r w:rsidR="007D36A8">
        <w:t xml:space="preserve">  (</w:t>
      </w:r>
      <w:r>
        <w:t xml:space="preserve">do 60 m dubine.). </w:t>
      </w:r>
      <w:proofErr w:type="spellStart"/>
      <w:r>
        <w:t>Jacques-Yves</w:t>
      </w:r>
      <w:proofErr w:type="spellEnd"/>
      <w:r>
        <w:t xml:space="preserve"> Cousteau  </w:t>
      </w:r>
      <w:r w:rsidR="007D36A8">
        <w:t xml:space="preserve"> (</w:t>
      </w:r>
      <w:r>
        <w:t>1910. - 1997.), francuski istraživač mora i redatelj dokumentarnih filmova. Najpoznatiji svjetski istraživač i filmski dokumentarist podmorja.</w:t>
      </w:r>
    </w:p>
    <w:p w:rsidR="00306BF2" w:rsidRDefault="000A208C" w:rsidP="00B803FB">
      <w:r>
        <w:t>Krajem 1957. napravljena je prva karta dna Atlantskog oceana.</w:t>
      </w:r>
    </w:p>
    <w:p w:rsidR="00306BF2" w:rsidRDefault="000A208C" w:rsidP="00B803FB">
      <w:r>
        <w:t xml:space="preserve">1960. Don Walsh i  </w:t>
      </w:r>
      <w:proofErr w:type="spellStart"/>
      <w:r>
        <w:t>Jacques</w:t>
      </w:r>
      <w:proofErr w:type="spellEnd"/>
      <w:r>
        <w:t xml:space="preserve"> </w:t>
      </w:r>
      <w:proofErr w:type="spellStart"/>
      <w:r>
        <w:t>Piccard</w:t>
      </w:r>
      <w:proofErr w:type="spellEnd"/>
      <w:r>
        <w:t xml:space="preserve"> se spuštaju u  batiskafu  </w:t>
      </w:r>
      <w:proofErr w:type="spellStart"/>
      <w:r>
        <w:t>Trieste</w:t>
      </w:r>
      <w:proofErr w:type="spellEnd"/>
      <w:r>
        <w:t xml:space="preserve"> na dno Marijanskog jarka. </w:t>
      </w:r>
      <w:r w:rsidR="00864247">
        <w:t xml:space="preserve">Slika. Batiskaf </w:t>
      </w:r>
      <w:proofErr w:type="spellStart"/>
      <w:r w:rsidR="00864247">
        <w:t>Trieste</w:t>
      </w:r>
      <w:proofErr w:type="spellEnd"/>
    </w:p>
    <w:p w:rsidR="00306BF2" w:rsidRDefault="000A208C" w:rsidP="00B803FB">
      <w:r>
        <w:t xml:space="preserve">1970. g. SAD osnivaju NOAA – agenciju za proučavanje oceana i atmosfere. </w:t>
      </w:r>
    </w:p>
    <w:p w:rsidR="00306BF2" w:rsidRDefault="000A208C" w:rsidP="00B803FB">
      <w:r>
        <w:t xml:space="preserve">1977. podmornica </w:t>
      </w:r>
      <w:proofErr w:type="spellStart"/>
      <w:r>
        <w:t>Alvin</w:t>
      </w:r>
      <w:proofErr w:type="spellEnd"/>
      <w:r>
        <w:t xml:space="preserve"> istražuje </w:t>
      </w:r>
      <w:proofErr w:type="spellStart"/>
      <w:r>
        <w:t>hidrotermalne</w:t>
      </w:r>
      <w:proofErr w:type="spellEnd"/>
      <w:r>
        <w:t xml:space="preserve"> otvore na dnu mora. </w:t>
      </w:r>
    </w:p>
    <w:p w:rsidR="00306BF2" w:rsidRDefault="000A208C" w:rsidP="00B803FB">
      <w:r>
        <w:t xml:space="preserve">1995. objavljene su prve satelitske snimke cjelokupnog oceanskog dna. </w:t>
      </w:r>
    </w:p>
    <w:p w:rsidR="00306BF2" w:rsidRDefault="000A208C" w:rsidP="00B803FB">
      <w:r>
        <w:t xml:space="preserve">2007. Kao rezultat dugotrajnog istraživanja objavljeni su nalazi </w:t>
      </w:r>
      <w:proofErr w:type="spellStart"/>
      <w:r>
        <w:rPr>
          <w:i/>
          <w:iCs/>
        </w:rPr>
        <w:t>Fourth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Intergovernmental</w:t>
      </w:r>
      <w:proofErr w:type="spellEnd"/>
      <w:r>
        <w:rPr>
          <w:i/>
          <w:iCs/>
        </w:rPr>
        <w:t xml:space="preserve"> Panel on </w:t>
      </w:r>
      <w:proofErr w:type="spellStart"/>
      <w:r>
        <w:rPr>
          <w:i/>
          <w:iCs/>
        </w:rPr>
        <w:t>Climate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Change</w:t>
      </w:r>
      <w:proofErr w:type="spellEnd"/>
      <w:r>
        <w:rPr>
          <w:i/>
          <w:iCs/>
        </w:rPr>
        <w:t xml:space="preserve"> </w:t>
      </w:r>
      <w:r w:rsidR="007D36A8">
        <w:rPr>
          <w:i/>
          <w:iCs/>
        </w:rPr>
        <w:t xml:space="preserve"> (</w:t>
      </w:r>
      <w:r>
        <w:rPr>
          <w:i/>
          <w:iCs/>
        </w:rPr>
        <w:t xml:space="preserve">IPCC) </w:t>
      </w:r>
      <w:r>
        <w:t>koji jasno pokazuju na povećanje razine oceana i povećanje njegove temperature i kiselosti kao posljedica povećanja udjela CO2 u atmosferi.</w:t>
      </w:r>
    </w:p>
    <w:p w:rsidR="00365D31" w:rsidRDefault="00211C52" w:rsidP="00B803FB">
      <w:r>
        <w:t>Popratni materijal: Prezentacija učenika o istraživačima</w:t>
      </w:r>
    </w:p>
    <w:p w:rsidR="00365D31" w:rsidRDefault="00365D31" w:rsidP="00365D31">
      <w:pPr>
        <w:pStyle w:val="Naslov2"/>
      </w:pPr>
      <w:r>
        <w:t>Pitanja za ponavljanje i provjeru znanja</w:t>
      </w:r>
    </w:p>
    <w:p w:rsidR="007D36A8" w:rsidRDefault="007D36A8" w:rsidP="007D36A8">
      <w:pPr>
        <w:pStyle w:val="Odlomakpopisa"/>
        <w:numPr>
          <w:ilvl w:val="0"/>
          <w:numId w:val="17"/>
        </w:numPr>
      </w:pPr>
      <w:r>
        <w:t>Što proučava oceanografija kao znanost?  (ispiši u natuknicama)</w:t>
      </w:r>
    </w:p>
    <w:p w:rsidR="007D36A8" w:rsidRDefault="007D36A8" w:rsidP="007D36A8">
      <w:pPr>
        <w:pStyle w:val="Odlomakpopisa"/>
        <w:numPr>
          <w:ilvl w:val="0"/>
          <w:numId w:val="17"/>
        </w:numPr>
      </w:pPr>
      <w:r>
        <w:t>Zašto se kaže da je oceanografija interdisciplinarna znanost?</w:t>
      </w:r>
    </w:p>
    <w:p w:rsidR="007D36A8" w:rsidRDefault="007D36A8" w:rsidP="007D36A8">
      <w:pPr>
        <w:pStyle w:val="Odlomakpopisa"/>
        <w:numPr>
          <w:ilvl w:val="0"/>
          <w:numId w:val="17"/>
        </w:numPr>
      </w:pPr>
      <w:r>
        <w:t>Oceanografija se dijeli na:  (ispiši u natuknicama, za svako područje ime i čime se bavi)</w:t>
      </w:r>
    </w:p>
    <w:p w:rsidR="007D36A8" w:rsidRDefault="007D36A8" w:rsidP="0037378E">
      <w:pPr>
        <w:pStyle w:val="Odlomakpopisa"/>
        <w:numPr>
          <w:ilvl w:val="0"/>
          <w:numId w:val="17"/>
        </w:numPr>
      </w:pPr>
      <w:r>
        <w:t>Kada je nastalo more? Koje je podrijetlo soli u moru?</w:t>
      </w:r>
    </w:p>
    <w:p w:rsidR="007D36A8" w:rsidRDefault="007D36A8" w:rsidP="007D36A8">
      <w:pPr>
        <w:pStyle w:val="Odlomakpopisa"/>
        <w:numPr>
          <w:ilvl w:val="0"/>
          <w:numId w:val="17"/>
        </w:numPr>
      </w:pPr>
      <w:r>
        <w:t>Od čega je sačinjena molekula vode i zašto je ona univerzalno otapalo?</w:t>
      </w:r>
    </w:p>
    <w:p w:rsidR="007D36A8" w:rsidRDefault="007D36A8" w:rsidP="007D36A8">
      <w:pPr>
        <w:pStyle w:val="Odlomakpopisa"/>
        <w:numPr>
          <w:ilvl w:val="0"/>
          <w:numId w:val="17"/>
        </w:numPr>
      </w:pPr>
      <w:r>
        <w:t xml:space="preserve">Što je </w:t>
      </w:r>
      <w:proofErr w:type="spellStart"/>
      <w:r>
        <w:t>dipolarnost</w:t>
      </w:r>
      <w:proofErr w:type="spellEnd"/>
      <w:r>
        <w:t xml:space="preserve"> vode?</w:t>
      </w:r>
    </w:p>
    <w:p w:rsidR="007D36A8" w:rsidRDefault="007D36A8" w:rsidP="007D36A8">
      <w:pPr>
        <w:pStyle w:val="Odlomakpopisa"/>
        <w:numPr>
          <w:ilvl w:val="0"/>
          <w:numId w:val="17"/>
        </w:numPr>
      </w:pPr>
      <w:r>
        <w:t>Kada nastaju i kako izgledaju molekule s 2, 4 ili 8 molekula vode? Zašto led pluta na moru?</w:t>
      </w:r>
    </w:p>
    <w:p w:rsidR="00365D31" w:rsidRDefault="007D36A8" w:rsidP="0037378E">
      <w:pPr>
        <w:pStyle w:val="Odlomakpopisa"/>
        <w:numPr>
          <w:ilvl w:val="0"/>
          <w:numId w:val="17"/>
        </w:numPr>
      </w:pPr>
      <w:r>
        <w:t>Kratke natuknice o povijesti oceanografije i tablica s podacima o istraživačima</w:t>
      </w:r>
      <w:r w:rsidR="00365D31">
        <w:br w:type="page"/>
      </w:r>
    </w:p>
    <w:p w:rsidR="001B7B48" w:rsidRPr="005F4468" w:rsidRDefault="001B7B48" w:rsidP="001B7B48">
      <w:pPr>
        <w:pStyle w:val="Naslov1"/>
      </w:pPr>
      <w:r w:rsidRPr="005F4468">
        <w:lastRenderedPageBreak/>
        <w:t xml:space="preserve">Morsko dno </w:t>
      </w:r>
    </w:p>
    <w:p w:rsidR="001B7B48" w:rsidRPr="005F4468" w:rsidRDefault="001B7B48" w:rsidP="001B7B48">
      <w:r w:rsidRPr="005F4468">
        <w:rPr>
          <w:noProof/>
        </w:rPr>
        <w:drawing>
          <wp:anchor distT="0" distB="0" distL="114300" distR="114300" simplePos="0" relativeHeight="251659264" behindDoc="0" locked="0" layoutInCell="1" allowOverlap="1" wp14:anchorId="03476082" wp14:editId="644E002A">
            <wp:simplePos x="0" y="0"/>
            <wp:positionH relativeFrom="column">
              <wp:posOffset>2800350</wp:posOffset>
            </wp:positionH>
            <wp:positionV relativeFrom="paragraph">
              <wp:posOffset>7620</wp:posOffset>
            </wp:positionV>
            <wp:extent cx="3261360" cy="252222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1" t="9226" r="8993" b="950"/>
                    <a:stretch/>
                  </pic:blipFill>
                  <pic:spPr bwMode="auto">
                    <a:xfrm>
                      <a:off x="0" y="0"/>
                      <a:ext cx="32613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468">
        <w:t xml:space="preserve">Dok je kopno – dio </w:t>
      </w:r>
      <w:proofErr w:type="spellStart"/>
      <w:r w:rsidRPr="005F4468">
        <w:t>litosfere</w:t>
      </w:r>
      <w:proofErr w:type="spellEnd"/>
      <w:r w:rsidRPr="005F4468">
        <w:t xml:space="preserve"> iznad morske površine, morsko je dno – dio </w:t>
      </w:r>
      <w:proofErr w:type="spellStart"/>
      <w:r w:rsidRPr="005F4468">
        <w:t>litosfere</w:t>
      </w:r>
      <w:proofErr w:type="spellEnd"/>
      <w:r w:rsidRPr="005F4468">
        <w:t xml:space="preserve"> prekriven morskom vodom. Pucanjem i pomicanjem Zemljine kore na morskom dnu nastaju potresi.</w:t>
      </w:r>
    </w:p>
    <w:p w:rsidR="001B7B48" w:rsidRPr="005F4468" w:rsidRDefault="001B7B48" w:rsidP="001B7B48">
      <w:r w:rsidRPr="005F4468">
        <w:t>Klasifikacija mora može se provesti na nekoliko načina, a jedan je na temelju topografije. Na temelju profila (reljefa) morskog dna razlikuju se:</w:t>
      </w:r>
    </w:p>
    <w:p w:rsidR="001B7B48" w:rsidRPr="005F4468" w:rsidRDefault="001B7B48" w:rsidP="001B7B48">
      <w:pPr>
        <w:numPr>
          <w:ilvl w:val="0"/>
          <w:numId w:val="22"/>
        </w:numPr>
        <w:contextualSpacing/>
        <w:rPr>
          <w:rFonts w:cs="Mangal"/>
          <w:szCs w:val="21"/>
        </w:rPr>
      </w:pPr>
      <w:r w:rsidRPr="005F4468">
        <w:rPr>
          <w:rFonts w:cs="Mangal"/>
          <w:szCs w:val="21"/>
        </w:rPr>
        <w:t>obalna linija (</w:t>
      </w:r>
      <w:proofErr w:type="spellStart"/>
      <w:r w:rsidRPr="005F4468">
        <w:rPr>
          <w:rFonts w:cs="Mangal"/>
          <w:szCs w:val="21"/>
        </w:rPr>
        <w:t>litoral</w:t>
      </w:r>
      <w:proofErr w:type="spellEnd"/>
      <w:r w:rsidRPr="005F4468">
        <w:rPr>
          <w:rFonts w:cs="Mangal"/>
          <w:szCs w:val="21"/>
        </w:rPr>
        <w:t>, žal)</w:t>
      </w:r>
    </w:p>
    <w:p w:rsidR="001B7B48" w:rsidRPr="005F4468" w:rsidRDefault="001B7B48" w:rsidP="001B7B48">
      <w:pPr>
        <w:numPr>
          <w:ilvl w:val="0"/>
          <w:numId w:val="22"/>
        </w:numPr>
        <w:contextualSpacing/>
        <w:rPr>
          <w:rFonts w:cs="Mangal"/>
          <w:szCs w:val="21"/>
        </w:rPr>
      </w:pPr>
      <w:r w:rsidRPr="005F4468">
        <w:rPr>
          <w:rFonts w:cs="Mangal"/>
          <w:szCs w:val="21"/>
        </w:rPr>
        <w:t>kontinentalna podina (</w:t>
      </w:r>
      <w:proofErr w:type="spellStart"/>
      <w:r w:rsidRPr="005F4468">
        <w:rPr>
          <w:rFonts w:cs="Mangal"/>
          <w:szCs w:val="21"/>
        </w:rPr>
        <w:t>šelf</w:t>
      </w:r>
      <w:proofErr w:type="spellEnd"/>
      <w:r w:rsidRPr="005F4468">
        <w:rPr>
          <w:rFonts w:cs="Mangal"/>
          <w:szCs w:val="21"/>
        </w:rPr>
        <w:t>)</w:t>
      </w:r>
    </w:p>
    <w:p w:rsidR="001B7B48" w:rsidRPr="005F4468" w:rsidRDefault="001B7B48" w:rsidP="001B7B48">
      <w:pPr>
        <w:numPr>
          <w:ilvl w:val="0"/>
          <w:numId w:val="22"/>
        </w:numPr>
        <w:contextualSpacing/>
        <w:rPr>
          <w:rFonts w:cs="Mangal"/>
          <w:szCs w:val="21"/>
        </w:rPr>
      </w:pPr>
      <w:r w:rsidRPr="005F4468">
        <w:rPr>
          <w:rFonts w:cs="Mangal"/>
          <w:szCs w:val="21"/>
        </w:rPr>
        <w:t>kontinentalni slaz</w:t>
      </w:r>
    </w:p>
    <w:p w:rsidR="001B7B48" w:rsidRPr="005F4468" w:rsidRDefault="001B7B48" w:rsidP="001B7B48">
      <w:pPr>
        <w:numPr>
          <w:ilvl w:val="0"/>
          <w:numId w:val="22"/>
        </w:numPr>
        <w:contextualSpacing/>
        <w:rPr>
          <w:rFonts w:cs="Mangal"/>
          <w:szCs w:val="21"/>
        </w:rPr>
      </w:pPr>
      <w:proofErr w:type="spellStart"/>
      <w:r w:rsidRPr="005F4468">
        <w:rPr>
          <w:rFonts w:cs="Mangal"/>
          <w:szCs w:val="21"/>
        </w:rPr>
        <w:t>abisalna</w:t>
      </w:r>
      <w:proofErr w:type="spellEnd"/>
      <w:r w:rsidRPr="005F4468">
        <w:rPr>
          <w:rFonts w:cs="Mangal"/>
          <w:szCs w:val="21"/>
        </w:rPr>
        <w:t xml:space="preserve"> ravnica</w:t>
      </w:r>
    </w:p>
    <w:p w:rsidR="001B7B48" w:rsidRPr="005F4468" w:rsidRDefault="001B7B48" w:rsidP="001B7B48">
      <w:pPr>
        <w:numPr>
          <w:ilvl w:val="0"/>
          <w:numId w:val="22"/>
        </w:numPr>
        <w:contextualSpacing/>
        <w:rPr>
          <w:rFonts w:cs="Mangal"/>
          <w:szCs w:val="21"/>
        </w:rPr>
      </w:pPr>
      <w:r w:rsidRPr="005F4468">
        <w:rPr>
          <w:rFonts w:cs="Mangal"/>
          <w:szCs w:val="21"/>
        </w:rPr>
        <w:t>kotline i jarci</w:t>
      </w:r>
    </w:p>
    <w:p w:rsidR="001B7B48" w:rsidRPr="005F4468" w:rsidRDefault="001B7B48" w:rsidP="001B7B48">
      <w:r w:rsidRPr="005F4468">
        <w:t xml:space="preserve">Na slici se vidi tzv. </w:t>
      </w:r>
      <w:proofErr w:type="spellStart"/>
      <w:r w:rsidRPr="005F4468">
        <w:t>hipsografska</w:t>
      </w:r>
      <w:proofErr w:type="spellEnd"/>
      <w:r w:rsidRPr="005F4468">
        <w:t xml:space="preserve"> krivulja koja prikazuje odnos prosječnih visina na kopnu i dubina u svjetskome moru.</w:t>
      </w:r>
    </w:p>
    <w:p w:rsidR="001B7B48" w:rsidRPr="005F4468" w:rsidRDefault="001B7B48" w:rsidP="001B7B48">
      <w:pPr>
        <w:pStyle w:val="Naslov2"/>
      </w:pPr>
      <w:r w:rsidRPr="005F4468">
        <w:rPr>
          <w:noProof/>
        </w:rPr>
        <w:drawing>
          <wp:anchor distT="0" distB="0" distL="114300" distR="114300" simplePos="0" relativeHeight="251660288" behindDoc="1" locked="0" layoutInCell="1" allowOverlap="1" wp14:anchorId="1F693A28" wp14:editId="22E8D46B">
            <wp:simplePos x="0" y="0"/>
            <wp:positionH relativeFrom="margin">
              <wp:posOffset>2938780</wp:posOffset>
            </wp:positionH>
            <wp:positionV relativeFrom="paragraph">
              <wp:posOffset>282575</wp:posOffset>
            </wp:positionV>
            <wp:extent cx="3295650" cy="1880235"/>
            <wp:effectExtent l="0" t="0" r="0" b="5715"/>
            <wp:wrapTight wrapText="bothSides">
              <wp:wrapPolygon edited="0">
                <wp:start x="0" y="219"/>
                <wp:lineTo x="0" y="21447"/>
                <wp:lineTo x="19477" y="21447"/>
                <wp:lineTo x="20851" y="20571"/>
                <wp:lineTo x="20851" y="19040"/>
                <wp:lineTo x="19477" y="18164"/>
                <wp:lineTo x="20976" y="17726"/>
                <wp:lineTo x="20976" y="16632"/>
                <wp:lineTo x="19477" y="14663"/>
                <wp:lineTo x="19477" y="11161"/>
                <wp:lineTo x="21225" y="9191"/>
                <wp:lineTo x="21225" y="3720"/>
                <wp:lineTo x="20601" y="2407"/>
                <wp:lineTo x="19228" y="219"/>
                <wp:lineTo x="0" y="219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8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4468">
        <w:t>Reljef morskog dna</w:t>
      </w:r>
    </w:p>
    <w:p w:rsidR="001B7B48" w:rsidRPr="005F4468" w:rsidRDefault="001B7B48" w:rsidP="001B7B48">
      <w:pPr>
        <w:pStyle w:val="Naslov3"/>
      </w:pPr>
      <w:proofErr w:type="spellStart"/>
      <w:r w:rsidRPr="005F4468">
        <w:t>Šelf</w:t>
      </w:r>
      <w:proofErr w:type="spellEnd"/>
    </w:p>
    <w:p w:rsidR="002A32AB" w:rsidRDefault="002A32AB" w:rsidP="002A32AB">
      <w:r>
        <w:t xml:space="preserve">Kontinentalni </w:t>
      </w:r>
      <w:proofErr w:type="spellStart"/>
      <w:r>
        <w:t>šelf</w:t>
      </w:r>
      <w:proofErr w:type="spellEnd"/>
      <w:r>
        <w:t xml:space="preserve">  (engleski </w:t>
      </w:r>
      <w:proofErr w:type="spellStart"/>
      <w:r>
        <w:t>shelf</w:t>
      </w:r>
      <w:proofErr w:type="spellEnd"/>
      <w:r>
        <w:t>: prud), pojas razmjerno plitka morskoga dna koji okružuje kontinente; na vanjskom rubu naglo silazi prema dnu dubokoga mora. Dio je kontinentalne kore Zemlje. Od obalne linije postupno se spušta do izobate od 200 m; vanjska granica u nekim morima može biti na dubini od 100 do 500 m.</w:t>
      </w:r>
    </w:p>
    <w:p w:rsidR="001B7B48" w:rsidRDefault="002A32AB" w:rsidP="001B7B48">
      <w:r>
        <w:t xml:space="preserve">Na njemu </w:t>
      </w:r>
      <w:r w:rsidR="001B7B48" w:rsidRPr="005F4468">
        <w:t>se nalaze najkrupniji sedimenti i raznovrsna konfiguracija. Najbliži je kontinentima i još se zove kontinentalna podina. To je najbogatije područje života u moru. Kontinentalna podina (</w:t>
      </w:r>
      <w:proofErr w:type="spellStart"/>
      <w:r w:rsidR="001B7B48" w:rsidRPr="005F4468">
        <w:t>šelf</w:t>
      </w:r>
      <w:proofErr w:type="spellEnd"/>
      <w:r w:rsidR="001B7B48" w:rsidRPr="005F4468">
        <w:t>) zauzima 7% morskog dna, prosječna širina oko 70 km.</w:t>
      </w:r>
    </w:p>
    <w:p w:rsidR="002A32AB" w:rsidRDefault="002A32AB" w:rsidP="002A32AB">
      <w:r>
        <w:t xml:space="preserve">Prosječna širina svjetskog </w:t>
      </w:r>
      <w:proofErr w:type="spellStart"/>
      <w:r>
        <w:t>šelfa</w:t>
      </w:r>
      <w:proofErr w:type="spellEnd"/>
      <w:r>
        <w:t xml:space="preserve"> iznosi oko 70 km, najširi je  (oko 640 km) u Sjevernom ledenome moru pred obalom Sibira. Kontinentalni </w:t>
      </w:r>
      <w:proofErr w:type="spellStart"/>
      <w:r>
        <w:t>šelfovi</w:t>
      </w:r>
      <w:proofErr w:type="spellEnd"/>
      <w:r>
        <w:t xml:space="preserve"> često su područja bogata naftom  (Meksički zaljev, Perzijski zaljev, Sjeverno more, Beaufortovo more i dr.).</w:t>
      </w:r>
    </w:p>
    <w:p w:rsidR="002A32AB" w:rsidRDefault="002A32AB" w:rsidP="002A32AB">
      <w:r>
        <w:t>U stručnoj literaturi upotrebljavaju se i nazivi kontinentalni prag, epikontinentalni pojas, kontinentalna stepenica, priobalni rub, epikontinentalni rub.</w:t>
      </w:r>
    </w:p>
    <w:p w:rsidR="002A32AB" w:rsidRDefault="002A32AB" w:rsidP="002A32AB"/>
    <w:p w:rsidR="001B7B48" w:rsidRPr="005F4468" w:rsidRDefault="001B7B48" w:rsidP="001B7B48">
      <w:pPr>
        <w:pStyle w:val="Naslov3"/>
      </w:pPr>
      <w:r w:rsidRPr="005F4468">
        <w:t>Nagib ili slaz</w:t>
      </w:r>
    </w:p>
    <w:p w:rsidR="001B7B48" w:rsidRPr="005F4468" w:rsidRDefault="002A32AB" w:rsidP="001B7B48">
      <w:r>
        <w:t xml:space="preserve">Kontinentski slaz ili kosina se nalazi od 200 m dubine dalje. To je </w:t>
      </w:r>
      <w:r w:rsidR="001B7B48" w:rsidRPr="005F4468">
        <w:t xml:space="preserve">dio od ruba </w:t>
      </w:r>
      <w:proofErr w:type="spellStart"/>
      <w:r w:rsidR="001B7B48" w:rsidRPr="005F4468">
        <w:t>šelfa</w:t>
      </w:r>
      <w:proofErr w:type="spellEnd"/>
      <w:r w:rsidR="001B7B48" w:rsidRPr="005F4468">
        <w:t xml:space="preserve"> prema sredini oceana gdje se dno naglo spušta</w:t>
      </w:r>
      <w:r>
        <w:t xml:space="preserve"> </w:t>
      </w:r>
      <w:r w:rsidR="001B7B48" w:rsidRPr="005F4468">
        <w:t xml:space="preserve">do dubine od oko 3000m. </w:t>
      </w:r>
      <w:r>
        <w:t xml:space="preserve">Širina mu iznosi od 20 do 100 km.  Karakteristični su kanjoni kao nastavci dolina rijeka sa kopna. </w:t>
      </w:r>
      <w:r w:rsidR="001B7B48" w:rsidRPr="005F4468">
        <w:t>U tom dijelu su:</w:t>
      </w:r>
    </w:p>
    <w:p w:rsidR="001B7B48" w:rsidRPr="005F4468" w:rsidRDefault="001B7B48" w:rsidP="001B7B48">
      <w:pPr>
        <w:numPr>
          <w:ilvl w:val="0"/>
          <w:numId w:val="21"/>
        </w:numPr>
        <w:ind w:hanging="357"/>
        <w:contextualSpacing/>
        <w:rPr>
          <w:rFonts w:cs="Mangal"/>
          <w:szCs w:val="21"/>
        </w:rPr>
      </w:pPr>
      <w:r w:rsidRPr="005F4468">
        <w:rPr>
          <w:rFonts w:cs="Mangal"/>
          <w:i/>
          <w:iCs/>
          <w:szCs w:val="21"/>
        </w:rPr>
        <w:t xml:space="preserve">zona </w:t>
      </w:r>
      <w:proofErr w:type="spellStart"/>
      <w:r w:rsidRPr="005F4468">
        <w:rPr>
          <w:rFonts w:cs="Mangal"/>
          <w:i/>
          <w:iCs/>
          <w:szCs w:val="21"/>
        </w:rPr>
        <w:t>batijala</w:t>
      </w:r>
      <w:proofErr w:type="spellEnd"/>
      <w:r w:rsidRPr="005F4468">
        <w:rPr>
          <w:rFonts w:cs="Mangal"/>
          <w:i/>
          <w:iCs/>
          <w:szCs w:val="21"/>
        </w:rPr>
        <w:t xml:space="preserve"> ili zona sumraka od  200 do 1500 m</w:t>
      </w:r>
    </w:p>
    <w:p w:rsidR="001B7B48" w:rsidRPr="005F4468" w:rsidRDefault="001B7B48" w:rsidP="001B7B48">
      <w:pPr>
        <w:numPr>
          <w:ilvl w:val="0"/>
          <w:numId w:val="21"/>
        </w:numPr>
        <w:ind w:hanging="357"/>
      </w:pPr>
      <w:r w:rsidRPr="005F4468">
        <w:rPr>
          <w:i/>
          <w:iCs/>
        </w:rPr>
        <w:t>mračna zona do 4 000 m</w:t>
      </w:r>
    </w:p>
    <w:p w:rsidR="001B7B48" w:rsidRDefault="001B7B48" w:rsidP="001B7B48">
      <w:r w:rsidRPr="005F4468">
        <w:t>Kontinentalni slaz zauzima 15% morskog dna.</w:t>
      </w:r>
    </w:p>
    <w:p w:rsidR="002A32AB" w:rsidRDefault="002A32AB" w:rsidP="002A32AB">
      <w:pPr>
        <w:pStyle w:val="Naslov3"/>
        <w:ind w:left="1713"/>
      </w:pPr>
      <w:proofErr w:type="spellStart"/>
      <w:r>
        <w:t>Podkosinska</w:t>
      </w:r>
      <w:proofErr w:type="spellEnd"/>
      <w:r>
        <w:t xml:space="preserve"> područja</w:t>
      </w:r>
    </w:p>
    <w:p w:rsidR="002A32AB" w:rsidRDefault="002A32AB" w:rsidP="002A32AB">
      <w:proofErr w:type="spellStart"/>
      <w:r>
        <w:t>Podkosinska</w:t>
      </w:r>
      <w:proofErr w:type="spellEnd"/>
      <w:r>
        <w:t xml:space="preserve"> područja se nalaze  u nastavku kosina ako nema dubokomorskih graba. Dosežu dubine do 5000</w:t>
      </w:r>
      <w:r w:rsidR="00C73008">
        <w:t xml:space="preserve"> </w:t>
      </w:r>
      <w:r>
        <w:t>m a širina je do 300km  (može se uvrstiti u široki slaz).</w:t>
      </w:r>
    </w:p>
    <w:p w:rsidR="001B7B48" w:rsidRPr="005F4468" w:rsidRDefault="001B7B48" w:rsidP="001B7B48">
      <w:pPr>
        <w:pStyle w:val="Naslov3"/>
      </w:pPr>
      <w:r w:rsidRPr="005F4468">
        <w:t>Dubokomorsko dno - ambis</w:t>
      </w:r>
      <w:r w:rsidR="00C73008">
        <w:t xml:space="preserve"> i brazde</w:t>
      </w:r>
    </w:p>
    <w:p w:rsidR="00C73008" w:rsidRDefault="001B7B48" w:rsidP="00C73008">
      <w:pPr>
        <w:spacing w:after="120"/>
      </w:pPr>
      <w:r w:rsidRPr="005F4468">
        <w:t xml:space="preserve">Područje dubine od 4000 do 7000 m koje se još zove </w:t>
      </w:r>
      <w:proofErr w:type="spellStart"/>
      <w:r w:rsidRPr="005F4468">
        <w:rPr>
          <w:i/>
        </w:rPr>
        <w:t>ambisalna</w:t>
      </w:r>
      <w:proofErr w:type="spellEnd"/>
      <w:r w:rsidRPr="005F4468">
        <w:rPr>
          <w:i/>
        </w:rPr>
        <w:t xml:space="preserve"> ravnica ili zona </w:t>
      </w:r>
      <w:proofErr w:type="spellStart"/>
      <w:r w:rsidRPr="005F4468">
        <w:rPr>
          <w:i/>
        </w:rPr>
        <w:t>abisala</w:t>
      </w:r>
      <w:proofErr w:type="spellEnd"/>
      <w:r w:rsidRPr="005F4468">
        <w:rPr>
          <w:i/>
        </w:rPr>
        <w:t>.</w:t>
      </w:r>
      <w:r w:rsidRPr="005F4468">
        <w:t xml:space="preserve"> </w:t>
      </w:r>
      <w:proofErr w:type="spellStart"/>
      <w:r w:rsidRPr="005F4468">
        <w:t>Abisalna</w:t>
      </w:r>
      <w:proofErr w:type="spellEnd"/>
      <w:r w:rsidRPr="005F4468">
        <w:t xml:space="preserve"> ravnica zauzima 78% morskog dna (2/5 ukupne Zemljine površine); do 6000-7000 m dubine.</w:t>
      </w:r>
      <w:r w:rsidR="00C73008">
        <w:t xml:space="preserve"> </w:t>
      </w:r>
    </w:p>
    <w:p w:rsidR="00C73008" w:rsidRDefault="00C73008" w:rsidP="00C73008">
      <w:pPr>
        <w:spacing w:after="120"/>
      </w:pPr>
      <w:r>
        <w:t xml:space="preserve">Karakteristični oblici ovog područja su duboko-morske brazde (grabe, jarci)  s dubinom većom od 6000m, srednje-oceanski grebeni, duboko-morske ravnice, bregovi, </w:t>
      </w:r>
      <w:proofErr w:type="spellStart"/>
      <w:r>
        <w:t>stubasta</w:t>
      </w:r>
      <w:proofErr w:type="spellEnd"/>
      <w:r>
        <w:t xml:space="preserve"> područja, glavice i oceanski otoci. </w:t>
      </w:r>
    </w:p>
    <w:p w:rsidR="002A32AB" w:rsidRDefault="002A32AB" w:rsidP="002A32AB"/>
    <w:p w:rsidR="001B7B48" w:rsidRPr="005F4468" w:rsidRDefault="002A32AB" w:rsidP="00C73008">
      <w:r>
        <w:t>Najveća</w:t>
      </w:r>
      <w:r w:rsidR="00C73008">
        <w:t xml:space="preserve"> izmjerena</w:t>
      </w:r>
      <w:r>
        <w:t xml:space="preserve"> dubina</w:t>
      </w:r>
      <w:r w:rsidR="00C73008">
        <w:t xml:space="preserve"> je</w:t>
      </w:r>
      <w:r>
        <w:t xml:space="preserve"> 10994 m  (± 40 m)</w:t>
      </w:r>
      <w:r w:rsidR="00C73008">
        <w:t xml:space="preserve"> u</w:t>
      </w:r>
      <w:r>
        <w:t xml:space="preserve"> Marijanskoj brazdi (jarku, grabi)</w:t>
      </w:r>
      <w:r w:rsidR="00C73008">
        <w:t xml:space="preserve">. Brazde </w:t>
      </w:r>
      <w:proofErr w:type="spellStart"/>
      <w:r w:rsidR="00C73008">
        <w:t>su</w:t>
      </w:r>
      <w:r w:rsidR="001B7B48" w:rsidRPr="005F4468">
        <w:t>nastale</w:t>
      </w:r>
      <w:proofErr w:type="spellEnd"/>
      <w:r w:rsidR="001B7B48" w:rsidRPr="005F4468">
        <w:t xml:space="preserve"> u najmlađoj geološkoj prošlosti Zemljine kore u vrijeme alpskog nabiranja.</w:t>
      </w:r>
    </w:p>
    <w:p w:rsidR="001B7B48" w:rsidRPr="005F4468" w:rsidRDefault="001B7B48" w:rsidP="001B7B48">
      <w:pPr>
        <w:pStyle w:val="Naslov2"/>
      </w:pPr>
      <w:r w:rsidRPr="005F4468">
        <w:t xml:space="preserve">Klasifikacija mora na temelju </w:t>
      </w:r>
      <w:proofErr w:type="spellStart"/>
      <w:r w:rsidRPr="005F4468">
        <w:t>batimetrije</w:t>
      </w:r>
      <w:proofErr w:type="spellEnd"/>
    </w:p>
    <w:p w:rsidR="001B7B48" w:rsidRPr="005F4468" w:rsidRDefault="001B7B48" w:rsidP="001B7B48">
      <w:pPr>
        <w:rPr>
          <w:b/>
        </w:rPr>
      </w:pPr>
      <w:proofErr w:type="spellStart"/>
      <w:r w:rsidRPr="005F4468">
        <w:t>Batimetrija</w:t>
      </w:r>
      <w:proofErr w:type="spellEnd"/>
      <w:r w:rsidRPr="005F4468">
        <w:t xml:space="preserve"> je grana oceanografije koja se bavi mjerenjem morske dubine. Porastom dubine bitno se mijenjaju tri parametra: temperatura, svjetlost i tlak. Kao parametar za klasifikaciju pojedinih zona u moru koristi se i razina svjetla. Temeljem razine do koje dopire/ne dopire svjetlo more se dijeli na </w:t>
      </w:r>
      <w:proofErr w:type="spellStart"/>
      <w:r w:rsidRPr="005F4468">
        <w:rPr>
          <w:b/>
        </w:rPr>
        <w:t>fotičku</w:t>
      </w:r>
      <w:proofErr w:type="spellEnd"/>
      <w:r w:rsidRPr="005F4468">
        <w:rPr>
          <w:b/>
        </w:rPr>
        <w:t xml:space="preserve"> i </w:t>
      </w:r>
      <w:proofErr w:type="spellStart"/>
      <w:r w:rsidRPr="005F4468">
        <w:rPr>
          <w:b/>
        </w:rPr>
        <w:t>afotičku</w:t>
      </w:r>
      <w:proofErr w:type="spellEnd"/>
      <w:r w:rsidRPr="005F4468">
        <w:rPr>
          <w:b/>
        </w:rPr>
        <w:t xml:space="preserve"> zonu.</w:t>
      </w:r>
    </w:p>
    <w:p w:rsidR="001B7B48" w:rsidRPr="005F4468" w:rsidRDefault="001B7B48" w:rsidP="001B7B48">
      <w:proofErr w:type="spellStart"/>
      <w:r w:rsidRPr="005F4468">
        <w:t>Fotička</w:t>
      </w:r>
      <w:proofErr w:type="spellEnd"/>
      <w:r w:rsidRPr="005F4468">
        <w:t xml:space="preserve"> ili </w:t>
      </w:r>
      <w:proofErr w:type="spellStart"/>
      <w:r w:rsidRPr="005F4468">
        <w:t>trofogena</w:t>
      </w:r>
      <w:proofErr w:type="spellEnd"/>
      <w:r w:rsidRPr="005F4468">
        <w:t xml:space="preserve"> zona obuhvaća pojas od površine do dubine od koji 1500m. To je područje u kojem dopire svjetlost ili se na bilo koji način osjeća utjecaj svjetlosti. Razlikuju se dva područja:</w:t>
      </w:r>
    </w:p>
    <w:p w:rsidR="001B7B48" w:rsidRPr="005F4468" w:rsidRDefault="001B7B48" w:rsidP="001B7B48">
      <w:pPr>
        <w:numPr>
          <w:ilvl w:val="0"/>
          <w:numId w:val="23"/>
        </w:numPr>
        <w:contextualSpacing/>
        <w:rPr>
          <w:rFonts w:cs="Mangal"/>
          <w:szCs w:val="21"/>
        </w:rPr>
      </w:pPr>
      <w:proofErr w:type="spellStart"/>
      <w:r w:rsidRPr="005F4468">
        <w:rPr>
          <w:rFonts w:cs="Mangal"/>
          <w:szCs w:val="21"/>
        </w:rPr>
        <w:t>eufotička</w:t>
      </w:r>
      <w:proofErr w:type="spellEnd"/>
      <w:r w:rsidRPr="005F4468">
        <w:rPr>
          <w:rFonts w:cs="Mangal"/>
          <w:szCs w:val="21"/>
        </w:rPr>
        <w:t xml:space="preserve"> ili osvjetljena zona do 200 m dubine,  područje do kojeg prodire svjetlost gdje su prisutne alge i fitoplankton te velika </w:t>
      </w:r>
      <w:proofErr w:type="spellStart"/>
      <w:r w:rsidRPr="005F4468">
        <w:rPr>
          <w:rFonts w:cs="Mangal"/>
          <w:szCs w:val="21"/>
        </w:rPr>
        <w:t>bioraznolikost</w:t>
      </w:r>
      <w:proofErr w:type="spellEnd"/>
      <w:r w:rsidRPr="005F4468">
        <w:rPr>
          <w:rFonts w:cs="Mangal"/>
          <w:szCs w:val="21"/>
        </w:rPr>
        <w:t xml:space="preserve"> životinjskog svijeta</w:t>
      </w:r>
    </w:p>
    <w:p w:rsidR="001B7B48" w:rsidRPr="005F4468" w:rsidRDefault="001B7B48" w:rsidP="001B7B48">
      <w:pPr>
        <w:numPr>
          <w:ilvl w:val="0"/>
          <w:numId w:val="23"/>
        </w:numPr>
        <w:contextualSpacing/>
        <w:rPr>
          <w:rFonts w:cs="Mangal"/>
          <w:szCs w:val="21"/>
        </w:rPr>
      </w:pPr>
      <w:proofErr w:type="spellStart"/>
      <w:r w:rsidRPr="005F4468">
        <w:rPr>
          <w:rFonts w:cs="Mangal"/>
          <w:szCs w:val="21"/>
        </w:rPr>
        <w:t>disfotička</w:t>
      </w:r>
      <w:proofErr w:type="spellEnd"/>
      <w:r w:rsidRPr="005F4468">
        <w:rPr>
          <w:rFonts w:cs="Mangal"/>
          <w:szCs w:val="21"/>
        </w:rPr>
        <w:t xml:space="preserve"> (</w:t>
      </w:r>
      <w:proofErr w:type="spellStart"/>
      <w:r w:rsidRPr="005F4468">
        <w:rPr>
          <w:rFonts w:cs="Mangal"/>
          <w:szCs w:val="21"/>
        </w:rPr>
        <w:t>oligofotička</w:t>
      </w:r>
      <w:proofErr w:type="spellEnd"/>
      <w:r w:rsidRPr="005F4468">
        <w:rPr>
          <w:rFonts w:cs="Mangal"/>
          <w:szCs w:val="21"/>
        </w:rPr>
        <w:t>) ili sumračna zona od 200 do 1000-1500 m dubine.</w:t>
      </w:r>
    </w:p>
    <w:p w:rsidR="001B7B48" w:rsidRPr="005F4468" w:rsidRDefault="001B7B48" w:rsidP="001B7B48">
      <w:proofErr w:type="spellStart"/>
      <w:r w:rsidRPr="005F4468">
        <w:t>Afotička</w:t>
      </w:r>
      <w:proofErr w:type="spellEnd"/>
      <w:r w:rsidRPr="005F4468">
        <w:t xml:space="preserve"> ili </w:t>
      </w:r>
      <w:proofErr w:type="spellStart"/>
      <w:r w:rsidRPr="005F4468">
        <w:t>trofolitička</w:t>
      </w:r>
      <w:proofErr w:type="spellEnd"/>
      <w:r w:rsidRPr="005F4468">
        <w:t xml:space="preserve"> zona je na većim dubinama i na tom djelu nema nikakvog utjecaja svjetla.</w:t>
      </w:r>
    </w:p>
    <w:p w:rsidR="001B7B48" w:rsidRPr="005F4468" w:rsidRDefault="001B7B48" w:rsidP="001B7B48"/>
    <w:p w:rsidR="001B7B48" w:rsidRPr="005F4468" w:rsidRDefault="001B7B48" w:rsidP="001B7B48">
      <w:pPr>
        <w:pStyle w:val="Naslov3"/>
      </w:pPr>
      <w:proofErr w:type="spellStart"/>
      <w:r w:rsidRPr="005F4468">
        <w:t>Neritička</w:t>
      </w:r>
      <w:proofErr w:type="spellEnd"/>
      <w:r w:rsidRPr="005F4468">
        <w:t xml:space="preserve"> i oceanska provincija</w:t>
      </w:r>
    </w:p>
    <w:p w:rsidR="001B7B48" w:rsidRPr="005F4468" w:rsidRDefault="001B7B48" w:rsidP="001B7B48">
      <w:proofErr w:type="spellStart"/>
      <w:r w:rsidRPr="005F4468">
        <w:t>Neritičku</w:t>
      </w:r>
      <w:proofErr w:type="spellEnd"/>
      <w:r w:rsidRPr="005F4468">
        <w:t xml:space="preserve"> provinciju sačinjava skup epikontinentalnih mora (mora koja prekrivaju kontinentalnu podinu ili </w:t>
      </w:r>
      <w:proofErr w:type="spellStart"/>
      <w:r w:rsidRPr="005F4468">
        <w:t>šelf</w:t>
      </w:r>
      <w:proofErr w:type="spellEnd"/>
      <w:r w:rsidRPr="005F4468">
        <w:t xml:space="preserve">) te obuhvaća 7% morske površine. </w:t>
      </w:r>
      <w:proofErr w:type="spellStart"/>
      <w:r w:rsidRPr="005F4468">
        <w:t>Neritičko</w:t>
      </w:r>
      <w:proofErr w:type="spellEnd"/>
      <w:r w:rsidRPr="005F4468">
        <w:t xml:space="preserve"> područje se sastoji od </w:t>
      </w:r>
    </w:p>
    <w:p w:rsidR="001B7B48" w:rsidRPr="005F4468" w:rsidRDefault="001B7B48" w:rsidP="001B7B48">
      <w:pPr>
        <w:numPr>
          <w:ilvl w:val="0"/>
          <w:numId w:val="25"/>
        </w:numPr>
      </w:pPr>
      <w:proofErr w:type="spellStart"/>
      <w:r w:rsidRPr="005F4468">
        <w:rPr>
          <w:b/>
        </w:rPr>
        <w:t>litorala</w:t>
      </w:r>
      <w:proofErr w:type="spellEnd"/>
      <w:r w:rsidRPr="005F4468">
        <w:t xml:space="preserve"> koje je neposredno uz obalu, do 60 m. dubine </w:t>
      </w:r>
    </w:p>
    <w:p w:rsidR="001B7B48" w:rsidRPr="005F4468" w:rsidRDefault="001B7B48" w:rsidP="001B7B48">
      <w:pPr>
        <w:numPr>
          <w:ilvl w:val="0"/>
          <w:numId w:val="25"/>
        </w:numPr>
      </w:pPr>
      <w:proofErr w:type="spellStart"/>
      <w:r w:rsidRPr="005F4468">
        <w:rPr>
          <w:b/>
        </w:rPr>
        <w:t>sublitorala</w:t>
      </w:r>
      <w:proofErr w:type="spellEnd"/>
      <w:r w:rsidRPr="005F4468">
        <w:t xml:space="preserve"> na dubinama od 60-200m.</w:t>
      </w:r>
    </w:p>
    <w:p w:rsidR="001B7B48" w:rsidRPr="005F4468" w:rsidRDefault="001B7B48" w:rsidP="001B7B48">
      <w:r w:rsidRPr="005F4468">
        <w:t xml:space="preserve">Oceanska provincija se odnosi na preostala mora koja prekrivaju morska dna koja se protežu ispod kontinentalne podine; obuhvaća 93% morske površine. Sastoji se od </w:t>
      </w:r>
    </w:p>
    <w:p w:rsidR="001B7B48" w:rsidRPr="005F4468" w:rsidRDefault="001B7B48" w:rsidP="001B7B48">
      <w:pPr>
        <w:numPr>
          <w:ilvl w:val="0"/>
          <w:numId w:val="24"/>
        </w:numPr>
      </w:pPr>
      <w:proofErr w:type="spellStart"/>
      <w:r w:rsidRPr="005F4468">
        <w:rPr>
          <w:b/>
        </w:rPr>
        <w:t>batijala</w:t>
      </w:r>
      <w:proofErr w:type="spellEnd"/>
      <w:r w:rsidRPr="005F4468">
        <w:t>: obuhvaća kontinentalni slaz</w:t>
      </w:r>
    </w:p>
    <w:p w:rsidR="001B7B48" w:rsidRPr="005F4468" w:rsidRDefault="001B7B48" w:rsidP="001B7B48">
      <w:pPr>
        <w:numPr>
          <w:ilvl w:val="0"/>
          <w:numId w:val="24"/>
        </w:numPr>
      </w:pPr>
      <w:proofErr w:type="spellStart"/>
      <w:r w:rsidRPr="005F4468">
        <w:rPr>
          <w:b/>
        </w:rPr>
        <w:t>abisala</w:t>
      </w:r>
      <w:proofErr w:type="spellEnd"/>
      <w:r w:rsidRPr="005F4468">
        <w:t xml:space="preserve">: obuhvaća </w:t>
      </w:r>
      <w:proofErr w:type="spellStart"/>
      <w:r w:rsidRPr="005F4468">
        <w:t>abisalnu</w:t>
      </w:r>
      <w:proofErr w:type="spellEnd"/>
      <w:r w:rsidRPr="005F4468">
        <w:t xml:space="preserve"> ravnicu</w:t>
      </w:r>
    </w:p>
    <w:p w:rsidR="001B7B48" w:rsidRPr="005F4468" w:rsidRDefault="001B7B48" w:rsidP="001B7B48">
      <w:pPr>
        <w:numPr>
          <w:ilvl w:val="0"/>
          <w:numId w:val="24"/>
        </w:numPr>
      </w:pPr>
      <w:proofErr w:type="spellStart"/>
      <w:r w:rsidRPr="005F4468">
        <w:rPr>
          <w:b/>
        </w:rPr>
        <w:t>hadala</w:t>
      </w:r>
      <w:proofErr w:type="spellEnd"/>
      <w:r w:rsidRPr="005F4468">
        <w:rPr>
          <w:b/>
        </w:rPr>
        <w:t>:</w:t>
      </w:r>
      <w:r w:rsidRPr="005F4468">
        <w:t xml:space="preserve"> obuhvaća kotline i jarke</w:t>
      </w:r>
    </w:p>
    <w:p w:rsidR="001B7B48" w:rsidRPr="005F4468" w:rsidRDefault="001B7B48" w:rsidP="001B7B48">
      <w:pPr>
        <w:pStyle w:val="Naslov3"/>
      </w:pPr>
      <w:proofErr w:type="spellStart"/>
      <w:r w:rsidRPr="005F4468">
        <w:t>Pelagičko</w:t>
      </w:r>
      <w:proofErr w:type="spellEnd"/>
      <w:r w:rsidRPr="005F4468">
        <w:t xml:space="preserve"> i </w:t>
      </w:r>
      <w:proofErr w:type="spellStart"/>
      <w:r w:rsidRPr="005F4468">
        <w:t>bentosko</w:t>
      </w:r>
      <w:proofErr w:type="spellEnd"/>
      <w:r w:rsidRPr="005F4468">
        <w:t xml:space="preserve"> područje</w:t>
      </w:r>
    </w:p>
    <w:p w:rsidR="001B7B48" w:rsidRPr="005F4468" w:rsidRDefault="001B7B48" w:rsidP="001B7B48">
      <w:r w:rsidRPr="005F4468">
        <w:t xml:space="preserve">Na moru se razlikuju područje morske vode - </w:t>
      </w:r>
      <w:proofErr w:type="spellStart"/>
      <w:r w:rsidRPr="005F4468">
        <w:t>pelagičko</w:t>
      </w:r>
      <w:proofErr w:type="spellEnd"/>
      <w:r w:rsidRPr="005F4468">
        <w:t xml:space="preserve"> i morskog dna – </w:t>
      </w:r>
      <w:proofErr w:type="spellStart"/>
      <w:r w:rsidRPr="005F4468">
        <w:t>bentosko</w:t>
      </w:r>
      <w:proofErr w:type="spellEnd"/>
      <w:r w:rsidRPr="005F4468">
        <w:t>,</w:t>
      </w:r>
    </w:p>
    <w:p w:rsidR="001B7B48" w:rsidRPr="005F4468" w:rsidRDefault="001B7B48" w:rsidP="001B7B48">
      <w:proofErr w:type="spellStart"/>
      <w:r w:rsidRPr="005F4468">
        <w:rPr>
          <w:b/>
        </w:rPr>
        <w:t>Pelagičko</w:t>
      </w:r>
      <w:proofErr w:type="spellEnd"/>
      <w:r w:rsidRPr="005F4468">
        <w:rPr>
          <w:b/>
        </w:rPr>
        <w:t xml:space="preserve"> područje </w:t>
      </w:r>
      <w:r w:rsidRPr="005F4468">
        <w:rPr>
          <w:iCs/>
        </w:rPr>
        <w:t xml:space="preserve">obuhvaća slobodnu vodu (vodeni stupac) ili pučinu, a svi organizmi koji žive u vodenom stupcu zajedničkim se imenom nazivaju </w:t>
      </w:r>
      <w:proofErr w:type="spellStart"/>
      <w:r w:rsidRPr="005F4468">
        <w:rPr>
          <w:b/>
          <w:iCs/>
        </w:rPr>
        <w:t>pelagijal</w:t>
      </w:r>
      <w:proofErr w:type="spellEnd"/>
      <w:r w:rsidRPr="005F4468">
        <w:rPr>
          <w:b/>
          <w:iCs/>
        </w:rPr>
        <w:t xml:space="preserve"> ili </w:t>
      </w:r>
      <w:proofErr w:type="spellStart"/>
      <w:r w:rsidRPr="005F4468">
        <w:rPr>
          <w:b/>
          <w:iCs/>
        </w:rPr>
        <w:t>pelagos</w:t>
      </w:r>
      <w:proofErr w:type="spellEnd"/>
      <w:r w:rsidRPr="005F4468">
        <w:rPr>
          <w:b/>
          <w:iCs/>
        </w:rPr>
        <w:t xml:space="preserve">.  </w:t>
      </w:r>
      <w:proofErr w:type="spellStart"/>
      <w:r w:rsidRPr="005F4468">
        <w:t>Pelagičko</w:t>
      </w:r>
      <w:proofErr w:type="spellEnd"/>
      <w:r w:rsidRPr="005F4468">
        <w:t xml:space="preserve"> područje se po dubini, od površine prema dnu, dijeli na pet zona:</w:t>
      </w:r>
    </w:p>
    <w:p w:rsidR="001B7B48" w:rsidRPr="005F4468" w:rsidRDefault="001B7B48" w:rsidP="00E03398">
      <w:pPr>
        <w:pStyle w:val="Odlomakpopisa"/>
        <w:numPr>
          <w:ilvl w:val="0"/>
          <w:numId w:val="34"/>
        </w:numPr>
      </w:pPr>
      <w:proofErr w:type="spellStart"/>
      <w:r w:rsidRPr="00E03398">
        <w:rPr>
          <w:b/>
        </w:rPr>
        <w:t>epipelagička</w:t>
      </w:r>
      <w:proofErr w:type="spellEnd"/>
      <w:r w:rsidRPr="00E03398">
        <w:rPr>
          <w:b/>
        </w:rPr>
        <w:t xml:space="preserve"> zona</w:t>
      </w:r>
      <w:r w:rsidRPr="005F4468">
        <w:t xml:space="preserve">, površinski sloj mora dubine do ~120m, u </w:t>
      </w:r>
      <w:proofErr w:type="spellStart"/>
      <w:r w:rsidRPr="005F4468">
        <w:t>eufotičkoj</w:t>
      </w:r>
      <w:proofErr w:type="spellEnd"/>
      <w:r w:rsidRPr="005F4468">
        <w:t xml:space="preserve"> zoni, a uz obalu se poklapa sa </w:t>
      </w:r>
      <w:proofErr w:type="spellStart"/>
      <w:r w:rsidRPr="005F4468">
        <w:t>šelfom</w:t>
      </w:r>
      <w:proofErr w:type="spellEnd"/>
    </w:p>
    <w:p w:rsidR="001B7B48" w:rsidRPr="005F4468" w:rsidRDefault="001B7B48" w:rsidP="00E03398">
      <w:pPr>
        <w:pStyle w:val="Odlomakpopisa"/>
        <w:numPr>
          <w:ilvl w:val="0"/>
          <w:numId w:val="34"/>
        </w:numPr>
      </w:pPr>
      <w:proofErr w:type="spellStart"/>
      <w:r w:rsidRPr="00E03398">
        <w:rPr>
          <w:b/>
        </w:rPr>
        <w:t>mezopelagička</w:t>
      </w:r>
      <w:proofErr w:type="spellEnd"/>
      <w:r w:rsidRPr="00E03398">
        <w:rPr>
          <w:b/>
        </w:rPr>
        <w:t xml:space="preserve"> zona</w:t>
      </w:r>
      <w:r w:rsidRPr="005F4468">
        <w:t xml:space="preserve">, sloj mora ispod </w:t>
      </w:r>
      <w:proofErr w:type="spellStart"/>
      <w:r w:rsidRPr="005F4468">
        <w:t>epipelagičkog</w:t>
      </w:r>
      <w:proofErr w:type="spellEnd"/>
      <w:r w:rsidRPr="005F4468">
        <w:t xml:space="preserve"> od dubina od ~120m do ~1200m koji se poklapa sa </w:t>
      </w:r>
      <w:proofErr w:type="spellStart"/>
      <w:r w:rsidRPr="005F4468">
        <w:t>disfotičkom</w:t>
      </w:r>
      <w:proofErr w:type="spellEnd"/>
      <w:r w:rsidRPr="005F4468">
        <w:t xml:space="preserve"> zonom i zauzima dubine kontinentalnog slaza</w:t>
      </w:r>
    </w:p>
    <w:p w:rsidR="001B7B48" w:rsidRPr="005F4468" w:rsidRDefault="001B7B48" w:rsidP="00E03398">
      <w:pPr>
        <w:pStyle w:val="Odlomakpopisa"/>
        <w:numPr>
          <w:ilvl w:val="0"/>
          <w:numId w:val="34"/>
        </w:numPr>
      </w:pPr>
      <w:proofErr w:type="spellStart"/>
      <w:r w:rsidRPr="00E03398">
        <w:rPr>
          <w:b/>
        </w:rPr>
        <w:t>batipelagička</w:t>
      </w:r>
      <w:proofErr w:type="spellEnd"/>
      <w:r w:rsidRPr="005F4468">
        <w:t xml:space="preserve"> zona, sloj mora od 1200m do 3000m dubine</w:t>
      </w:r>
    </w:p>
    <w:p w:rsidR="001B7B48" w:rsidRPr="005F4468" w:rsidRDefault="001B7B48" w:rsidP="00E03398">
      <w:pPr>
        <w:pStyle w:val="Odlomakpopisa"/>
        <w:numPr>
          <w:ilvl w:val="0"/>
          <w:numId w:val="34"/>
        </w:numPr>
      </w:pPr>
      <w:proofErr w:type="spellStart"/>
      <w:r w:rsidRPr="00E03398">
        <w:rPr>
          <w:b/>
        </w:rPr>
        <w:t>abisopelagička</w:t>
      </w:r>
      <w:proofErr w:type="spellEnd"/>
      <w:r w:rsidRPr="005F4468">
        <w:t xml:space="preserve"> zona, sloj mora od 3000m do 4000m dubine</w:t>
      </w:r>
    </w:p>
    <w:p w:rsidR="001B7B48" w:rsidRPr="005F4468" w:rsidRDefault="001B7B48" w:rsidP="00E03398">
      <w:pPr>
        <w:pStyle w:val="Odlomakpopisa"/>
        <w:numPr>
          <w:ilvl w:val="0"/>
          <w:numId w:val="34"/>
        </w:numPr>
      </w:pPr>
      <w:proofErr w:type="spellStart"/>
      <w:r w:rsidRPr="00E03398">
        <w:rPr>
          <w:b/>
        </w:rPr>
        <w:t>hadopelagička</w:t>
      </w:r>
      <w:proofErr w:type="spellEnd"/>
      <w:r w:rsidRPr="00E03398">
        <w:rPr>
          <w:b/>
        </w:rPr>
        <w:t xml:space="preserve"> </w:t>
      </w:r>
      <w:r w:rsidRPr="005F4468">
        <w:t>zona, sloj mora u dubokomorskim brazdama.</w:t>
      </w:r>
    </w:p>
    <w:p w:rsidR="001B7B48" w:rsidRPr="005F4468" w:rsidRDefault="001B7B48" w:rsidP="001B7B48">
      <w:pPr>
        <w:rPr>
          <w:b/>
        </w:rPr>
      </w:pPr>
      <w:proofErr w:type="spellStart"/>
      <w:r w:rsidRPr="005F4468">
        <w:rPr>
          <w:b/>
        </w:rPr>
        <w:t>Bentosko</w:t>
      </w:r>
      <w:proofErr w:type="spellEnd"/>
      <w:r w:rsidRPr="005F4468">
        <w:rPr>
          <w:b/>
        </w:rPr>
        <w:t xml:space="preserve"> područje</w:t>
      </w:r>
      <w:r w:rsidRPr="005F4468">
        <w:t xml:space="preserve"> </w:t>
      </w:r>
      <w:r w:rsidRPr="005F4468">
        <w:rPr>
          <w:iCs/>
        </w:rPr>
        <w:t xml:space="preserve">obuhvaća morsko dno, a svi organizmi koji žive na morskom dnu ili su o njemu ovisni nazivaju se </w:t>
      </w:r>
      <w:proofErr w:type="spellStart"/>
      <w:r w:rsidRPr="005F4468">
        <w:rPr>
          <w:b/>
          <w:iCs/>
        </w:rPr>
        <w:t>bental</w:t>
      </w:r>
      <w:proofErr w:type="spellEnd"/>
      <w:r w:rsidRPr="005F4468">
        <w:rPr>
          <w:b/>
          <w:iCs/>
        </w:rPr>
        <w:t xml:space="preserve"> ili </w:t>
      </w:r>
      <w:proofErr w:type="spellStart"/>
      <w:r w:rsidRPr="005F4468">
        <w:rPr>
          <w:b/>
          <w:iCs/>
        </w:rPr>
        <w:t>bentos</w:t>
      </w:r>
      <w:proofErr w:type="spellEnd"/>
    </w:p>
    <w:p w:rsidR="001B7B48" w:rsidRPr="005F4468" w:rsidRDefault="001B7B48" w:rsidP="001B7B48">
      <w:pPr>
        <w:pStyle w:val="Naslov2"/>
      </w:pPr>
      <w:r w:rsidRPr="005F4468">
        <w:t>Mjerenje dubine mora</w:t>
      </w:r>
    </w:p>
    <w:p w:rsidR="001B7B48" w:rsidRPr="005F4468" w:rsidRDefault="001B7B48" w:rsidP="001B7B48">
      <w:pPr>
        <w:spacing w:after="120"/>
      </w:pPr>
      <w:r w:rsidRPr="005F4468">
        <w:t xml:space="preserve">Opisano u </w:t>
      </w:r>
      <w:proofErr w:type="spellStart"/>
      <w:r w:rsidRPr="005F4468">
        <w:t>terestričkoj</w:t>
      </w:r>
      <w:proofErr w:type="spellEnd"/>
      <w:r w:rsidRPr="005F4468">
        <w:t xml:space="preserve"> navigaciji </w:t>
      </w:r>
      <w:r w:rsidRPr="005F446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B7B48" w:rsidRPr="005F4468" w:rsidRDefault="001B7B48" w:rsidP="001B7B48">
      <w:pPr>
        <w:pStyle w:val="Naslov2"/>
      </w:pPr>
      <w:r w:rsidRPr="005F4468">
        <w:t>Sedimenti morskog dna</w:t>
      </w:r>
    </w:p>
    <w:p w:rsidR="001B7B48" w:rsidRPr="005F4468" w:rsidRDefault="001B7B48" w:rsidP="001B7B48">
      <w:proofErr w:type="spellStart"/>
      <w:r w:rsidRPr="005F4468">
        <w:t>Sedimeti</w:t>
      </w:r>
      <w:proofErr w:type="spellEnd"/>
      <w:r w:rsidRPr="005F4468">
        <w:t xml:space="preserve"> se na dnu mora nakupljaju od nastanka mora. Mogu biti:</w:t>
      </w:r>
    </w:p>
    <w:p w:rsidR="001B7B48" w:rsidRPr="005F4468" w:rsidRDefault="001B7B48" w:rsidP="00D741F4">
      <w:pPr>
        <w:pStyle w:val="Odlomakpopisa"/>
        <w:numPr>
          <w:ilvl w:val="0"/>
          <w:numId w:val="35"/>
        </w:numPr>
      </w:pPr>
      <w:proofErr w:type="spellStart"/>
      <w:r w:rsidRPr="005F4468">
        <w:t>terigeni</w:t>
      </w:r>
      <w:proofErr w:type="spellEnd"/>
      <w:r w:rsidRPr="005F4468">
        <w:t xml:space="preserve"> – s kopna</w:t>
      </w:r>
    </w:p>
    <w:p w:rsidR="001B7B48" w:rsidRPr="005F4468" w:rsidRDefault="001B7B48" w:rsidP="00D741F4">
      <w:pPr>
        <w:pStyle w:val="Odlomakpopisa"/>
        <w:numPr>
          <w:ilvl w:val="0"/>
          <w:numId w:val="35"/>
        </w:numPr>
      </w:pPr>
      <w:r w:rsidRPr="005F4468">
        <w:t>biogeni – ostaci uginulih živih bića</w:t>
      </w:r>
    </w:p>
    <w:p w:rsidR="001B7B48" w:rsidRPr="005F4468" w:rsidRDefault="001B7B48" w:rsidP="00D741F4">
      <w:pPr>
        <w:pStyle w:val="Odlomakpopisa"/>
        <w:numPr>
          <w:ilvl w:val="0"/>
          <w:numId w:val="35"/>
        </w:numPr>
      </w:pPr>
      <w:proofErr w:type="spellStart"/>
      <w:r w:rsidRPr="005F4468">
        <w:t>halmirogeni</w:t>
      </w:r>
      <w:proofErr w:type="spellEnd"/>
      <w:r w:rsidRPr="005F4468">
        <w:t xml:space="preserve"> – izlučivanje minerala kada je more prezasićeno</w:t>
      </w:r>
    </w:p>
    <w:p w:rsidR="001B7B48" w:rsidRPr="005F4468" w:rsidRDefault="001B7B48" w:rsidP="00D741F4">
      <w:pPr>
        <w:pStyle w:val="Odlomakpopisa"/>
        <w:numPr>
          <w:ilvl w:val="0"/>
          <w:numId w:val="35"/>
        </w:numPr>
      </w:pPr>
      <w:r w:rsidRPr="005F4468">
        <w:t>kozmički – dijelovi meteorita</w:t>
      </w:r>
    </w:p>
    <w:p w:rsidR="001B7B48" w:rsidRPr="005F4468" w:rsidRDefault="001B7B48" w:rsidP="00D741F4">
      <w:pPr>
        <w:pStyle w:val="Odlomakpopisa"/>
        <w:numPr>
          <w:ilvl w:val="0"/>
          <w:numId w:val="35"/>
        </w:numPr>
      </w:pPr>
      <w:r w:rsidRPr="005F4468">
        <w:t>vulkanski</w:t>
      </w:r>
    </w:p>
    <w:p w:rsidR="001B7B48" w:rsidRPr="005F4468" w:rsidRDefault="001B7B48" w:rsidP="001B7B48">
      <w:r w:rsidRPr="005F4468">
        <w:t>Najveći dio dolazi s kopna donesen u more mehaničkim/kemijskim rastvaranjem stijena (vulkani, vjetrovi koji nose pustinjski pijesak). Veći nataloženi dijelovi su bliže obalama, a manji daleko od kopna. Sloj od 1mm se taloži oko 1000 godina (</w:t>
      </w:r>
      <w:proofErr w:type="spellStart"/>
      <w:r w:rsidRPr="005F4468">
        <w:t>talozi</w:t>
      </w:r>
      <w:proofErr w:type="spellEnd"/>
      <w:r w:rsidRPr="005F4468">
        <w:t xml:space="preserve"> crvene gline) pa se po debljini sloja procjenjuje starost oceana oko 1000 milijuna godina.</w:t>
      </w:r>
    </w:p>
    <w:p w:rsidR="001B7B48" w:rsidRPr="005F4468" w:rsidRDefault="001B7B48" w:rsidP="001B7B48">
      <w:pPr>
        <w:pStyle w:val="Naslov3"/>
      </w:pPr>
      <w:r w:rsidRPr="005F4468">
        <w:lastRenderedPageBreak/>
        <w:t>Podjela sedimenata prema veličini čestica</w:t>
      </w:r>
    </w:p>
    <w:p w:rsidR="001B7B48" w:rsidRPr="005F4468" w:rsidRDefault="001B7B48" w:rsidP="001B7B48">
      <w:pPr>
        <w:spacing w:after="120"/>
      </w:pPr>
      <w:r w:rsidRPr="005F4468">
        <w:t xml:space="preserve">Za podjelu sedimenata prema veličini čestica koristi se </w:t>
      </w:r>
      <w:proofErr w:type="spellStart"/>
      <w:r w:rsidRPr="005F4468">
        <w:t>Wentworthova</w:t>
      </w:r>
      <w:proofErr w:type="spellEnd"/>
      <w:r w:rsidRPr="005F4468">
        <w:t xml:space="preserve"> skala koja ima ove vrste čestica:</w:t>
      </w:r>
    </w:p>
    <w:p w:rsidR="001B7B48" w:rsidRPr="005F4468" w:rsidRDefault="001B7B48" w:rsidP="001B7B48">
      <w:pPr>
        <w:pStyle w:val="Odlomakpopisa"/>
        <w:numPr>
          <w:ilvl w:val="0"/>
          <w:numId w:val="26"/>
        </w:numPr>
      </w:pPr>
      <w:r w:rsidRPr="005F4468">
        <w:t>stijena: &gt;2 mm</w:t>
      </w:r>
    </w:p>
    <w:p w:rsidR="001B7B48" w:rsidRPr="005F4468" w:rsidRDefault="001B7B48" w:rsidP="001B7B48">
      <w:pPr>
        <w:pStyle w:val="Odlomakpopisa"/>
        <w:numPr>
          <w:ilvl w:val="0"/>
          <w:numId w:val="26"/>
        </w:numPr>
      </w:pPr>
      <w:r w:rsidRPr="005F4468">
        <w:t>pijesak: 62μm –1 mm</w:t>
      </w:r>
    </w:p>
    <w:p w:rsidR="001B7B48" w:rsidRPr="005F4468" w:rsidRDefault="001B7B48" w:rsidP="001B7B48">
      <w:pPr>
        <w:pStyle w:val="Odlomakpopisa"/>
        <w:numPr>
          <w:ilvl w:val="0"/>
          <w:numId w:val="26"/>
        </w:numPr>
      </w:pPr>
      <w:r w:rsidRPr="005F4468">
        <w:t xml:space="preserve">mulj: 4 –31 </w:t>
      </w:r>
      <w:proofErr w:type="spellStart"/>
      <w:r w:rsidRPr="005F4468">
        <w:t>μm</w:t>
      </w:r>
      <w:proofErr w:type="spellEnd"/>
    </w:p>
    <w:p w:rsidR="001B7B48" w:rsidRPr="005F4468" w:rsidRDefault="001B7B48" w:rsidP="001B7B48">
      <w:pPr>
        <w:pStyle w:val="Odlomakpopisa"/>
        <w:numPr>
          <w:ilvl w:val="0"/>
          <w:numId w:val="26"/>
        </w:numPr>
      </w:pPr>
      <w:r w:rsidRPr="005F4468">
        <w:t xml:space="preserve">glina: &lt;1.5 </w:t>
      </w:r>
      <w:proofErr w:type="spellStart"/>
      <w:r w:rsidRPr="005F4468">
        <w:t>μm</w:t>
      </w:r>
      <w:proofErr w:type="spellEnd"/>
    </w:p>
    <w:p w:rsidR="001B7B48" w:rsidRPr="005F4468" w:rsidRDefault="001B7B48" w:rsidP="001B7B48">
      <w:r w:rsidRPr="005F4468">
        <w:t xml:space="preserve">Dna se dijele prema strukturi supstrata na: </w:t>
      </w:r>
    </w:p>
    <w:p w:rsidR="001B7B48" w:rsidRPr="005F4468" w:rsidRDefault="001B7B48" w:rsidP="001B7B48">
      <w:pPr>
        <w:ind w:left="1097" w:hanging="360"/>
      </w:pPr>
      <w:r w:rsidRPr="005F4468">
        <w:rPr>
          <w:b/>
        </w:rPr>
        <w:t>čvrsta ili nepomična dna</w:t>
      </w:r>
      <w:r w:rsidRPr="005F4468">
        <w:t xml:space="preserve"> (</w:t>
      </w:r>
      <w:proofErr w:type="spellStart"/>
      <w:r w:rsidRPr="005F4468">
        <w:t>hridinasta</w:t>
      </w:r>
      <w:proofErr w:type="spellEnd"/>
      <w:r w:rsidRPr="005F4468">
        <w:t xml:space="preserve">, tvrdoća i heterogenost) </w:t>
      </w:r>
    </w:p>
    <w:p w:rsidR="001B7B48" w:rsidRPr="005F4468" w:rsidRDefault="001B7B48" w:rsidP="001B7B48">
      <w:pPr>
        <w:ind w:left="1097" w:hanging="360"/>
      </w:pPr>
      <w:r w:rsidRPr="005F4468">
        <w:rPr>
          <w:b/>
        </w:rPr>
        <w:t>pomična dna</w:t>
      </w:r>
      <w:r w:rsidRPr="005F4468">
        <w:t xml:space="preserve"> koja mogu biti: </w:t>
      </w:r>
      <w:proofErr w:type="spellStart"/>
      <w:r w:rsidRPr="005F4468">
        <w:t>ljušturna</w:t>
      </w:r>
      <w:proofErr w:type="spellEnd"/>
      <w:r w:rsidRPr="005F4468">
        <w:t xml:space="preserve"> dna –prijelazni oblik između čvrstih i pomičnih dna, šljunkovita dna, pjeskovita dna, muljevita dna</w:t>
      </w:r>
    </w:p>
    <w:p w:rsidR="001B7B48" w:rsidRPr="005F4468" w:rsidRDefault="001B7B48" w:rsidP="001B7B48">
      <w:pPr>
        <w:ind w:left="1097" w:hanging="360"/>
        <w:rPr>
          <w:b/>
        </w:rPr>
      </w:pPr>
      <w:r w:rsidRPr="005F4468">
        <w:rPr>
          <w:b/>
        </w:rPr>
        <w:t>živa dna.</w:t>
      </w:r>
    </w:p>
    <w:p w:rsidR="001B7B48" w:rsidRDefault="001B7B48" w:rsidP="001B7B48">
      <w:pPr>
        <w:spacing w:after="120"/>
      </w:pPr>
      <w:r w:rsidRPr="005F4468">
        <w:t>Veličina čestica sedimenta pokazatelj je jačine morskih struja. Struje odnose finiji sediment i na taj način povećavaju prosječnu veličinu zrnaca sedimenta</w:t>
      </w:r>
      <w:r w:rsidR="00E16D97">
        <w:t xml:space="preserve"> </w:t>
      </w:r>
    </w:p>
    <w:p w:rsidR="00306BF2" w:rsidRPr="00864247" w:rsidRDefault="000A208C" w:rsidP="00365D31">
      <w:pPr>
        <w:pStyle w:val="Naslov1"/>
      </w:pPr>
      <w:r w:rsidRPr="00864247">
        <w:t xml:space="preserve">Podjela morskih površina </w:t>
      </w:r>
    </w:p>
    <w:p w:rsidR="00306BF2" w:rsidRDefault="000A208C" w:rsidP="00B803FB">
      <w:pPr>
        <w:pStyle w:val="Tijeloteksta"/>
      </w:pPr>
      <w:r>
        <w:t xml:space="preserve">Ocean je u užem smislu jedinstvena, neprekinuta vodena masa golemih dimenzija, u širem smislu ukupna vodena masa mora na Zemlji koja pokriva skoro tri četvrtine </w:t>
      </w:r>
      <w:r w:rsidR="007D36A8">
        <w:t xml:space="preserve"> (</w:t>
      </w:r>
      <w:r>
        <w:t>71%) Zemljine površine. Ta globalna, međusobno povezana masa slane vode, nazivana i Svjetskim oceanom, podijeljena je kontinentima i otočjima na sljedećih pet cjelina, od najveće prema najmanjoj: Tihi ocean, Atlantski ocean, Indijski ocean, Južni ocean i Arktički ocean. Njihove službene granice definirala je Međunarodna hidrografska organizacija</w:t>
      </w:r>
      <w:r w:rsidR="007D36A8">
        <w:t xml:space="preserve"> (</w:t>
      </w:r>
      <w:r>
        <w:t xml:space="preserve">IHO). Južni ocean, koji je dugo vremena bio poznat u pomorskoj tradiciji, službeno je potvrđen 2000. godine te je jedinstven jer se definira linijom zemljopisnih širina bez ikakvih kopnenih granica. </w:t>
      </w:r>
    </w:p>
    <w:p w:rsidR="00306BF2" w:rsidRDefault="000A208C" w:rsidP="00B803FB">
      <w:pPr>
        <w:pStyle w:val="Tijeloteksta"/>
      </w:pPr>
      <w:proofErr w:type="spellStart"/>
      <w:r>
        <w:t>Oceanografi</w:t>
      </w:r>
      <w:proofErr w:type="spellEnd"/>
      <w:r>
        <w:t xml:space="preserve"> ipak govore o četiri oceana, smatrajući Arktički ocean </w:t>
      </w:r>
      <w:r w:rsidR="007D36A8">
        <w:t xml:space="preserve"> (</w:t>
      </w:r>
      <w:r>
        <w:t xml:space="preserve">ili Arktičko more) dijelom Atlantskog oceana. Manja područja oceana nazivaju se morima, zaljevima, prolazima i dr. </w:t>
      </w:r>
    </w:p>
    <w:p w:rsidR="00306BF2" w:rsidRDefault="000A208C" w:rsidP="00B803FB">
      <w:pPr>
        <w:pStyle w:val="Tijeloteksta"/>
      </w:pPr>
      <w:r>
        <w:t xml:space="preserve">Prema geološkom gledištu, ocean je područje oceanske kore pokrivene vodom. Oceanska kora je tanak sloj skrućenog vulkanskog bazalta koji prekriva Zemljin plašt na mjestima gdje nema kontinenata. </w:t>
      </w:r>
    </w:p>
    <w:p w:rsidR="00306BF2" w:rsidRDefault="000A208C" w:rsidP="00B803FB">
      <w:pPr>
        <w:pStyle w:val="Tijeloteksta"/>
        <w:rPr>
          <w:b/>
          <w:bCs/>
        </w:rPr>
      </w:pPr>
      <w:r>
        <w:t>Površina Svjetskog oceana iznosi 361 milijun km2, obujam 1370 milijuna km3, a prosječna mu je dubina 3790 m. Te vrijednosti ne uključuju mora koja nisu povezana sa Svjetskim oceanom kao što je Kaspijsko more</w:t>
      </w:r>
      <w:r w:rsidR="007D36A8">
        <w:t xml:space="preserve"> (</w:t>
      </w:r>
      <w:r>
        <w:t xml:space="preserve">jezero). </w:t>
      </w:r>
    </w:p>
    <w:p w:rsidR="00730FFC" w:rsidRDefault="000A208C" w:rsidP="00B803FB">
      <w:pPr>
        <w:pStyle w:val="Naslov3"/>
      </w:pPr>
      <w:r>
        <w:t>Pacifički ocean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6BF2" w:rsidRDefault="000A208C" w:rsidP="00B803FB">
      <w:pPr>
        <w:pStyle w:val="Tijeloteksta"/>
      </w:pPr>
      <w:r>
        <w:t xml:space="preserve">Tihi ocean </w:t>
      </w:r>
      <w:r w:rsidR="007D36A8">
        <w:t xml:space="preserve"> (</w:t>
      </w:r>
      <w:r>
        <w:t xml:space="preserve">od latinskog Mare </w:t>
      </w:r>
      <w:proofErr w:type="spellStart"/>
      <w:r>
        <w:t>Pacifium</w:t>
      </w:r>
      <w:proofErr w:type="spellEnd"/>
      <w:r>
        <w:t>, hrvatski Mirno more), najveća je morska površina na svijetu. Ime mu je dao Ferdinand Magellan, poznati portugalski istraživač. Ovaj ocean zauzima skoro trećinu Zemljine površine</w:t>
      </w:r>
      <w:r w:rsidR="007D36A8">
        <w:t xml:space="preserve"> (</w:t>
      </w:r>
      <w:r>
        <w:t xml:space="preserve">28%) =&gt; 179,7 milijuna km2. Proteže se na približno 15.500 kilometara, od Beringovog mora na Arktiku na sjeveru do ledenih dijelova </w:t>
      </w:r>
      <w:proofErr w:type="spellStart"/>
      <w:r>
        <w:t>Antarktike</w:t>
      </w:r>
      <w:proofErr w:type="spellEnd"/>
      <w:r>
        <w:t xml:space="preserve"> na jugu, iako se dio oko </w:t>
      </w:r>
      <w:proofErr w:type="spellStart"/>
      <w:r>
        <w:t>Antarktike</w:t>
      </w:r>
      <w:proofErr w:type="spellEnd"/>
      <w:r>
        <w:t xml:space="preserve"> naziva i Južni ocean. Tihi ocean najširi je na 5° sjeverne zemljopisne širine. Proteže se na 19.800 kilometara od Indonezije do obala Kolumbije i Perua. Najdublja točka ujedno je najdublja točka na svijetu. Zove se Marijanska brazda</w:t>
      </w:r>
      <w:r w:rsidR="007D36A8">
        <w:t xml:space="preserve"> (</w:t>
      </w:r>
      <w:r>
        <w:t xml:space="preserve">jarak), koja se nalazi na  11.020 metara ispod površine  mora. Prosječna dubina iznosi 4.300 metara. Tihi ocean sadrži oko 25.000 otoka </w:t>
      </w:r>
      <w:r w:rsidR="007D36A8">
        <w:t xml:space="preserve"> (</w:t>
      </w:r>
      <w:r>
        <w:t xml:space="preserve">više nego u svim drugim oceanima zajedno), od kojih je većina južno od ekvatora. Duž nepravilnih zapadnih granica Tihog oceana leže mnoga rubna mora, od kojih su najveća Koraljno, Južnokinesko, Japansko, </w:t>
      </w:r>
    </w:p>
    <w:p w:rsidR="00306BF2" w:rsidRDefault="000A208C" w:rsidP="00B803FB">
      <w:pPr>
        <w:pStyle w:val="Tijeloteksta"/>
        <w:rPr>
          <w:b/>
          <w:bCs/>
        </w:rPr>
      </w:pPr>
      <w:r>
        <w:t xml:space="preserve">Tasmansko i Žuto more. Malajskim prolazom je spojen s Indijskim oceanom na zapadu, te </w:t>
      </w:r>
      <w:proofErr w:type="spellStart"/>
      <w:r>
        <w:t>Magellanovim</w:t>
      </w:r>
      <w:proofErr w:type="spellEnd"/>
      <w:r>
        <w:t xml:space="preserve"> tjesnacem na istoku s </w:t>
      </w:r>
      <w:proofErr w:type="spellStart"/>
      <w:r>
        <w:t>Atlanstskim</w:t>
      </w:r>
      <w:proofErr w:type="spellEnd"/>
      <w:r>
        <w:t xml:space="preserve"> oceanom</w:t>
      </w:r>
    </w:p>
    <w:p w:rsidR="00306BF2" w:rsidRDefault="000A208C" w:rsidP="00B803FB">
      <w:pPr>
        <w:pStyle w:val="Naslov3"/>
      </w:pPr>
      <w:r>
        <w:t>Atlantski ocean</w:t>
      </w:r>
    </w:p>
    <w:p w:rsidR="00306BF2" w:rsidRDefault="000A208C" w:rsidP="00B803FB">
      <w:pPr>
        <w:pStyle w:val="Tijeloteksta"/>
      </w:pPr>
      <w:r>
        <w:t>Atlantski ocean, zvan i Atlantik, drugi je najveći ocean na Zemlji i pokriva približno petinu njene površine. Ime oceana potječe iz grčke mitologije i znači "</w:t>
      </w:r>
      <w:proofErr w:type="spellStart"/>
      <w:r>
        <w:t>Atlasovo</w:t>
      </w:r>
      <w:proofErr w:type="spellEnd"/>
      <w:r>
        <w:t xml:space="preserve"> more". </w:t>
      </w:r>
    </w:p>
    <w:p w:rsidR="00306BF2" w:rsidRDefault="000A208C" w:rsidP="00B803FB">
      <w:pPr>
        <w:pStyle w:val="Tijeloteksta"/>
      </w:pPr>
      <w:r>
        <w:t xml:space="preserve">Atlantski je ocean od sjevera prema jugu izduženi bazen u obliku slova S, kojega se u području ekvatorskih </w:t>
      </w:r>
      <w:proofErr w:type="spellStart"/>
      <w:r>
        <w:t>protustruja</w:t>
      </w:r>
      <w:proofErr w:type="spellEnd"/>
      <w:r>
        <w:t xml:space="preserve"> na približno 8° sjeverne širine može podijeliti na sjeverni i južni dio. Na zapadu ga omeđuju Sjeverna i Južna Amerika, na istoku Europa i Afrika, a preko Arktičkog oceana na sjeveru i </w:t>
      </w:r>
      <w:proofErr w:type="spellStart"/>
      <w:r>
        <w:t>Drakeovog</w:t>
      </w:r>
      <w:proofErr w:type="spellEnd"/>
      <w:r>
        <w:t xml:space="preserve"> prolaza na jugu povezan je s Tihim oceanom. </w:t>
      </w:r>
    </w:p>
    <w:p w:rsidR="00306BF2" w:rsidRDefault="000A208C" w:rsidP="00B803FB">
      <w:pPr>
        <w:pStyle w:val="Tijeloteksta"/>
      </w:pPr>
      <w:r>
        <w:lastRenderedPageBreak/>
        <w:t xml:space="preserve">Od godine 1914. postoji i poveznica s Pacifikom kroz Panamski kanal. Na istoku granica Atlantskog i Indijskog oceana teče po 20° istočne dužine. Granica s Arktičkim oceanom ide po izlomljenoj crti od Grenlanda do najjužnijih dijelova </w:t>
      </w:r>
      <w:proofErr w:type="spellStart"/>
      <w:r>
        <w:t>Svalbarda</w:t>
      </w:r>
      <w:proofErr w:type="spellEnd"/>
      <w:r>
        <w:t xml:space="preserve"> i natrag na jug do Norveške. </w:t>
      </w:r>
    </w:p>
    <w:p w:rsidR="00306BF2" w:rsidRDefault="000A208C" w:rsidP="00B803FB">
      <w:pPr>
        <w:pStyle w:val="Tijeloteksta"/>
      </w:pPr>
      <w:r>
        <w:t xml:space="preserve">Atlantski ocean pokriva oko 20% površine Zemlje i drugi je po veličini nakon Tihog oceana. Zajedno sa susjednim morima obuhvaća površinu od oko 106.450.000 km2; a bez njih 82.362.000 km2. </w:t>
      </w:r>
    </w:p>
    <w:p w:rsidR="00306BF2" w:rsidRDefault="000A208C" w:rsidP="00B803FB">
      <w:pPr>
        <w:pStyle w:val="Tijeloteksta"/>
      </w:pPr>
      <w:r>
        <w:t xml:space="preserve">Prosječna dubina Atlantika i susjednih mora je 3.332 m; a bez njih čak 3.926 m. Najdublja točka, 8.605 m, nalazi se u </w:t>
      </w:r>
      <w:proofErr w:type="spellStart"/>
      <w:r>
        <w:t>Portorikanskoj</w:t>
      </w:r>
      <w:proofErr w:type="spellEnd"/>
      <w:r>
        <w:t xml:space="preserve"> brazdi. Širina oceana kreće se od 2.848 km između Brazila i Liberije do oko 4.830 km između SAD-a i sjeverne Afrike. </w:t>
      </w:r>
    </w:p>
    <w:p w:rsidR="00306BF2" w:rsidRDefault="000A208C" w:rsidP="00B803FB">
      <w:pPr>
        <w:pStyle w:val="Tijeloteksta"/>
      </w:pPr>
      <w:r>
        <w:t xml:space="preserve">Obala Atlantskog oceana je razvedena, s brojnim zaljevima i morima, uključujući Karipsko more, Meksički zaljev, Zaljev St. Lawrence, Sredozemno more, Crno more, Sjeverno more, Baltičko more, Norveško more i Weddellovo more. </w:t>
      </w:r>
    </w:p>
    <w:p w:rsidR="00306BF2" w:rsidRDefault="000A208C" w:rsidP="00B803FB">
      <w:pPr>
        <w:pStyle w:val="Tijeloteksta"/>
      </w:pPr>
      <w:r>
        <w:t xml:space="preserve">Među otocima Atlantskog oceana ističu se </w:t>
      </w:r>
      <w:proofErr w:type="spellStart"/>
      <w:r>
        <w:t>Svalbard</w:t>
      </w:r>
      <w:proofErr w:type="spellEnd"/>
      <w:r>
        <w:t xml:space="preserve">, Grenland, Island, Velika Britanija, Irska, Veliki i Mali Antili, </w:t>
      </w:r>
      <w:proofErr w:type="spellStart"/>
      <w:r>
        <w:t>Fernando</w:t>
      </w:r>
      <w:proofErr w:type="spellEnd"/>
      <w:r>
        <w:t xml:space="preserve"> de </w:t>
      </w:r>
      <w:proofErr w:type="spellStart"/>
      <w:r>
        <w:t>Noronha</w:t>
      </w:r>
      <w:proofErr w:type="spellEnd"/>
      <w:r>
        <w:t xml:space="preserve">, Azori, Madeira, Kanarski otoci, </w:t>
      </w:r>
      <w:proofErr w:type="spellStart"/>
      <w:r>
        <w:t>Zelenortski</w:t>
      </w:r>
      <w:proofErr w:type="spellEnd"/>
      <w:r>
        <w:t xml:space="preserve"> otoci, Bermuda, Karibi, </w:t>
      </w:r>
      <w:proofErr w:type="spellStart"/>
      <w:r>
        <w:t>Ascension</w:t>
      </w:r>
      <w:proofErr w:type="spellEnd"/>
      <w:r>
        <w:t xml:space="preserve">, Sveta Helena, </w:t>
      </w:r>
      <w:proofErr w:type="spellStart"/>
      <w:r>
        <w:t>Tristan</w:t>
      </w:r>
      <w:proofErr w:type="spellEnd"/>
      <w:r>
        <w:t xml:space="preserve"> da </w:t>
      </w:r>
      <w:proofErr w:type="spellStart"/>
      <w:r>
        <w:t>Cunha</w:t>
      </w:r>
      <w:proofErr w:type="spellEnd"/>
      <w:r>
        <w:t xml:space="preserve">, Falklandski otoci i Južna </w:t>
      </w:r>
      <w:proofErr w:type="spellStart"/>
      <w:r>
        <w:t>Georgija</w:t>
      </w:r>
      <w:proofErr w:type="spellEnd"/>
      <w:r>
        <w:t>.</w:t>
      </w:r>
    </w:p>
    <w:p w:rsidR="00306BF2" w:rsidRDefault="000A208C" w:rsidP="00B803FB">
      <w:pPr>
        <w:pStyle w:val="Naslov3"/>
      </w:pPr>
      <w:r>
        <w:t>Indijski ocean</w:t>
      </w:r>
    </w:p>
    <w:p w:rsidR="00306BF2" w:rsidRDefault="000A208C" w:rsidP="00B803FB">
      <w:pPr>
        <w:pStyle w:val="Tijeloteksta"/>
      </w:pPr>
      <w:r>
        <w:t xml:space="preserve">Indijski ocean je treća po veličini vodena površina na svijetu, a pokriva oko 20 % površine Zemlje. Sa sjevera je okružena Azijom </w:t>
      </w:r>
      <w:r w:rsidR="007D36A8">
        <w:t xml:space="preserve"> (</w:t>
      </w:r>
      <w:r>
        <w:t xml:space="preserve">Indijski potkontinent), sa zapada Arapskim </w:t>
      </w:r>
      <w:proofErr w:type="spellStart"/>
      <w:r>
        <w:t>polutokom</w:t>
      </w:r>
      <w:proofErr w:type="spellEnd"/>
      <w:r>
        <w:t xml:space="preserve"> i Afrikom, s istoka Malajskim poluotokom, Sunda otočjem i Australijom, a na jugu s Južnim oceanom.</w:t>
      </w:r>
    </w:p>
    <w:p w:rsidR="00306BF2" w:rsidRDefault="000A208C" w:rsidP="00B803FB">
      <w:pPr>
        <w:pStyle w:val="Tijeloteksta"/>
      </w:pPr>
      <w:r>
        <w:t xml:space="preserve">Od Atlantskog oceana ga, južno od Afrike, dijeli meridijan 20° E, a od Tihog oceana meridijan 147° E. Najsjevernija točka oceana je u Perzijskom zaljevu, na oko 30° sjeverne zemljopisne širine. Ocean je na svojim južnim rubovima, između najjužnijih točaka Afrike i Australije, širok skoro 10,000 km. Zajedno s Perzijskim zaljevom i Crvenim morem ima 73,556,000 km2. </w:t>
      </w:r>
    </w:p>
    <w:p w:rsidR="00306BF2" w:rsidRDefault="000A208C" w:rsidP="00B803FB">
      <w:pPr>
        <w:pStyle w:val="Tijeloteksta"/>
      </w:pPr>
      <w:r>
        <w:t xml:space="preserve">U oceanu se nalazi otočna država Madagaskar, inače četvrti po veličini otok na svijetu. Uz njega su tu i otočne države Mauricijus, Komori, Sejšeli, Maldivi i Šri Lanka i obale otočne države Indonezije.  </w:t>
      </w:r>
    </w:p>
    <w:p w:rsidR="00306BF2" w:rsidRDefault="000A208C" w:rsidP="00B803FB">
      <w:pPr>
        <w:pStyle w:val="Tijeloteksta"/>
      </w:pPr>
      <w:r>
        <w:t xml:space="preserve">Važni morski prolazi su </w:t>
      </w:r>
      <w:proofErr w:type="spellStart"/>
      <w:r>
        <w:t>Bab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Mandeb</w:t>
      </w:r>
      <w:proofErr w:type="spellEnd"/>
      <w:r>
        <w:t xml:space="preserve">, </w:t>
      </w:r>
      <w:proofErr w:type="spellStart"/>
      <w:r>
        <w:t>Hormuški</w:t>
      </w:r>
      <w:proofErr w:type="spellEnd"/>
      <w:r>
        <w:t xml:space="preserve"> tjesnac, Malajski prolaz, Sueski kanal </w:t>
      </w:r>
      <w:r w:rsidR="007D36A8">
        <w:t xml:space="preserve"> (</w:t>
      </w:r>
      <w:r>
        <w:t xml:space="preserve">južni ulaz) i tjesnac </w:t>
      </w:r>
      <w:proofErr w:type="spellStart"/>
      <w:r>
        <w:t>Lombok</w:t>
      </w:r>
      <w:proofErr w:type="spellEnd"/>
      <w:r>
        <w:t xml:space="preserve">. </w:t>
      </w:r>
    </w:p>
    <w:p w:rsidR="00306BF2" w:rsidRDefault="000A208C" w:rsidP="00B803FB">
      <w:pPr>
        <w:pStyle w:val="Tijeloteksta"/>
      </w:pPr>
      <w:r>
        <w:t>Prosječna dubina je 3900 m, dok se najdublja točka nalazi u Javanskom jarku</w:t>
      </w:r>
      <w:r w:rsidR="007D36A8">
        <w:t xml:space="preserve"> (</w:t>
      </w:r>
      <w:r>
        <w:t xml:space="preserve">7200 m). </w:t>
      </w:r>
    </w:p>
    <w:p w:rsidR="00306BF2" w:rsidRDefault="000A208C" w:rsidP="00B803FB">
      <w:pPr>
        <w:pStyle w:val="Naslov3"/>
      </w:pPr>
      <w:r>
        <w:t>Arktički ocean</w:t>
      </w:r>
    </w:p>
    <w:p w:rsidR="00306BF2" w:rsidRDefault="000A208C" w:rsidP="00B803FB">
      <w:pPr>
        <w:pStyle w:val="Tijeloteksta"/>
      </w:pPr>
      <w:r>
        <w:t>Arktički ocean, najveće dubine do 5.449 m naziva se još i Sjeverno polarno more, Arktik ali i Arktičko sredozemno more. Prosječna dubina iznosi približno 1000m.</w:t>
      </w:r>
    </w:p>
    <w:p w:rsidR="00306BF2" w:rsidRDefault="000A208C" w:rsidP="00B803FB">
      <w:pPr>
        <w:pStyle w:val="Tijeloteksta"/>
      </w:pPr>
      <w:r>
        <w:t xml:space="preserve"> To je s 12,26 milijuna km2 najmanji ocean na Zemlji, a velikim dijelom je pokriven ledom. Arktički ocean se nalazi na krajnjem sjeveru sjeverne polutke Okružen je, uvijek prema jugu, s Azijom, Europom i Sjevernom Amerikom. </w:t>
      </w:r>
    </w:p>
    <w:p w:rsidR="00306BF2" w:rsidRDefault="000A208C" w:rsidP="00B803FB">
      <w:pPr>
        <w:pStyle w:val="Tijeloteksta"/>
      </w:pPr>
      <w:r>
        <w:t xml:space="preserve">Okružen je s više kontinenata i iako je, znanstveno gledano, jedan od 5 oceana na Zemlji, smatra ga se i interkontinentalnim sredozemnim morem. S Atlantikom je spojen oko 1.500 km širokim Sjevernim morem </w:t>
      </w:r>
      <w:r w:rsidR="007D36A8">
        <w:t xml:space="preserve"> (</w:t>
      </w:r>
      <w:r>
        <w:t xml:space="preserve">Europskim) između Grenlanda i Sjeverne Europe odnosno Skandinavije do Kanade i  Grenlanda. S Tihim oceanom povezan je  85 km širokim Beringovim prolazom. Na Arktik izlaze najsjeverniji dijelovi država :Aljaska </w:t>
      </w:r>
      <w:r w:rsidR="007D36A8">
        <w:t xml:space="preserve"> (</w:t>
      </w:r>
      <w:r>
        <w:t xml:space="preserve">SAD), Kanada, Grenland </w:t>
      </w:r>
      <w:r w:rsidR="007D36A8">
        <w:t xml:space="preserve"> (</w:t>
      </w:r>
      <w:r>
        <w:t xml:space="preserve">Danska), Island, Norveška i Rusija. </w:t>
      </w:r>
    </w:p>
    <w:p w:rsidR="00306BF2" w:rsidRDefault="000A208C" w:rsidP="00B803FB">
      <w:pPr>
        <w:pStyle w:val="Tijeloteksta"/>
      </w:pPr>
      <w:r>
        <w:t xml:space="preserve">Osim toga, uz njegov rub nalaze se i sljedeći veći otoci ili grupe otoka: Otok </w:t>
      </w:r>
      <w:proofErr w:type="spellStart"/>
      <w:r>
        <w:t>Banks</w:t>
      </w:r>
      <w:proofErr w:type="spellEnd"/>
      <w:r>
        <w:t xml:space="preserve">, Otoci kraljice Elizabete, Otok Ellesmere, Grenland, Island, </w:t>
      </w:r>
      <w:proofErr w:type="spellStart"/>
      <w:r>
        <w:t>Svalbard</w:t>
      </w:r>
      <w:proofErr w:type="spellEnd"/>
      <w:r>
        <w:t xml:space="preserve">, </w:t>
      </w:r>
      <w:proofErr w:type="spellStart"/>
      <w:r>
        <w:t>Kolgujev</w:t>
      </w:r>
      <w:proofErr w:type="spellEnd"/>
      <w:r>
        <w:t xml:space="preserve">, Zemlja Franje Josipa, </w:t>
      </w:r>
      <w:proofErr w:type="spellStart"/>
      <w:r>
        <w:t>Novaja</w:t>
      </w:r>
      <w:proofErr w:type="spellEnd"/>
      <w:r>
        <w:t xml:space="preserve"> Zemlja, </w:t>
      </w:r>
      <w:proofErr w:type="spellStart"/>
      <w:r>
        <w:t>Severnaja</w:t>
      </w:r>
      <w:proofErr w:type="spellEnd"/>
      <w:r>
        <w:t xml:space="preserve"> Zemlja, </w:t>
      </w:r>
      <w:proofErr w:type="spellStart"/>
      <w:r>
        <w:t>Novosibirski</w:t>
      </w:r>
      <w:proofErr w:type="spellEnd"/>
      <w:r>
        <w:t xml:space="preserve"> otoci i </w:t>
      </w:r>
      <w:proofErr w:type="spellStart"/>
      <w:r>
        <w:t>Wrangelov</w:t>
      </w:r>
      <w:proofErr w:type="spellEnd"/>
      <w:r>
        <w:t xml:space="preserve"> otok. </w:t>
      </w:r>
    </w:p>
    <w:p w:rsidR="00306BF2" w:rsidRDefault="000A208C" w:rsidP="00B803FB">
      <w:pPr>
        <w:pStyle w:val="Naslov3"/>
      </w:pPr>
      <w:r>
        <w:t>Južni ocean</w:t>
      </w:r>
    </w:p>
    <w:p w:rsidR="00306BF2" w:rsidRDefault="000A208C" w:rsidP="00B803FB">
      <w:pPr>
        <w:pStyle w:val="Tijeloteksta"/>
      </w:pPr>
      <w:r>
        <w:t xml:space="preserve">Poznat kao Južni polarni ocean </w:t>
      </w:r>
      <w:r w:rsidR="007D36A8">
        <w:t xml:space="preserve"> (</w:t>
      </w:r>
      <w:r>
        <w:t xml:space="preserve">Antarktički ocean), velika je vodena masa koja se nalazi blizu </w:t>
      </w:r>
      <w:proofErr w:type="spellStart"/>
      <w:r>
        <w:t>Antarktike</w:t>
      </w:r>
      <w:proofErr w:type="spellEnd"/>
      <w:r>
        <w:t xml:space="preserve">. To je Zemljin četvrti najveći ocean, a posljednji koji je definiran kao ocean od  Međunarodnoj hidrografskoj organizaciji </w:t>
      </w:r>
      <w:r w:rsidR="007D36A8">
        <w:t xml:space="preserve"> (</w:t>
      </w:r>
      <w:r>
        <w:t xml:space="preserve">engl. IHO) 2000 godine no još uvijek nije službeno potvrđen iako su mnoge države to prihvatile i unijele u službene podjele. Predložena je  granica Južnog oceana određena na 60. stupnju južne Zemljine polutke. </w:t>
      </w:r>
    </w:p>
    <w:p w:rsidR="00306BF2" w:rsidRDefault="000A208C" w:rsidP="00B803FB">
      <w:pPr>
        <w:pStyle w:val="Tijeloteksta"/>
      </w:pPr>
      <w:r>
        <w:lastRenderedPageBreak/>
        <w:t xml:space="preserve">Južni ocean, je oceanografski rečeno, definiran kao ocean koji pripada Antarktičkoj struji, koja kruži oko </w:t>
      </w:r>
      <w:proofErr w:type="spellStart"/>
      <w:r>
        <w:t>Antarktike</w:t>
      </w:r>
      <w:proofErr w:type="spellEnd"/>
      <w:r>
        <w:t xml:space="preserve">. Mora koja Južni ocean uključuje su Amundsenovo, </w:t>
      </w:r>
      <w:proofErr w:type="spellStart"/>
      <w:r>
        <w:t>Bellinghasuenovo</w:t>
      </w:r>
      <w:proofErr w:type="spellEnd"/>
      <w:r>
        <w:t xml:space="preserve">, Rossovo, </w:t>
      </w:r>
      <w:proofErr w:type="spellStart"/>
      <w:r>
        <w:t>Wedellovo</w:t>
      </w:r>
      <w:proofErr w:type="spellEnd"/>
      <w:r>
        <w:t xml:space="preserve"> i dio </w:t>
      </w:r>
      <w:proofErr w:type="spellStart"/>
      <w:r>
        <w:t>Drakeovog</w:t>
      </w:r>
      <w:proofErr w:type="spellEnd"/>
      <w:r>
        <w:t xml:space="preserve"> prolaza. Ukupna površina koju ovaj ocean zauzima je </w:t>
      </w:r>
    </w:p>
    <w:p w:rsidR="00306BF2" w:rsidRDefault="000A208C" w:rsidP="00B803FB">
      <w:pPr>
        <w:pStyle w:val="Tijeloteksta"/>
      </w:pPr>
      <w:r>
        <w:t xml:space="preserve">20.327.000 km2. Južni ocean je smješten na južnoj Zemljinoj polutci. Prosječna dubina je između 4.000 i 5.000 metara. </w:t>
      </w:r>
    </w:p>
    <w:p w:rsidR="00306BF2" w:rsidRDefault="000A208C" w:rsidP="00B803FB">
      <w:pPr>
        <w:pStyle w:val="Tijeloteksta"/>
        <w:rPr>
          <w:b/>
          <w:bCs/>
        </w:rPr>
      </w:pPr>
      <w:r>
        <w:t xml:space="preserve">Najveća dubina je 7,236 m u jarku kod </w:t>
      </w:r>
      <w:proofErr w:type="spellStart"/>
      <w:r>
        <w:t>Sendvičkih</w:t>
      </w:r>
      <w:proofErr w:type="spellEnd"/>
      <w:r w:rsidR="007D36A8">
        <w:t xml:space="preserve"> (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Sandwich</w:t>
      </w:r>
      <w:proofErr w:type="spellEnd"/>
      <w:r>
        <w:t xml:space="preserve"> </w:t>
      </w:r>
      <w:proofErr w:type="spellStart"/>
      <w:r>
        <w:t>Trench</w:t>
      </w:r>
      <w:proofErr w:type="spellEnd"/>
      <w:r>
        <w:t xml:space="preserve">) otoka na približnoj poziciji 60°00'S, 024°W. </w:t>
      </w:r>
    </w:p>
    <w:p w:rsidR="00306BF2" w:rsidRDefault="000A208C" w:rsidP="00B803FB">
      <w:pPr>
        <w:pStyle w:val="Naslov2"/>
      </w:pPr>
      <w:r>
        <w:t>Ostala morska područja</w:t>
      </w:r>
    </w:p>
    <w:p w:rsidR="00306BF2" w:rsidRDefault="000A208C" w:rsidP="00B803FB">
      <w:pPr>
        <w:pStyle w:val="Naslov3"/>
      </w:pPr>
      <w:proofErr w:type="spellStart"/>
      <w:r>
        <w:t>Mediterani</w:t>
      </w:r>
      <w:proofErr w:type="spellEnd"/>
      <w:r w:rsidR="007D36A8">
        <w:t xml:space="preserve"> (</w:t>
      </w:r>
      <w:r>
        <w:t>mediteranska područja – mora)</w:t>
      </w:r>
    </w:p>
    <w:p w:rsidR="00306BF2" w:rsidRDefault="000A208C" w:rsidP="00B803FB">
      <w:r>
        <w:t>To su rubna područja oceana u kojima se vrši djelomična cirkulacija</w:t>
      </w:r>
      <w:r w:rsidR="007D36A8">
        <w:t xml:space="preserve"> (</w:t>
      </w:r>
      <w:r>
        <w:t xml:space="preserve">izmjena mora) iz oceana. Cirkulacija je izazvana razlikama u temperaturi i salinitetu, a ne djelovanjem vjetra. Uz Sredozemlje </w:t>
      </w:r>
      <w:proofErr w:type="spellStart"/>
      <w:r>
        <w:t>mediternaima</w:t>
      </w:r>
      <w:proofErr w:type="spellEnd"/>
      <w:r>
        <w:t xml:space="preserve"> se još smatra područje Kariba, Indonezije</w:t>
      </w:r>
    </w:p>
    <w:p w:rsidR="00306BF2" w:rsidRDefault="000A208C" w:rsidP="00B803FB">
      <w:pPr>
        <w:pStyle w:val="Naslov3"/>
      </w:pPr>
      <w:r>
        <w:t>Rubna mora</w:t>
      </w:r>
    </w:p>
    <w:p w:rsidR="00306BF2" w:rsidRDefault="000A208C" w:rsidP="00B803FB">
      <w:pPr>
        <w:pStyle w:val="Tijeloteksta"/>
      </w:pPr>
      <w:r>
        <w:rPr>
          <w:b/>
        </w:rPr>
        <w:t>Rubnim morima</w:t>
      </w:r>
      <w:r>
        <w:t xml:space="preserve"> se smatraju mora koja se nalaze uz rub kontinenta odnosno oceana, a od njega su djelomično odvojena otočnim nizom, pragom ili morskim jarkom. Neka od rubnih mora su Sjeverno more, Beringovo more, Ohotsko, Japansko, Žuto more, </w:t>
      </w:r>
    </w:p>
    <w:p w:rsidR="00306BF2" w:rsidRDefault="000A208C" w:rsidP="00B803FB">
      <w:pPr>
        <w:pStyle w:val="Tijeloteksta"/>
      </w:pPr>
      <w:r>
        <w:t xml:space="preserve">Unutrašnja mora su od svjetskih oceana odvojeni tjesnacima. To je osnovna razlika između </w:t>
      </w:r>
      <w:r>
        <w:rPr>
          <w:b/>
        </w:rPr>
        <w:t>unutrašnjeg</w:t>
      </w:r>
      <w:r>
        <w:t xml:space="preserve"> i </w:t>
      </w:r>
      <w:r>
        <w:rPr>
          <w:b/>
        </w:rPr>
        <w:t>rubnog</w:t>
      </w:r>
      <w:r>
        <w:t xml:space="preserve"> mora. U unutrašnja mora spadaju Baltičko more, Jadransko, Crno more.</w:t>
      </w:r>
    </w:p>
    <w:p w:rsidR="00306BF2" w:rsidRDefault="000A208C" w:rsidP="00B803FB">
      <w:pPr>
        <w:pStyle w:val="Naslov3"/>
      </w:pPr>
      <w:r>
        <w:t>Zaljev</w:t>
      </w:r>
    </w:p>
    <w:p w:rsidR="00306BF2" w:rsidRDefault="000A208C" w:rsidP="00B803FB">
      <w:pPr>
        <w:jc w:val="left"/>
      </w:pPr>
      <w:r>
        <w:t xml:space="preserve">Zaljevom smatra jasno istaknuta uvala uvučena u kopno, čija je morska površina jednaka površini ili je veća od površine polukruga kojemu je duljina promjera jednaka duljini prave crte koja zatvara ulaz u zaljev.         </w:t>
      </w:r>
    </w:p>
    <w:p w:rsidR="00306BF2" w:rsidRDefault="000A208C" w:rsidP="00B803FB">
      <w:pPr>
        <w:pStyle w:val="Tijeloteksta"/>
        <w:rPr>
          <w:color w:val="000000"/>
        </w:rPr>
      </w:pPr>
      <w:r>
        <w:rPr>
          <w:b/>
          <w:color w:val="000000"/>
        </w:rPr>
        <w:t>Zaljev</w:t>
      </w:r>
      <w:r>
        <w:rPr>
          <w:color w:val="000000"/>
        </w:rPr>
        <w:t xml:space="preserve"> je naziv za vodenu površinu koja prodire u kopno i njime je okružena s tri strane. Veličina zaljeva može biti od više metara, pa do više stotina kilometara širine ili pružanja u kopno, a u njemu mogu biti otoci, otočne skupine, poluotoci, otočići ili hridi.</w:t>
      </w:r>
    </w:p>
    <w:p w:rsidR="00306BF2" w:rsidRDefault="000A208C" w:rsidP="00B803FB">
      <w:pPr>
        <w:pStyle w:val="Tijeloteksta"/>
      </w:pPr>
      <w:r>
        <w:rPr>
          <w:color w:val="000000"/>
        </w:rPr>
        <w:t>Porijeklo zaljeva može biti promjena razine mora ili jezera, kretanje kontinentalnih ploča, spuštanje ledenjaka, utonuće estuarija. Zaljevi koji su nastali kao posljedica otapanja i spuštanja glečera prema moru nazivaju se fjordovi.</w:t>
      </w:r>
    </w:p>
    <w:p w:rsidR="00306BF2" w:rsidRDefault="000A208C" w:rsidP="00B803FB">
      <w:pPr>
        <w:pStyle w:val="Naslov3"/>
      </w:pPr>
      <w:r>
        <w:t xml:space="preserve">Zaton </w:t>
      </w:r>
    </w:p>
    <w:p w:rsidR="00306BF2" w:rsidRDefault="000A208C" w:rsidP="00B803FB">
      <w:r>
        <w:t>Zaton je zaljev manje veličine od one definirane za zaljev. To je manji zaljev.</w:t>
      </w:r>
    </w:p>
    <w:p w:rsidR="00306BF2" w:rsidRDefault="000A208C" w:rsidP="00B803FB">
      <w:pPr>
        <w:pStyle w:val="Naslov3"/>
      </w:pPr>
      <w:r>
        <w:t>Estuarij</w:t>
      </w:r>
    </w:p>
    <w:p w:rsidR="00D46311" w:rsidRDefault="000A208C" w:rsidP="00B803FB">
      <w:r>
        <w:rPr>
          <w:b/>
        </w:rPr>
        <w:t>Estuarij</w:t>
      </w:r>
      <w:r>
        <w:t xml:space="preserve"> </w:t>
      </w:r>
      <w:r w:rsidR="007D36A8">
        <w:t xml:space="preserve"> (</w:t>
      </w:r>
      <w:r>
        <w:t xml:space="preserve">lat. </w:t>
      </w:r>
      <w:proofErr w:type="spellStart"/>
      <w:r>
        <w:rPr>
          <w:i/>
        </w:rPr>
        <w:t>aestuarium</w:t>
      </w:r>
      <w:proofErr w:type="spellEnd"/>
      <w:r>
        <w:t>, "nisko riječno ušće") je naziv za riječno ušće oblikovano poput lijevka</w:t>
      </w:r>
      <w:r w:rsidR="00D46311">
        <w:t xml:space="preserve"> </w:t>
      </w:r>
      <w:r>
        <w:t xml:space="preserve"> </w:t>
      </w:r>
      <w:r w:rsidR="00D46311">
        <w:t xml:space="preserve">pod utjecajem plime i oseke, tj. tamo gdje su razlike između plime i oseke velike. U estuariju se događa prijelaz od slatke vode prema slanoj. </w:t>
      </w:r>
      <w:r>
        <w:t xml:space="preserve">Estuariji su rjeđi od ušća u obliku delte. </w:t>
      </w:r>
    </w:p>
    <w:p w:rsidR="00306BF2" w:rsidRDefault="00D46311" w:rsidP="00B803FB">
      <w:r>
        <w:t>Oblik estuarija</w:t>
      </w:r>
      <w:r w:rsidR="000A208C">
        <w:t xml:space="preserve"> imaju ušća </w:t>
      </w:r>
      <w:proofErr w:type="spellStart"/>
      <w:r w:rsidR="000A208C">
        <w:t>Temze</w:t>
      </w:r>
      <w:proofErr w:type="spellEnd"/>
      <w:r w:rsidR="000A208C">
        <w:t xml:space="preserve">, Elbe, Oba, Jeniseja i niza drugih rijeka. Svakako je najupečatljiviji estuarij Amazone čije ušće je široko preko 30 km. Na ušću postoji otok </w:t>
      </w:r>
      <w:proofErr w:type="spellStart"/>
      <w:r w:rsidR="000A208C">
        <w:t>Marajo</w:t>
      </w:r>
      <w:proofErr w:type="spellEnd"/>
      <w:r w:rsidR="000A208C">
        <w:t>, kao i niz drugih, malih otoka, no oni nisu rezultat nanosa, nego je okolni materijal u more odnijela oseka i tako ih pretvorila ih u otoke.</w:t>
      </w:r>
    </w:p>
    <w:p w:rsidR="00D46311" w:rsidRDefault="00D46311" w:rsidP="00D46311">
      <w:r>
        <w:t xml:space="preserve">Neke od najvećih svjetskih luka nalaze se na ušćima velikih rijeka. Takav položaj omogućava dolazak velikih brodova i </w:t>
      </w:r>
      <w:proofErr w:type="spellStart"/>
      <w:r>
        <w:t>razvoz</w:t>
      </w:r>
      <w:proofErr w:type="spellEnd"/>
      <w:r>
        <w:t xml:space="preserve"> tereta po rijekama duboko u zaleđe države ili kontinenta. Od 32 najveća svjetska grada, 20 ih je na estuarijima. </w:t>
      </w:r>
    </w:p>
    <w:p w:rsidR="00D46311" w:rsidRDefault="00D46311" w:rsidP="00D46311">
      <w:pPr>
        <w:pStyle w:val="Naslov3"/>
      </w:pPr>
      <w:r>
        <w:t>Delta</w:t>
      </w:r>
    </w:p>
    <w:p w:rsidR="00D46311" w:rsidRDefault="00D46311" w:rsidP="00D46311">
      <w:r>
        <w:t>Delta je oblik ušća rijeke u obliku grčkog slova delta. Nastaje odlaganjem sedimenta (nanosa) materijala koji rijeka donosi sa sobom. Delta je razdvojena nizom rukavaca. Najpoznatije delte su: Nil, Mississippi, Ganges, Parana, Žuta rijeka.</w:t>
      </w:r>
    </w:p>
    <w:p w:rsidR="00306BF2" w:rsidRDefault="000A208C" w:rsidP="00B803FB">
      <w:pPr>
        <w:pStyle w:val="Naslov3"/>
      </w:pPr>
      <w:proofErr w:type="spellStart"/>
      <w:r>
        <w:t>Rijas</w:t>
      </w:r>
      <w:proofErr w:type="spellEnd"/>
    </w:p>
    <w:p w:rsidR="00306BF2" w:rsidRDefault="000A208C" w:rsidP="00B803FB">
      <w:proofErr w:type="spellStart"/>
      <w:r>
        <w:rPr>
          <w:b/>
        </w:rPr>
        <w:t>Rijas</w:t>
      </w:r>
      <w:proofErr w:type="spellEnd"/>
      <w:r>
        <w:t xml:space="preserve"> je zaljev nastao potapanjem riječnog ušća. </w:t>
      </w:r>
      <w:proofErr w:type="spellStart"/>
      <w:r>
        <w:t>Rijasi</w:t>
      </w:r>
      <w:proofErr w:type="spellEnd"/>
      <w:r>
        <w:t xml:space="preserve"> su ljevkastog oblika i često su duboki i uvučeni u kopno zbog djelovanja struja morskih mijena koje odvlače riječni materijal.</w:t>
      </w:r>
    </w:p>
    <w:p w:rsidR="00306BF2" w:rsidRDefault="000A208C" w:rsidP="00B803FB">
      <w:pPr>
        <w:pStyle w:val="Naslov3"/>
      </w:pPr>
      <w:r>
        <w:t>Fjord</w:t>
      </w:r>
    </w:p>
    <w:p w:rsidR="00306BF2" w:rsidRDefault="000A208C" w:rsidP="00B803FB">
      <w:pPr>
        <w:jc w:val="left"/>
      </w:pPr>
      <w:r>
        <w:lastRenderedPageBreak/>
        <w:t xml:space="preserve">Fjord </w:t>
      </w:r>
      <w:r w:rsidR="007D36A8">
        <w:t xml:space="preserve"> (</w:t>
      </w:r>
      <w:proofErr w:type="spellStart"/>
      <w:r>
        <w:t>norv</w:t>
      </w:r>
      <w:proofErr w:type="spellEnd"/>
      <w:r>
        <w:t xml:space="preserve">.), dugi, uski morski zaljev, strmih obala i zaravnana dna; nastao </w:t>
      </w:r>
      <w:proofErr w:type="spellStart"/>
      <w:r>
        <w:t>potapljanjem</w:t>
      </w:r>
      <w:proofErr w:type="spellEnd"/>
      <w:r>
        <w:t xml:space="preserve"> riječnih dolina oblikovanih radom ledenjaka. Tipična </w:t>
      </w:r>
      <w:proofErr w:type="spellStart"/>
      <w:r>
        <w:t>fjordovska</w:t>
      </w:r>
      <w:proofErr w:type="spellEnd"/>
      <w:r>
        <w:t xml:space="preserve"> obala u Norveškoj na Grenlandu, u Kanadi i J Čileu.</w:t>
      </w:r>
    </w:p>
    <w:p w:rsidR="00306BF2" w:rsidRDefault="000A208C" w:rsidP="00B803FB">
      <w:pPr>
        <w:pStyle w:val="Naslov3"/>
      </w:pPr>
      <w:r>
        <w:t>Laguna</w:t>
      </w:r>
    </w:p>
    <w:p w:rsidR="00306BF2" w:rsidRDefault="000A208C" w:rsidP="00B803FB">
      <w:r>
        <w:t>Laguna je plitak dio mora koji je djelomično ili potpuno odijeljen od pučine uskim pješčanim sprudom ili koraljnim grebenima</w:t>
      </w:r>
      <w:r w:rsidR="007D36A8">
        <w:t xml:space="preserve"> (</w:t>
      </w:r>
      <w:r>
        <w:t xml:space="preserve">paralelno). </w:t>
      </w:r>
    </w:p>
    <w:p w:rsidR="00306BF2" w:rsidRDefault="000A208C" w:rsidP="00B803FB">
      <w:r>
        <w:t>Mogu biti odvojeni dijelovi obale</w:t>
      </w:r>
      <w:r w:rsidR="007D36A8">
        <w:t xml:space="preserve"> (</w:t>
      </w:r>
      <w:r>
        <w:t>Venecija) ili dijelovi otoka</w:t>
      </w:r>
      <w:r w:rsidR="007D36A8">
        <w:t xml:space="preserve"> (</w:t>
      </w:r>
      <w:r>
        <w:t>atoli)</w:t>
      </w:r>
    </w:p>
    <w:p w:rsidR="00B803FB" w:rsidRDefault="000A208C" w:rsidP="00B803FB">
      <w:pPr>
        <w:pStyle w:val="Naslov3"/>
      </w:pPr>
      <w:proofErr w:type="spellStart"/>
      <w:r>
        <w:t>Liman</w:t>
      </w:r>
      <w:proofErr w:type="spellEnd"/>
      <w:r>
        <w:t xml:space="preserve"> </w:t>
      </w:r>
    </w:p>
    <w:p w:rsidR="00306BF2" w:rsidRDefault="00B803FB" w:rsidP="00B803FB">
      <w:proofErr w:type="spellStart"/>
      <w:r>
        <w:t>Liman</w:t>
      </w:r>
      <w:proofErr w:type="spellEnd"/>
      <w:r>
        <w:t xml:space="preserve"> </w:t>
      </w:r>
      <w:r w:rsidR="000A208C">
        <w:t>je potopljeno riječno ušće odvojeno od mora pješčanim sprudom</w:t>
      </w:r>
      <w:r w:rsidR="007D36A8">
        <w:t xml:space="preserve"> (</w:t>
      </w:r>
      <w:r w:rsidR="000A208C">
        <w:t>okomito); često na obali Crnoga mora...</w:t>
      </w:r>
    </w:p>
    <w:p w:rsidR="00E16D97" w:rsidRDefault="00E16D97" w:rsidP="00B803FB"/>
    <w:p w:rsidR="00306BF2" w:rsidRDefault="000A208C" w:rsidP="00B803FB">
      <w:pPr>
        <w:pStyle w:val="Naslov1"/>
      </w:pPr>
      <w:r>
        <w:t>Morfologija obale i razvedenost</w:t>
      </w:r>
    </w:p>
    <w:p w:rsidR="00306BF2" w:rsidRDefault="000A208C" w:rsidP="00B803FB">
      <w:r>
        <w:t>Geomorfologija</w:t>
      </w:r>
      <w:r w:rsidR="007D36A8">
        <w:t xml:space="preserve"> (</w:t>
      </w:r>
      <w:r>
        <w:t>morfologija-znanost o oblicima) proučava nastajanje i promjene oblika na Zemljinoj površini.</w:t>
      </w:r>
    </w:p>
    <w:p w:rsidR="00306BF2" w:rsidRDefault="000A208C" w:rsidP="00B803FB">
      <w:r>
        <w:t>Obala je područje gdje kopno dolazi u dodir s vodenim površinama.</w:t>
      </w:r>
      <w:r w:rsidR="0001668F">
        <w:t xml:space="preserve"> Razlikuju se morska, riječna i jezerska obala.</w:t>
      </w:r>
    </w:p>
    <w:p w:rsidR="00306BF2" w:rsidRDefault="000A208C" w:rsidP="0001668F">
      <w:r>
        <w:t xml:space="preserve">Morska obala je područje čvrste podloge </w:t>
      </w:r>
      <w:r w:rsidR="0001668F">
        <w:t xml:space="preserve">na kojem kopno dolazi u doticaj s morem, </w:t>
      </w:r>
      <w:r>
        <w:t xml:space="preserve">koje je za plime pod morem, a za oseke na suhome. </w:t>
      </w:r>
    </w:p>
    <w:p w:rsidR="0001668F" w:rsidRDefault="0001668F" w:rsidP="0001668F">
      <w:r>
        <w:t>Obale se može podijeliti prema nekoliko kriterija:</w:t>
      </w:r>
    </w:p>
    <w:p w:rsidR="0001668F" w:rsidRDefault="0001668F" w:rsidP="0001668F">
      <w:pPr>
        <w:pStyle w:val="Odlomakpopisa"/>
        <w:numPr>
          <w:ilvl w:val="0"/>
          <w:numId w:val="6"/>
        </w:numPr>
      </w:pPr>
      <w:r>
        <w:t xml:space="preserve">po izgledu: strme, visoke i blage, </w:t>
      </w:r>
      <w:proofErr w:type="spellStart"/>
      <w:r>
        <w:t>zaravnjene</w:t>
      </w:r>
      <w:proofErr w:type="spellEnd"/>
      <w:r>
        <w:t xml:space="preserve">; </w:t>
      </w:r>
    </w:p>
    <w:p w:rsidR="0001668F" w:rsidRDefault="0001668F" w:rsidP="0001668F">
      <w:pPr>
        <w:pStyle w:val="Odlomakpopisa"/>
        <w:numPr>
          <w:ilvl w:val="0"/>
          <w:numId w:val="6"/>
        </w:numPr>
      </w:pPr>
      <w:r>
        <w:t>po sastavu (materijalu)</w:t>
      </w:r>
    </w:p>
    <w:p w:rsidR="0001668F" w:rsidRDefault="0001668F" w:rsidP="0001668F">
      <w:pPr>
        <w:pStyle w:val="Odlomakpopisa"/>
        <w:numPr>
          <w:ilvl w:val="0"/>
          <w:numId w:val="6"/>
        </w:numPr>
      </w:pPr>
      <w:r>
        <w:t xml:space="preserve">prema donošenju/odnošenju materijala: akumulacijske  (donošenje) i erozijske (odnošenje); </w:t>
      </w:r>
    </w:p>
    <w:p w:rsidR="0001668F" w:rsidRDefault="0001668F" w:rsidP="0001668F">
      <w:pPr>
        <w:pStyle w:val="Odlomakpopisa"/>
        <w:numPr>
          <w:ilvl w:val="0"/>
          <w:numId w:val="6"/>
        </w:numPr>
      </w:pPr>
      <w:r>
        <w:t>prema procesima koji ih stvaraju: oblikovane djelovanjem valova, morskih mijena ili donosom iz rijeka.</w:t>
      </w:r>
    </w:p>
    <w:p w:rsidR="00306BF2" w:rsidRDefault="0001668F" w:rsidP="00B803FB">
      <w:r>
        <w:t xml:space="preserve">Obala može biti stjenovita, pješčana ili šljunčana. Također može biti ravna ili razvedena. </w:t>
      </w:r>
      <w:r w:rsidR="00577275">
        <w:t xml:space="preserve">Razvedenost obale se izražava </w:t>
      </w:r>
      <w:r w:rsidR="00577275" w:rsidRPr="0001668F">
        <w:rPr>
          <w:b/>
        </w:rPr>
        <w:t>koeficijentom razvedenosti</w:t>
      </w:r>
      <w:r w:rsidR="00577275">
        <w:t xml:space="preserve">. On predstavlja stvarnu dužinu obale (ukupnu dužinu) podijeljenu s udaljenošću između krajnjih točaka. </w:t>
      </w:r>
      <w:r w:rsidR="000A208C">
        <w:t xml:space="preserve">Hrvatska sa svojih 1185 otoka, otočića, hridi i grebena ima drugu najrazvedeniju morsku obalu u Europi. </w:t>
      </w:r>
      <w:r w:rsidR="00577275">
        <w:t xml:space="preserve">Koeficijent razvedenosti hrvatskog dijela jadranske obale iznosi 11,1 što svrstava hrvatsku obalu među najrazvedenije na svijetu. </w:t>
      </w:r>
      <w:r w:rsidR="000A208C">
        <w:t>Ukupna dužina Hrvatske obalne crte je 4398 km. Od toga na otoke otpada 3573 km, na otočiće 717 km, te na hridi i grebene 107 km.</w:t>
      </w:r>
      <w:r w:rsidR="00577275" w:rsidRPr="00577275">
        <w:t xml:space="preserve"> </w:t>
      </w:r>
      <w:r w:rsidR="00577275">
        <w:t xml:space="preserve">Najrazvedenija obala Europe se nalazi u Norveškoj gdje su otapanjem brojnih ledenjaka u prošlosti nastali fjordovi. </w:t>
      </w:r>
      <w:r w:rsidR="000A208C">
        <w:t>Ukupna vrijednost svih obala na Zemlji iznosi 400 000 km.</w:t>
      </w:r>
    </w:p>
    <w:p w:rsidR="00306BF2" w:rsidRDefault="000A208C" w:rsidP="00B803FB">
      <w:r>
        <w:t>Koeficijent razvedenosti ot</w:t>
      </w:r>
      <w:r w:rsidR="00577275">
        <w:t>o</w:t>
      </w:r>
      <w:r>
        <w:t xml:space="preserve">ka je odnos duljine obale otoka i duljine obale koju bi otok imao da je kružnog oblika, a iste površine. </w:t>
      </w:r>
      <w:r w:rsidR="00577275">
        <w:t xml:space="preserve">Što je veći koeficijent to je razvedeniji otok. </w:t>
      </w:r>
      <w:proofErr w:type="spellStart"/>
      <w:r w:rsidR="00577275">
        <w:t>Npr</w:t>
      </w:r>
      <w:proofErr w:type="spellEnd"/>
      <w:r w:rsidR="00577275">
        <w:t xml:space="preserve"> ako je</w:t>
      </w:r>
      <w:r>
        <w:t xml:space="preserve"> ukupna duljina obale 150 km</w:t>
      </w:r>
      <w:r w:rsidR="00577275">
        <w:t xml:space="preserve">, a opseg kruga iste </w:t>
      </w:r>
      <w:r>
        <w:t xml:space="preserve">površine </w:t>
      </w:r>
      <w:r w:rsidR="00577275">
        <w:t xml:space="preserve">kao otok </w:t>
      </w:r>
      <w:r>
        <w:t>50 km</w:t>
      </w:r>
      <w:r w:rsidR="00B803FB">
        <w:t xml:space="preserve">: </w:t>
      </w:r>
      <w:r>
        <w:t xml:space="preserve"> </w:t>
      </w:r>
      <w:r w:rsidR="00577275">
        <w:t>koeficijent razvedenosti otoka je</w:t>
      </w:r>
      <w:r>
        <w:t>150/50</w:t>
      </w:r>
      <w:r w:rsidR="00577275">
        <w:t xml:space="preserve"> </w:t>
      </w:r>
      <w:r>
        <w:t>= 3</w:t>
      </w:r>
      <w:r w:rsidR="00577275">
        <w:t>.</w:t>
      </w:r>
    </w:p>
    <w:p w:rsidR="00306BF2" w:rsidRDefault="000A208C" w:rsidP="00B803FB">
      <w:pPr>
        <w:pStyle w:val="Naslov2"/>
      </w:pPr>
      <w:r>
        <w:t>Klasifikacija otoka</w:t>
      </w:r>
    </w:p>
    <w:p w:rsidR="00906F38" w:rsidRPr="00906F38" w:rsidRDefault="000A208C" w:rsidP="00906F38">
      <w:pPr>
        <w:numPr>
          <w:ilvl w:val="0"/>
          <w:numId w:val="39"/>
        </w:numPr>
      </w:pPr>
      <w:r>
        <w:t>Otok je dio kopna u</w:t>
      </w:r>
      <w:r w:rsidR="00577275">
        <w:t xml:space="preserve"> </w:t>
      </w:r>
      <w:r>
        <w:t>potpunosti okružen morem, površine veće od 1 km</w:t>
      </w:r>
      <w:r>
        <w:rPr>
          <w:vertAlign w:val="superscript"/>
        </w:rPr>
        <w:t>2</w:t>
      </w:r>
      <w:r>
        <w:t>, a manji od kontinenta.</w:t>
      </w:r>
      <w:r w:rsidR="00906F38">
        <w:t xml:space="preserve"> Neki podaci za RH: </w:t>
      </w:r>
      <w:hyperlink r:id="rId10" w:history="1">
        <w:r w:rsidR="00906F38" w:rsidRPr="00906F38">
          <w:rPr>
            <w:rStyle w:val="Hiperveza"/>
          </w:rPr>
          <w:t>https://hr.wikipedia.org/wiki/Popis_otoka_Hrvatske</w:t>
        </w:r>
      </w:hyperlink>
    </w:p>
    <w:p w:rsidR="00577275" w:rsidRDefault="00577275" w:rsidP="00577275">
      <w:pPr>
        <w:pStyle w:val="Odlomakpopisa"/>
        <w:numPr>
          <w:ilvl w:val="0"/>
          <w:numId w:val="18"/>
        </w:numPr>
      </w:pPr>
      <w:r>
        <w:t>Najveći otoci u Jadranu su Cres (405,7 km</w:t>
      </w:r>
      <w:r w:rsidRPr="00577275">
        <w:rPr>
          <w:vertAlign w:val="superscript"/>
        </w:rPr>
        <w:t>2</w:t>
      </w:r>
      <w:r>
        <w:t>) i Krk (405,22 km</w:t>
      </w:r>
      <w:r w:rsidRPr="00577275">
        <w:rPr>
          <w:vertAlign w:val="superscript"/>
        </w:rPr>
        <w:t>2</w:t>
      </w:r>
      <w:r>
        <w:t>)</w:t>
      </w:r>
    </w:p>
    <w:p w:rsidR="00577275" w:rsidRDefault="00577275" w:rsidP="00577275">
      <w:pPr>
        <w:pStyle w:val="Odlomakpopisa"/>
        <w:numPr>
          <w:ilvl w:val="0"/>
          <w:numId w:val="18"/>
        </w:numPr>
      </w:pPr>
      <w:r>
        <w:t>Najmanji otok u Jadranu je Smokvica Vela (1,04 km</w:t>
      </w:r>
      <w:r w:rsidRPr="00577275">
        <w:rPr>
          <w:vertAlign w:val="superscript"/>
        </w:rPr>
        <w:t>2</w:t>
      </w:r>
      <w:r>
        <w:t>)</w:t>
      </w:r>
    </w:p>
    <w:p w:rsidR="00577275" w:rsidRDefault="00577275" w:rsidP="00577275">
      <w:pPr>
        <w:pStyle w:val="Odlomakpopisa"/>
        <w:numPr>
          <w:ilvl w:val="0"/>
          <w:numId w:val="18"/>
        </w:numPr>
      </w:pPr>
      <w:r>
        <w:t>Otok s najdužom obalnom crtom je Pag 302, 5 km.</w:t>
      </w:r>
    </w:p>
    <w:p w:rsidR="00906F38" w:rsidRDefault="00906F38" w:rsidP="004C59D3">
      <w:pPr>
        <w:pStyle w:val="Odlomakpopisa"/>
        <w:numPr>
          <w:ilvl w:val="0"/>
          <w:numId w:val="18"/>
        </w:numPr>
      </w:pPr>
      <w:r w:rsidRPr="00906F38">
        <w:t>78 otoka</w:t>
      </w:r>
      <w:r>
        <w:t xml:space="preserve">, </w:t>
      </w:r>
      <w:r w:rsidRPr="00906F38">
        <w:t>50 naseljenih otoka</w:t>
      </w:r>
      <w:r>
        <w:t xml:space="preserve">, </w:t>
      </w:r>
      <w:r w:rsidRPr="00906F38">
        <w:t>525 otočića</w:t>
      </w:r>
      <w:r>
        <w:t xml:space="preserve">, </w:t>
      </w:r>
      <w:r w:rsidRPr="00906F38">
        <w:t>389 hridi</w:t>
      </w:r>
    </w:p>
    <w:p w:rsidR="00306BF2" w:rsidRDefault="000A208C" w:rsidP="00B803FB">
      <w:r>
        <w:t>Otočić je kopno potpuno okruženo morem veličine od 0,01 do 1 km</w:t>
      </w:r>
      <w:r>
        <w:rPr>
          <w:vertAlign w:val="superscript"/>
        </w:rPr>
        <w:t>2</w:t>
      </w:r>
      <w:r>
        <w:t xml:space="preserve">. </w:t>
      </w:r>
    </w:p>
    <w:p w:rsidR="00577275" w:rsidRDefault="00577275" w:rsidP="00577275">
      <w:pPr>
        <w:pStyle w:val="Odlomakpopisa"/>
        <w:numPr>
          <w:ilvl w:val="0"/>
          <w:numId w:val="19"/>
        </w:numPr>
      </w:pPr>
      <w:r>
        <w:t xml:space="preserve">Najveći otočić je </w:t>
      </w:r>
      <w:proofErr w:type="spellStart"/>
      <w:r>
        <w:t>Badija</w:t>
      </w:r>
      <w:proofErr w:type="spellEnd"/>
      <w:r>
        <w:t xml:space="preserve"> (0,97 km</w:t>
      </w:r>
      <w:r w:rsidRPr="00577275">
        <w:rPr>
          <w:vertAlign w:val="superscript"/>
        </w:rPr>
        <w:t>2</w:t>
      </w:r>
      <w:r>
        <w:t>), najmanji Galicija (0,01 km</w:t>
      </w:r>
      <w:r w:rsidRPr="00577275">
        <w:rPr>
          <w:vertAlign w:val="superscript"/>
        </w:rPr>
        <w:t>2</w:t>
      </w:r>
      <w:r>
        <w:t xml:space="preserve"> )</w:t>
      </w:r>
    </w:p>
    <w:p w:rsidR="00306BF2" w:rsidRDefault="000A208C" w:rsidP="00B803FB">
      <w:r>
        <w:t>Hrid i grebeni su manji od 0,01  km</w:t>
      </w:r>
      <w:r>
        <w:rPr>
          <w:vertAlign w:val="superscript"/>
        </w:rPr>
        <w:t xml:space="preserve">2 </w:t>
      </w:r>
      <w:r>
        <w:t xml:space="preserve">. 4.2. </w:t>
      </w:r>
    </w:p>
    <w:p w:rsidR="00306BF2" w:rsidRDefault="000A208C" w:rsidP="00B803FB">
      <w:pPr>
        <w:pStyle w:val="Naslov3"/>
      </w:pPr>
      <w:r>
        <w:t>Podjela otoka</w:t>
      </w:r>
    </w:p>
    <w:p w:rsidR="00306BF2" w:rsidRDefault="000A208C" w:rsidP="00B803FB">
      <w:r>
        <w:t>Općenito otoke</w:t>
      </w:r>
      <w:r w:rsidR="00577275">
        <w:t xml:space="preserve"> se</w:t>
      </w:r>
      <w:r>
        <w:t xml:space="preserve"> može podijeliti na tri</w:t>
      </w:r>
      <w:r w:rsidR="00577275">
        <w:t xml:space="preserve"> (četiri)</w:t>
      </w:r>
      <w:r>
        <w:t xml:space="preserve"> vrste:</w:t>
      </w:r>
    </w:p>
    <w:p w:rsidR="00306BF2" w:rsidRDefault="00577275" w:rsidP="00B803FB">
      <w:pPr>
        <w:pStyle w:val="Odlomakpopisa"/>
        <w:numPr>
          <w:ilvl w:val="0"/>
          <w:numId w:val="7"/>
        </w:numPr>
      </w:pPr>
      <w:r w:rsidRPr="00577275">
        <w:rPr>
          <w:b/>
        </w:rPr>
        <w:t>k</w:t>
      </w:r>
      <w:r w:rsidR="000A208C" w:rsidRPr="00577275">
        <w:rPr>
          <w:b/>
        </w:rPr>
        <w:t>ontinentaln</w:t>
      </w:r>
      <w:r w:rsidR="0001668F" w:rsidRPr="00577275">
        <w:rPr>
          <w:b/>
        </w:rPr>
        <w:t>i</w:t>
      </w:r>
      <w:r w:rsidR="000A208C">
        <w:t xml:space="preserve"> – leže na kontinentalnome </w:t>
      </w:r>
      <w:proofErr w:type="spellStart"/>
      <w:r w:rsidR="000A208C">
        <w:t>šelfu</w:t>
      </w:r>
      <w:proofErr w:type="spellEnd"/>
      <w:r w:rsidR="000A208C">
        <w:t xml:space="preserve">: </w:t>
      </w:r>
    </w:p>
    <w:p w:rsidR="00306BF2" w:rsidRDefault="000A208C" w:rsidP="00B803FB">
      <w:pPr>
        <w:pStyle w:val="Odlomakpopisa"/>
        <w:numPr>
          <w:ilvl w:val="1"/>
          <w:numId w:val="7"/>
        </w:numPr>
      </w:pPr>
      <w:r>
        <w:t>Azija</w:t>
      </w:r>
      <w:r w:rsidR="0001668F">
        <w:t xml:space="preserve"> -</w:t>
      </w:r>
      <w:r>
        <w:t xml:space="preserve"> Borneo, Java,  Sumatra  </w:t>
      </w:r>
    </w:p>
    <w:p w:rsidR="00306BF2" w:rsidRDefault="000A208C" w:rsidP="00B803FB">
      <w:pPr>
        <w:pStyle w:val="Odlomakpopisa"/>
        <w:numPr>
          <w:ilvl w:val="1"/>
          <w:numId w:val="7"/>
        </w:numPr>
      </w:pPr>
      <w:r>
        <w:t>Australija</w:t>
      </w:r>
      <w:r w:rsidR="0001668F">
        <w:t xml:space="preserve"> -</w:t>
      </w:r>
      <w:r>
        <w:t xml:space="preserve"> N</w:t>
      </w:r>
      <w:r w:rsidR="00577275">
        <w:t>ova</w:t>
      </w:r>
      <w:r>
        <w:t xml:space="preserve"> G</w:t>
      </w:r>
      <w:r w:rsidR="00577275">
        <w:t>v</w:t>
      </w:r>
      <w:r>
        <w:t>ine</w:t>
      </w:r>
      <w:r w:rsidR="00577275">
        <w:t>j</w:t>
      </w:r>
      <w:r>
        <w:t>a, Tasmani</w:t>
      </w:r>
      <w:r w:rsidR="00577275">
        <w:t>j</w:t>
      </w:r>
      <w:r>
        <w:t xml:space="preserve">a, </w:t>
      </w:r>
      <w:proofErr w:type="spellStart"/>
      <w:r>
        <w:t>Kangaroo</w:t>
      </w:r>
      <w:proofErr w:type="spellEnd"/>
      <w:r>
        <w:t xml:space="preserve"> Island </w:t>
      </w:r>
    </w:p>
    <w:p w:rsidR="00306BF2" w:rsidRDefault="000A208C" w:rsidP="00B803FB">
      <w:pPr>
        <w:pStyle w:val="Odlomakpopisa"/>
        <w:numPr>
          <w:ilvl w:val="1"/>
          <w:numId w:val="7"/>
        </w:numPr>
      </w:pPr>
      <w:r>
        <w:t>Europa</w:t>
      </w:r>
      <w:r w:rsidR="0001668F">
        <w:t>:</w:t>
      </w:r>
      <w:r>
        <w:t xml:space="preserve"> Velika Britanija, Ir</w:t>
      </w:r>
      <w:r w:rsidR="00577275">
        <w:t>ska</w:t>
      </w:r>
      <w:r>
        <w:t>, Sicilija;</w:t>
      </w:r>
    </w:p>
    <w:p w:rsidR="00306BF2" w:rsidRDefault="000A208C" w:rsidP="00B803FB">
      <w:pPr>
        <w:pStyle w:val="Odlomakpopisa"/>
        <w:numPr>
          <w:ilvl w:val="1"/>
          <w:numId w:val="7"/>
        </w:numPr>
      </w:pPr>
      <w:r>
        <w:t>Ameri</w:t>
      </w:r>
      <w:r w:rsidR="0001668F">
        <w:t>k</w:t>
      </w:r>
      <w:r>
        <w:t>a</w:t>
      </w:r>
      <w:r w:rsidR="0001668F">
        <w:t>:</w:t>
      </w:r>
      <w:r>
        <w:t xml:space="preserve"> Grenland, </w:t>
      </w:r>
      <w:proofErr w:type="spellStart"/>
      <w:r>
        <w:t>Newfoundland</w:t>
      </w:r>
      <w:proofErr w:type="spellEnd"/>
      <w:r>
        <w:t xml:space="preserve">, </w:t>
      </w:r>
      <w:proofErr w:type="spellStart"/>
      <w:r>
        <w:t>Long</w:t>
      </w:r>
      <w:proofErr w:type="spellEnd"/>
      <w:r>
        <w:t xml:space="preserve"> Island, </w:t>
      </w:r>
      <w:proofErr w:type="spellStart"/>
      <w:r>
        <w:t>Sable</w:t>
      </w:r>
      <w:proofErr w:type="spellEnd"/>
      <w:r>
        <w:t xml:space="preserve"> Island, Barbados, </w:t>
      </w:r>
      <w:proofErr w:type="spellStart"/>
      <w:r>
        <w:t>Falklandi</w:t>
      </w:r>
      <w:proofErr w:type="spellEnd"/>
      <w:r>
        <w:t xml:space="preserve"> i Trinidad  </w:t>
      </w:r>
    </w:p>
    <w:p w:rsidR="0001668F" w:rsidRDefault="00577275" w:rsidP="00B803FB">
      <w:pPr>
        <w:pStyle w:val="Odlomakpopisa"/>
        <w:numPr>
          <w:ilvl w:val="0"/>
          <w:numId w:val="7"/>
        </w:numPr>
      </w:pPr>
      <w:r w:rsidRPr="00577275">
        <w:rPr>
          <w:b/>
        </w:rPr>
        <w:t>t</w:t>
      </w:r>
      <w:r w:rsidR="000A208C" w:rsidRPr="00577275">
        <w:rPr>
          <w:b/>
        </w:rPr>
        <w:t>ropski otoci</w:t>
      </w:r>
      <w:r w:rsidR="0001668F">
        <w:t>:</w:t>
      </w:r>
    </w:p>
    <w:p w:rsidR="00577275" w:rsidRDefault="000A208C" w:rsidP="00D965D7">
      <w:pPr>
        <w:pStyle w:val="Odlomakpopisa"/>
        <w:numPr>
          <w:ilvl w:val="1"/>
          <w:numId w:val="7"/>
        </w:numPr>
      </w:pPr>
      <w:r>
        <w:lastRenderedPageBreak/>
        <w:t>koraljni</w:t>
      </w:r>
      <w:r w:rsidR="00577275">
        <w:t>:</w:t>
      </w:r>
      <w:r>
        <w:t xml:space="preserve"> Maldivi, Nauru, Tonga i Polinezijsko otočje </w:t>
      </w:r>
    </w:p>
    <w:p w:rsidR="00306BF2" w:rsidRDefault="000A208C" w:rsidP="00D965D7">
      <w:pPr>
        <w:pStyle w:val="Odlomakpopisa"/>
        <w:numPr>
          <w:ilvl w:val="1"/>
          <w:numId w:val="7"/>
        </w:numPr>
      </w:pPr>
      <w:r>
        <w:t>granitni; Sejšeli, Sv. Helena</w:t>
      </w:r>
    </w:p>
    <w:p w:rsidR="00577275" w:rsidRDefault="00577275" w:rsidP="00B803FB">
      <w:pPr>
        <w:pStyle w:val="Odlomakpopisa"/>
        <w:numPr>
          <w:ilvl w:val="0"/>
          <w:numId w:val="7"/>
        </w:numPr>
      </w:pPr>
      <w:r w:rsidRPr="00577275">
        <w:rPr>
          <w:b/>
        </w:rPr>
        <w:t>o</w:t>
      </w:r>
      <w:r w:rsidR="000A208C" w:rsidRPr="00577275">
        <w:rPr>
          <w:b/>
        </w:rPr>
        <w:t>ceanski otoci</w:t>
      </w:r>
      <w:r w:rsidR="007D36A8">
        <w:t xml:space="preserve"> (</w:t>
      </w:r>
      <w:r w:rsidR="000A208C">
        <w:t xml:space="preserve">ne nalaze se na kontinentalnom </w:t>
      </w:r>
      <w:proofErr w:type="spellStart"/>
      <w:r w:rsidR="000A208C">
        <w:t>šelfu</w:t>
      </w:r>
      <w:proofErr w:type="spellEnd"/>
      <w:r w:rsidR="000A208C">
        <w:t>), većinom su vulkanskog porijekla</w:t>
      </w:r>
      <w:r w:rsidR="0001668F">
        <w:t xml:space="preserve">: </w:t>
      </w:r>
    </w:p>
    <w:p w:rsidR="00577275" w:rsidRDefault="000A208C" w:rsidP="00577275">
      <w:pPr>
        <w:pStyle w:val="Odlomakpopisa"/>
        <w:numPr>
          <w:ilvl w:val="1"/>
          <w:numId w:val="7"/>
        </w:numPr>
      </w:pPr>
      <w:r>
        <w:t xml:space="preserve">Aleutski otoci, Havajski otoci, </w:t>
      </w:r>
      <w:proofErr w:type="spellStart"/>
      <w:r>
        <w:t>Tristan</w:t>
      </w:r>
      <w:proofErr w:type="spellEnd"/>
      <w:r>
        <w:t xml:space="preserve"> de </w:t>
      </w:r>
      <w:proofErr w:type="spellStart"/>
      <w:r>
        <w:t>Cu</w:t>
      </w:r>
      <w:r w:rsidR="0001668F">
        <w:t>nh</w:t>
      </w:r>
      <w:r>
        <w:t>a</w:t>
      </w:r>
      <w:proofErr w:type="spellEnd"/>
      <w:r w:rsidR="00E61B5F">
        <w:t>, Island</w:t>
      </w:r>
      <w:r w:rsidR="0001668F">
        <w:t xml:space="preserve">; </w:t>
      </w:r>
    </w:p>
    <w:p w:rsidR="00306BF2" w:rsidRDefault="0001668F" w:rsidP="00577275">
      <w:pPr>
        <w:pStyle w:val="Odlomakpopisa"/>
        <w:numPr>
          <w:ilvl w:val="1"/>
          <w:numId w:val="7"/>
        </w:numPr>
      </w:pPr>
      <w:r>
        <w:t>u</w:t>
      </w:r>
      <w:r w:rsidR="000A208C">
        <w:t xml:space="preserve"> Jadranu</w:t>
      </w:r>
      <w:r>
        <w:t>:</w:t>
      </w:r>
      <w:r w:rsidR="000A208C">
        <w:t xml:space="preserve"> Jabuka, Brusnik i Komiža</w:t>
      </w:r>
    </w:p>
    <w:p w:rsidR="00306BF2" w:rsidRDefault="00577275" w:rsidP="00B803FB">
      <w:pPr>
        <w:pStyle w:val="Odlomakpopisa"/>
        <w:numPr>
          <w:ilvl w:val="0"/>
          <w:numId w:val="7"/>
        </w:numPr>
      </w:pPr>
      <w:r>
        <w:rPr>
          <w:b/>
        </w:rPr>
        <w:t>u</w:t>
      </w:r>
      <w:r w:rsidR="000A208C" w:rsidRPr="00577275">
        <w:rPr>
          <w:b/>
        </w:rPr>
        <w:t>mjetni otoci</w:t>
      </w:r>
      <w:r w:rsidR="000A208C">
        <w:t xml:space="preserve"> –</w:t>
      </w:r>
      <w:proofErr w:type="spellStart"/>
      <w:r w:rsidR="000A208C">
        <w:t>Kanasai</w:t>
      </w:r>
      <w:proofErr w:type="spellEnd"/>
      <w:r w:rsidR="000A208C">
        <w:t xml:space="preserve"> aerodrom bliz</w:t>
      </w:r>
      <w:r w:rsidR="0001668F">
        <w:t>u</w:t>
      </w:r>
      <w:r w:rsidR="000A208C">
        <w:t xml:space="preserve"> otoka Honshu, </w:t>
      </w:r>
      <w:proofErr w:type="spellStart"/>
      <w:r w:rsidR="00970166">
        <w:t>Flevopolder</w:t>
      </w:r>
      <w:proofErr w:type="spellEnd"/>
      <w:r w:rsidR="00970166">
        <w:t xml:space="preserve">, Nizozemska, </w:t>
      </w:r>
      <w:r w:rsidR="000A208C">
        <w:t>Palmin</w:t>
      </w:r>
      <w:r w:rsidR="0001668F">
        <w:t xml:space="preserve">i otoci </w:t>
      </w:r>
      <w:r w:rsidR="00970166">
        <w:t>u</w:t>
      </w:r>
      <w:r w:rsidR="0001668F">
        <w:t xml:space="preserve"> Dubaiju</w:t>
      </w:r>
      <w:r w:rsidR="000A208C">
        <w:t>.</w:t>
      </w:r>
    </w:p>
    <w:p w:rsidR="00306BF2" w:rsidRDefault="000A208C" w:rsidP="00B803FB">
      <w:r>
        <w:t>Najveći svjetski otok je Grenland veličine 2,1 milijun  km</w:t>
      </w:r>
      <w:r>
        <w:rPr>
          <w:vertAlign w:val="superscript"/>
        </w:rPr>
        <w:t xml:space="preserve">2 </w:t>
      </w:r>
      <w:r>
        <w:t>.</w:t>
      </w:r>
    </w:p>
    <w:p w:rsidR="00306BF2" w:rsidRDefault="000A208C" w:rsidP="00B803FB">
      <w:r>
        <w:t xml:space="preserve">Pojam </w:t>
      </w:r>
      <w:r w:rsidRPr="0001668F">
        <w:rPr>
          <w:b/>
        </w:rPr>
        <w:t xml:space="preserve">arhipelag </w:t>
      </w:r>
      <w:r>
        <w:t>označava  grupu ili lanac otoka zajedničkih osobina.</w:t>
      </w:r>
      <w:r w:rsidR="00577275">
        <w:t xml:space="preserve"> Arhipelag može biti otočje unutar jedne države (kao što je </w:t>
      </w:r>
      <w:proofErr w:type="spellStart"/>
      <w:r w:rsidR="00577275">
        <w:t>napr</w:t>
      </w:r>
      <w:proofErr w:type="spellEnd"/>
      <w:r w:rsidR="00577275">
        <w:t>. Kvarnerski arhipelag ili naš Cresko-Lošinjski arhipelag), ili može biti država za sebe (Velika Britanija, Malta, Filipini,…). Ne treba brkati geografski pojam arhipelaga s pravnim pojmom arhipelaškog mora koji se odnosi isključivo na države koje se sastoje samo od otoka.</w:t>
      </w:r>
    </w:p>
    <w:p w:rsidR="00306BF2" w:rsidRDefault="000A208C" w:rsidP="00B803FB">
      <w:r>
        <w:t>Najveće grupe otoka čine Indonezijsko otočje, Japansko otočje, Britansko otočje, Filipini.</w:t>
      </w:r>
    </w:p>
    <w:p w:rsidR="00306BF2" w:rsidRDefault="000A208C" w:rsidP="00B803FB">
      <w:r>
        <w:t>Švedsko otočje na istočnoj obali Švedske je arhipelag s najviše otoka</w:t>
      </w:r>
      <w:r w:rsidR="007D36A8">
        <w:t xml:space="preserve"> (</w:t>
      </w:r>
      <w:r>
        <w:t>65000).</w:t>
      </w:r>
    </w:p>
    <w:p w:rsidR="00306BF2" w:rsidRDefault="000A208C" w:rsidP="00B803FB">
      <w:pPr>
        <w:pStyle w:val="Naslov2"/>
      </w:pPr>
      <w:r>
        <w:t>Riječna ušća i smještaj luka</w:t>
      </w:r>
    </w:p>
    <w:p w:rsidR="00306BF2" w:rsidRDefault="00970166" w:rsidP="00B803FB">
      <w:r>
        <w:t xml:space="preserve">Najveće svjetske luke su na ušćima rijeka (estuariji i </w:t>
      </w:r>
      <w:proofErr w:type="spellStart"/>
      <w:r>
        <w:t>rijasi</w:t>
      </w:r>
      <w:proofErr w:type="spellEnd"/>
      <w:r>
        <w:t xml:space="preserve">, delte). </w:t>
      </w:r>
      <w:r w:rsidR="00B803FB">
        <w:t>O lukama iz prezentacija učenika!</w:t>
      </w:r>
    </w:p>
    <w:p w:rsidR="00306BF2" w:rsidRDefault="000A208C" w:rsidP="00B803FB">
      <w:pPr>
        <w:pStyle w:val="Naslov2"/>
      </w:pPr>
      <w:r>
        <w:t>Morski prolazi i tjesnaci</w:t>
      </w:r>
    </w:p>
    <w:p w:rsidR="005E5464" w:rsidRPr="00DF7798" w:rsidRDefault="005E5464" w:rsidP="005E5464">
      <w:r w:rsidRPr="005E5464">
        <w:rPr>
          <w:b/>
        </w:rPr>
        <w:t xml:space="preserve">Tjesnac </w:t>
      </w:r>
      <w:r>
        <w:t>(</w:t>
      </w:r>
      <w:proofErr w:type="spellStart"/>
      <w:r>
        <w:t>eng</w:t>
      </w:r>
      <w:proofErr w:type="spellEnd"/>
      <w:r>
        <w:t>.</w:t>
      </w:r>
      <w:r w:rsidR="00DF7798">
        <w:t xml:space="preserve"> </w:t>
      </w:r>
      <w:proofErr w:type="spellStart"/>
      <w:r w:rsidRPr="00DF7798">
        <w:rPr>
          <w:i/>
        </w:rPr>
        <w:t>strait</w:t>
      </w:r>
      <w:proofErr w:type="spellEnd"/>
      <w:r>
        <w:t xml:space="preserve">), morski prolaz, a ponekad i vrata su mjesta u morima na kojima se dvije veće kopnene mase približavaju i tvore negdje širok a negdje vrlo uzak morski prolaz. Tjesnaci imaju (prije svega su imali u prošlosti) veliko strateško značenje za pomorski promet. </w:t>
      </w:r>
      <w:r w:rsidRPr="00DF7798">
        <w:t>Njihova obilježja su slična:</w:t>
      </w:r>
    </w:p>
    <w:p w:rsidR="005E5464" w:rsidRPr="00DF7798" w:rsidRDefault="005E5464" w:rsidP="00DF7798">
      <w:pPr>
        <w:pStyle w:val="Odlomakpopisa"/>
        <w:numPr>
          <w:ilvl w:val="0"/>
          <w:numId w:val="19"/>
        </w:numPr>
      </w:pPr>
      <w:r w:rsidRPr="00DF7798">
        <w:t>uski su i plitki</w:t>
      </w:r>
    </w:p>
    <w:p w:rsidR="005E5464" w:rsidRPr="00DF7798" w:rsidRDefault="005E5464" w:rsidP="00DF7798">
      <w:pPr>
        <w:pStyle w:val="Odlomakpopisa"/>
        <w:numPr>
          <w:ilvl w:val="0"/>
          <w:numId w:val="19"/>
        </w:numPr>
      </w:pPr>
      <w:r w:rsidRPr="00DF7798">
        <w:t>postoji velika mogućnost njihovog zatvaranja i blokiranja</w:t>
      </w:r>
    </w:p>
    <w:p w:rsidR="005E5464" w:rsidRPr="00DF7798" w:rsidRDefault="005E5464" w:rsidP="00DF7798">
      <w:pPr>
        <w:pStyle w:val="Odlomakpopisa"/>
        <w:numPr>
          <w:ilvl w:val="0"/>
          <w:numId w:val="19"/>
        </w:numPr>
      </w:pPr>
      <w:r w:rsidRPr="00DF7798">
        <w:t>njihovo zatvaranje i blokada re</w:t>
      </w:r>
      <w:r w:rsidR="00DF7798">
        <w:t>z</w:t>
      </w:r>
      <w:r w:rsidRPr="00DF7798">
        <w:t>ultiralo bi velikim poremećajima u svjetskoj trgovini.</w:t>
      </w:r>
    </w:p>
    <w:p w:rsidR="005E5464" w:rsidRDefault="005E5464" w:rsidP="005E5464">
      <w:r>
        <w:t xml:space="preserve">Dok je tjesnac uski morski prolaz, suprotno značenje u odnosu na tjesnac ima prevlaka. </w:t>
      </w:r>
      <w:r w:rsidRPr="005E5464">
        <w:rPr>
          <w:b/>
        </w:rPr>
        <w:t xml:space="preserve">Prevlaka </w:t>
      </w:r>
      <w:r>
        <w:t>(</w:t>
      </w:r>
      <w:proofErr w:type="spellStart"/>
      <w:r>
        <w:t>eng</w:t>
      </w:r>
      <w:proofErr w:type="spellEnd"/>
      <w:r>
        <w:t xml:space="preserve">. </w:t>
      </w:r>
      <w:proofErr w:type="spellStart"/>
      <w:r>
        <w:t>isthmus</w:t>
      </w:r>
      <w:proofErr w:type="spellEnd"/>
      <w:r>
        <w:t>) označava uski kopneni pojas koji spaja dvije kopnene mase..</w:t>
      </w:r>
    </w:p>
    <w:p w:rsidR="00DF7798" w:rsidRDefault="005E5464" w:rsidP="005E5464">
      <w:r>
        <w:t xml:space="preserve">Na područjima prevlaka i na nekim drugim strateškim područjima su prokopani umjetni prolazi. </w:t>
      </w:r>
    </w:p>
    <w:p w:rsidR="00DF7798" w:rsidRDefault="00DF7798" w:rsidP="00DF7798">
      <w:pPr>
        <w:pStyle w:val="Naslov3"/>
      </w:pPr>
      <w:r>
        <w:t>Najvažniji prolazi, tjesnaci i kanali</w:t>
      </w:r>
    </w:p>
    <w:p w:rsidR="005E5464" w:rsidRPr="005E5464" w:rsidRDefault="005E5464" w:rsidP="005E5464">
      <w:r>
        <w:t>Veliki dio svjetskog teretnog prometa prolazi kroz nekoliko prirodnih i umjetnih morskih prolaza i tjesnaca.</w:t>
      </w:r>
    </w:p>
    <w:p w:rsidR="005A78D0" w:rsidRDefault="005A78D0" w:rsidP="005A78D0">
      <w:pPr>
        <w:pStyle w:val="Odlomakpopisa"/>
        <w:numPr>
          <w:ilvl w:val="0"/>
          <w:numId w:val="19"/>
        </w:numPr>
      </w:pPr>
      <w:r>
        <w:t>Sueski kanal</w:t>
      </w:r>
    </w:p>
    <w:p w:rsidR="005A78D0" w:rsidRDefault="005A78D0" w:rsidP="005A78D0">
      <w:pPr>
        <w:pStyle w:val="Odlomakpopisa"/>
        <w:numPr>
          <w:ilvl w:val="0"/>
          <w:numId w:val="19"/>
        </w:numPr>
      </w:pPr>
      <w:r>
        <w:t>Panamski kanal</w:t>
      </w:r>
    </w:p>
    <w:p w:rsidR="005A78D0" w:rsidRDefault="005A78D0" w:rsidP="005A78D0">
      <w:pPr>
        <w:pStyle w:val="Odlomakpopisa"/>
        <w:numPr>
          <w:ilvl w:val="0"/>
          <w:numId w:val="19"/>
        </w:numPr>
      </w:pPr>
      <w:r>
        <w:t>Kielski kanal</w:t>
      </w:r>
    </w:p>
    <w:p w:rsidR="005A78D0" w:rsidRDefault="005A78D0" w:rsidP="005A78D0">
      <w:pPr>
        <w:pStyle w:val="Odlomakpopisa"/>
        <w:numPr>
          <w:ilvl w:val="0"/>
          <w:numId w:val="19"/>
        </w:numPr>
      </w:pPr>
      <w:r>
        <w:t xml:space="preserve">St. Lawrence </w:t>
      </w:r>
      <w:proofErr w:type="spellStart"/>
      <w:r>
        <w:t>Seaway</w:t>
      </w:r>
      <w:proofErr w:type="spellEnd"/>
    </w:p>
    <w:p w:rsidR="005A78D0" w:rsidRDefault="005A78D0" w:rsidP="005A78D0">
      <w:pPr>
        <w:pStyle w:val="Odlomakpopisa"/>
        <w:numPr>
          <w:ilvl w:val="0"/>
          <w:numId w:val="19"/>
        </w:numPr>
      </w:pPr>
      <w:proofErr w:type="spellStart"/>
      <w:r>
        <w:t>Korintski</w:t>
      </w:r>
      <w:proofErr w:type="spellEnd"/>
      <w:r>
        <w:t xml:space="preserve"> kanal</w:t>
      </w:r>
    </w:p>
    <w:p w:rsidR="005A78D0" w:rsidRDefault="005A78D0" w:rsidP="005A78D0">
      <w:pPr>
        <w:pStyle w:val="Odlomakpopisa"/>
        <w:numPr>
          <w:ilvl w:val="0"/>
          <w:numId w:val="19"/>
        </w:numPr>
      </w:pPr>
      <w:r>
        <w:t>Malajski prolaz (</w:t>
      </w:r>
      <w:proofErr w:type="spellStart"/>
      <w:r>
        <w:t>Malacca</w:t>
      </w:r>
      <w:proofErr w:type="spellEnd"/>
      <w:r>
        <w:t>)</w:t>
      </w:r>
    </w:p>
    <w:p w:rsidR="005E5464" w:rsidRDefault="005E5464" w:rsidP="005A78D0">
      <w:pPr>
        <w:pStyle w:val="Odlomakpopisa"/>
        <w:numPr>
          <w:ilvl w:val="0"/>
          <w:numId w:val="19"/>
        </w:numPr>
      </w:pPr>
      <w:proofErr w:type="spellStart"/>
      <w:r>
        <w:t>Hormuški</w:t>
      </w:r>
      <w:proofErr w:type="spellEnd"/>
      <w:r>
        <w:t xml:space="preserve"> prolaz (Hormuz)</w:t>
      </w:r>
    </w:p>
    <w:p w:rsidR="005A78D0" w:rsidRDefault="005A78D0" w:rsidP="005A78D0">
      <w:pPr>
        <w:pStyle w:val="Odlomakpopisa"/>
        <w:numPr>
          <w:ilvl w:val="0"/>
          <w:numId w:val="19"/>
        </w:numPr>
      </w:pPr>
      <w:proofErr w:type="spellStart"/>
      <w:r>
        <w:t>Sundski</w:t>
      </w:r>
      <w:proofErr w:type="spellEnd"/>
      <w:r>
        <w:t xml:space="preserve"> prolaz</w:t>
      </w:r>
    </w:p>
    <w:p w:rsidR="005A78D0" w:rsidRDefault="005A78D0" w:rsidP="005A78D0">
      <w:pPr>
        <w:pStyle w:val="Odlomakpopisa"/>
        <w:numPr>
          <w:ilvl w:val="0"/>
          <w:numId w:val="19"/>
        </w:numPr>
      </w:pPr>
      <w:proofErr w:type="spellStart"/>
      <w:r>
        <w:t>Bab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Mandeb</w:t>
      </w:r>
      <w:proofErr w:type="spellEnd"/>
    </w:p>
    <w:p w:rsidR="005A78D0" w:rsidRDefault="005A78D0" w:rsidP="005A78D0">
      <w:pPr>
        <w:pStyle w:val="Odlomakpopisa"/>
        <w:numPr>
          <w:ilvl w:val="0"/>
          <w:numId w:val="19"/>
        </w:numPr>
      </w:pPr>
      <w:r>
        <w:t xml:space="preserve">Bospor </w:t>
      </w:r>
    </w:p>
    <w:p w:rsidR="005A78D0" w:rsidRDefault="005A78D0" w:rsidP="005A78D0">
      <w:pPr>
        <w:pStyle w:val="Odlomakpopisa"/>
        <w:numPr>
          <w:ilvl w:val="0"/>
          <w:numId w:val="19"/>
        </w:numPr>
      </w:pPr>
      <w:r>
        <w:t>Dardaneli</w:t>
      </w:r>
    </w:p>
    <w:p w:rsidR="0001668F" w:rsidRDefault="005A78D0" w:rsidP="005A78D0">
      <w:pPr>
        <w:pStyle w:val="Odlomakpopisa"/>
        <w:numPr>
          <w:ilvl w:val="0"/>
          <w:numId w:val="19"/>
        </w:numPr>
      </w:pPr>
      <w:proofErr w:type="spellStart"/>
      <w:r>
        <w:t>Falkirk</w:t>
      </w:r>
      <w:proofErr w:type="spellEnd"/>
      <w:r>
        <w:t xml:space="preserve"> Wheel</w:t>
      </w:r>
    </w:p>
    <w:p w:rsidR="005A78D0" w:rsidRDefault="005A78D0" w:rsidP="005A78D0">
      <w:pPr>
        <w:ind w:left="1069" w:firstLine="0"/>
      </w:pPr>
      <w:r>
        <w:t>Detalji iz prezentacija učenika</w:t>
      </w:r>
      <w:r w:rsidR="005E5464">
        <w:t>!</w:t>
      </w:r>
    </w:p>
    <w:p w:rsidR="005E5464" w:rsidRDefault="005E5464" w:rsidP="005A78D0">
      <w:pPr>
        <w:ind w:left="1069" w:firstLine="0"/>
      </w:pPr>
    </w:p>
    <w:p w:rsidR="00EF5803" w:rsidRDefault="00EF5803" w:rsidP="005A78D0">
      <w:pPr>
        <w:ind w:left="1069" w:firstLine="0"/>
      </w:pPr>
    </w:p>
    <w:p w:rsidR="00EF5803" w:rsidRDefault="00EF5803" w:rsidP="005A78D0">
      <w:pPr>
        <w:ind w:left="1069" w:firstLine="0"/>
      </w:pPr>
    </w:p>
    <w:p w:rsidR="00EF5803" w:rsidRPr="0001668F" w:rsidRDefault="00EF5803" w:rsidP="005A78D0">
      <w:pPr>
        <w:ind w:left="1069" w:firstLine="0"/>
      </w:pPr>
    </w:p>
    <w:p w:rsidR="007157C2" w:rsidRDefault="007157C2" w:rsidP="007157C2">
      <w:pPr>
        <w:pStyle w:val="Naslov1"/>
      </w:pPr>
      <w:r>
        <w:t>Svojstva morske vode - salinitet</w:t>
      </w:r>
    </w:p>
    <w:p w:rsidR="007157C2" w:rsidRDefault="007157C2" w:rsidP="007157C2">
      <w:r w:rsidRPr="00730F4E">
        <w:t>Morska voda se sastoji od</w:t>
      </w:r>
      <w:r>
        <w:t xml:space="preserve"> </w:t>
      </w:r>
      <w:r w:rsidRPr="00730F4E">
        <w:t>vode</w:t>
      </w:r>
      <w:r>
        <w:t xml:space="preserve">, </w:t>
      </w:r>
      <w:r w:rsidRPr="00730F4E">
        <w:t>soli</w:t>
      </w:r>
      <w:r>
        <w:t xml:space="preserve">, </w:t>
      </w:r>
      <w:r w:rsidRPr="00730F4E">
        <w:t>plinova</w:t>
      </w:r>
      <w:r>
        <w:t xml:space="preserve">, </w:t>
      </w:r>
      <w:r w:rsidRPr="00730F4E">
        <w:t>elemenata u tragovima otopljenih u moru</w:t>
      </w:r>
      <w:r>
        <w:t xml:space="preserve"> i </w:t>
      </w:r>
      <w:r w:rsidRPr="00730F4E">
        <w:t>organskih tvari</w:t>
      </w:r>
      <w:r>
        <w:t xml:space="preserve">. </w:t>
      </w:r>
      <w:r w:rsidRPr="00730F4E">
        <w:t xml:space="preserve"> U 1 litri (</w:t>
      </w:r>
      <w:r>
        <w:t>oko</w:t>
      </w:r>
      <w:r w:rsidRPr="00730F4E">
        <w:t>1000g) mora je u prosjeku</w:t>
      </w:r>
      <w:r>
        <w:t xml:space="preserve"> </w:t>
      </w:r>
      <w:r w:rsidRPr="00730F4E">
        <w:t>965 grama vode</w:t>
      </w:r>
      <w:r>
        <w:t xml:space="preserve"> i </w:t>
      </w:r>
      <w:r w:rsidRPr="00730F4E">
        <w:t>36 grama raznih soli</w:t>
      </w:r>
      <w:r>
        <w:t>.</w:t>
      </w:r>
    </w:p>
    <w:p w:rsidR="007157C2" w:rsidRDefault="007157C2" w:rsidP="007157C2">
      <w:pPr>
        <w:rPr>
          <w:iCs/>
        </w:rPr>
      </w:pPr>
      <w:r>
        <w:lastRenderedPageBreak/>
        <w:t xml:space="preserve">Salinitet je izraz za </w:t>
      </w:r>
      <w:proofErr w:type="spellStart"/>
      <w:r w:rsidRPr="00730F4E">
        <w:t>zaslanjenost</w:t>
      </w:r>
      <w:proofErr w:type="spellEnd"/>
      <w:r w:rsidRPr="00730F4E">
        <w:t xml:space="preserve"> morske vode</w:t>
      </w:r>
      <w:r>
        <w:t xml:space="preserve">. Izražava se </w:t>
      </w:r>
      <w:r w:rsidRPr="00730F4E">
        <w:t>u promilima ‰</w:t>
      </w:r>
      <w:r>
        <w:t xml:space="preserve"> odnosno </w:t>
      </w:r>
      <w:r w:rsidRPr="00730F4E">
        <w:t xml:space="preserve"> u gramima po kilogramu (g/kg)</w:t>
      </w:r>
      <w:r>
        <w:t>. N</w:t>
      </w:r>
      <w:r w:rsidRPr="00730F4E">
        <w:t>ajniži salinitet</w:t>
      </w:r>
      <w:r>
        <w:t xml:space="preserve"> je izmjeren na području </w:t>
      </w:r>
      <w:r w:rsidRPr="00730F4E">
        <w:t>Arktik</w:t>
      </w:r>
      <w:r>
        <w:t>a</w:t>
      </w:r>
      <w:r w:rsidRPr="00730F4E">
        <w:t xml:space="preserve"> i Antarktik</w:t>
      </w:r>
      <w:r>
        <w:t>a</w:t>
      </w:r>
      <w:r w:rsidRPr="00730F4E">
        <w:t xml:space="preserve"> (ljeti kada se led otapa)</w:t>
      </w:r>
      <w:r>
        <w:t xml:space="preserve"> i na </w:t>
      </w:r>
      <w:r w:rsidRPr="00730F4E">
        <w:t>ekvator</w:t>
      </w:r>
      <w:r>
        <w:t>u</w:t>
      </w:r>
      <w:r w:rsidRPr="00730F4E">
        <w:t xml:space="preserve"> (kiše, slab vjetar i isparavanje)</w:t>
      </w:r>
      <w:r>
        <w:t>. N</w:t>
      </w:r>
      <w:r w:rsidRPr="00730F4E">
        <w:t>ajviši salinitet</w:t>
      </w:r>
      <w:r>
        <w:t xml:space="preserve"> je izmjeren na </w:t>
      </w:r>
      <w:r w:rsidRPr="00730F4E">
        <w:rPr>
          <w:lang w:val="el-GR"/>
        </w:rPr>
        <w:t>φ</w:t>
      </w:r>
      <w:r w:rsidRPr="00730F4E">
        <w:t xml:space="preserve"> između 10° i 30° (područje Pasata, nema padalina, toplo, vjetar, godišnje ispari količina vode od 1,3m)</w:t>
      </w:r>
      <w:r>
        <w:t xml:space="preserve">. </w:t>
      </w:r>
      <w:r>
        <w:rPr>
          <w:iCs/>
        </w:rPr>
        <w:t>L</w:t>
      </w:r>
      <w:r w:rsidRPr="00730F4E">
        <w:rPr>
          <w:iCs/>
        </w:rPr>
        <w:t>inije koje na karti mora i oceana spajaju točke jednakih vrijednosti saliniteta</w:t>
      </w:r>
      <w:r>
        <w:rPr>
          <w:iCs/>
        </w:rPr>
        <w:t xml:space="preserve"> zovu se </w:t>
      </w:r>
      <w:proofErr w:type="spellStart"/>
      <w:r w:rsidRPr="00730F4E">
        <w:rPr>
          <w:b/>
          <w:iCs/>
        </w:rPr>
        <w:t>izohaline</w:t>
      </w:r>
      <w:proofErr w:type="spellEnd"/>
      <w:r>
        <w:rPr>
          <w:iCs/>
        </w:rPr>
        <w:t>.</w:t>
      </w:r>
    </w:p>
    <w:p w:rsidR="007157C2" w:rsidRDefault="007157C2" w:rsidP="007157C2">
      <w:pPr>
        <w:rPr>
          <w:iCs/>
        </w:rPr>
      </w:pPr>
      <w:r>
        <w:rPr>
          <w:iCs/>
        </w:rPr>
        <w:t>Neki podaci o salinitetu:</w:t>
      </w:r>
    </w:p>
    <w:p w:rsidR="007157C2" w:rsidRPr="00730F4E" w:rsidRDefault="007157C2" w:rsidP="007157C2">
      <w:pPr>
        <w:pStyle w:val="Odlomakpopisa"/>
        <w:numPr>
          <w:ilvl w:val="0"/>
          <w:numId w:val="29"/>
        </w:numPr>
        <w:rPr>
          <w:iCs/>
        </w:rPr>
      </w:pPr>
      <w:r w:rsidRPr="00730F4E">
        <w:rPr>
          <w:iCs/>
        </w:rPr>
        <w:t>prosječan salinitet 37,5‰</w:t>
      </w:r>
    </w:p>
    <w:p w:rsidR="007157C2" w:rsidRPr="00730F4E" w:rsidRDefault="007157C2" w:rsidP="007157C2">
      <w:pPr>
        <w:pStyle w:val="Odlomakpopisa"/>
        <w:numPr>
          <w:ilvl w:val="0"/>
          <w:numId w:val="29"/>
        </w:numPr>
        <w:rPr>
          <w:iCs/>
        </w:rPr>
      </w:pPr>
      <w:r w:rsidRPr="00730F4E">
        <w:rPr>
          <w:iCs/>
        </w:rPr>
        <w:t>na ušćima rijeka manji salinitet</w:t>
      </w:r>
    </w:p>
    <w:p w:rsidR="007157C2" w:rsidRPr="00730F4E" w:rsidRDefault="007157C2" w:rsidP="007157C2">
      <w:pPr>
        <w:pStyle w:val="Odlomakpopisa"/>
        <w:numPr>
          <w:ilvl w:val="0"/>
          <w:numId w:val="29"/>
        </w:numPr>
        <w:rPr>
          <w:iCs/>
        </w:rPr>
      </w:pPr>
      <w:r w:rsidRPr="00730F4E">
        <w:rPr>
          <w:iCs/>
        </w:rPr>
        <w:t xml:space="preserve">salinitet </w:t>
      </w:r>
      <w:proofErr w:type="spellStart"/>
      <w:r w:rsidRPr="00730F4E">
        <w:rPr>
          <w:iCs/>
        </w:rPr>
        <w:t>zatvornih</w:t>
      </w:r>
      <w:proofErr w:type="spellEnd"/>
      <w:r w:rsidRPr="00730F4E">
        <w:rPr>
          <w:iCs/>
        </w:rPr>
        <w:t xml:space="preserve"> mora različit</w:t>
      </w:r>
    </w:p>
    <w:p w:rsidR="007157C2" w:rsidRPr="00730F4E" w:rsidRDefault="007157C2" w:rsidP="007157C2">
      <w:pPr>
        <w:pStyle w:val="Odlomakpopisa"/>
        <w:numPr>
          <w:ilvl w:val="0"/>
          <w:numId w:val="29"/>
        </w:numPr>
        <w:rPr>
          <w:iCs/>
        </w:rPr>
      </w:pPr>
      <w:r w:rsidRPr="00730F4E">
        <w:rPr>
          <w:iCs/>
        </w:rPr>
        <w:t>manja slanost (rijeke) – Baltik (i 3‰), Hudsonov zaljev, Sjeverno ledeno more, Crno more</w:t>
      </w:r>
    </w:p>
    <w:p w:rsidR="007157C2" w:rsidRPr="00730F4E" w:rsidRDefault="007157C2" w:rsidP="007157C2">
      <w:pPr>
        <w:pStyle w:val="Odlomakpopisa"/>
        <w:numPr>
          <w:ilvl w:val="0"/>
          <w:numId w:val="29"/>
        </w:numPr>
        <w:rPr>
          <w:iCs/>
        </w:rPr>
      </w:pPr>
      <w:r w:rsidRPr="00730F4E">
        <w:rPr>
          <w:iCs/>
        </w:rPr>
        <w:t>veća slanost</w:t>
      </w:r>
      <w:r>
        <w:rPr>
          <w:iCs/>
        </w:rPr>
        <w:t xml:space="preserve"> </w:t>
      </w:r>
      <w:r w:rsidRPr="00730F4E">
        <w:rPr>
          <w:iCs/>
        </w:rPr>
        <w:t>(jako isparavanje, nema rijeka ni padalina)  – Mediteran, Crveno more, Perzijski zaljev (i 41‰)</w:t>
      </w:r>
    </w:p>
    <w:p w:rsidR="007157C2" w:rsidRPr="00730F4E" w:rsidRDefault="007157C2" w:rsidP="007157C2">
      <w:pPr>
        <w:pStyle w:val="Odlomakpopisa"/>
        <w:numPr>
          <w:ilvl w:val="0"/>
          <w:numId w:val="29"/>
        </w:numPr>
        <w:rPr>
          <w:iCs/>
        </w:rPr>
      </w:pPr>
      <w:r w:rsidRPr="00730F4E">
        <w:rPr>
          <w:iCs/>
        </w:rPr>
        <w:t>u polarnim područjima zaleđivanjem se povećava salinitet zimi (led je uglavnom sastavljen od slatke vode, dok sol tone i zajedno s hladnom gušćom vodom tone prema dnu)</w:t>
      </w:r>
      <w:r>
        <w:rPr>
          <w:iCs/>
        </w:rPr>
        <w:t>,</w:t>
      </w:r>
      <w:r w:rsidRPr="00730F4E">
        <w:rPr>
          <w:iCs/>
        </w:rPr>
        <w:t xml:space="preserve"> to uzrokuje stvaranje dubinske struje koja se polagano kreće prema ekvatoru </w:t>
      </w:r>
    </w:p>
    <w:p w:rsidR="007157C2" w:rsidRDefault="007157C2" w:rsidP="007157C2">
      <w:pPr>
        <w:pStyle w:val="Odlomakpopisa"/>
        <w:numPr>
          <w:ilvl w:val="0"/>
          <w:numId w:val="29"/>
        </w:numPr>
        <w:rPr>
          <w:iCs/>
        </w:rPr>
      </w:pPr>
      <w:r w:rsidRPr="00730F4E">
        <w:rPr>
          <w:iCs/>
        </w:rPr>
        <w:t>ljeti, odleđivanjem se površinski salinitet smanjuje.</w:t>
      </w:r>
    </w:p>
    <w:p w:rsidR="007157C2" w:rsidRDefault="007157C2" w:rsidP="007157C2">
      <w:proofErr w:type="spellStart"/>
      <w:r>
        <w:rPr>
          <w:b/>
        </w:rPr>
        <w:t>Haloklina</w:t>
      </w:r>
      <w:proofErr w:type="spellEnd"/>
      <w:r>
        <w:rPr>
          <w:b/>
        </w:rPr>
        <w:t xml:space="preserve"> </w:t>
      </w:r>
      <w:r>
        <w:t xml:space="preserve">- </w:t>
      </w:r>
      <w:r w:rsidRPr="00730F4E">
        <w:t>sloj u moru u kojem se salinitet naglo mijenja s dubinom.</w:t>
      </w:r>
      <w:r>
        <w:t xml:space="preserve"> Po</w:t>
      </w:r>
      <w:r w:rsidRPr="00730F4E">
        <w:t xml:space="preserve">vezana </w:t>
      </w:r>
      <w:r>
        <w:t xml:space="preserve">je </w:t>
      </w:r>
      <w:r w:rsidRPr="00730F4E">
        <w:t xml:space="preserve">s opadanjem saliniteta na dubinama od 100 do 500 m. </w:t>
      </w:r>
      <w:r>
        <w:t xml:space="preserve">Izražena je </w:t>
      </w:r>
      <w:r w:rsidRPr="00730F4E">
        <w:t>i u blizini obale, napose u estuarijima i ušćima velikih rijeka (Amazona, Nil, Mississippi)</w:t>
      </w:r>
      <w:r>
        <w:t>.</w:t>
      </w:r>
    </w:p>
    <w:p w:rsidR="007157C2" w:rsidRPr="007157C2" w:rsidRDefault="007157C2" w:rsidP="007157C2">
      <w:pPr>
        <w:rPr>
          <w:sz w:val="4"/>
          <w:szCs w:val="4"/>
        </w:rPr>
      </w:pPr>
      <w:r w:rsidRPr="007157C2">
        <w:rPr>
          <w:sz w:val="24"/>
        </w:rPr>
        <w:t xml:space="preserve">Prosječni </w:t>
      </w:r>
      <w:r w:rsidRPr="007157C2">
        <w:t>površinski</w:t>
      </w:r>
      <w:r w:rsidRPr="007157C2">
        <w:rPr>
          <w:sz w:val="24"/>
        </w:rPr>
        <w:t xml:space="preserve"> salinitet svjetskoga mora</w:t>
      </w:r>
      <w:r>
        <w:rPr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4" w:type="dxa"/>
        </w:tblCellMar>
        <w:tblLook w:val="0000" w:firstRow="0" w:lastRow="0" w:firstColumn="0" w:lastColumn="0" w:noHBand="0" w:noVBand="0"/>
      </w:tblPr>
      <w:tblGrid>
        <w:gridCol w:w="1785"/>
        <w:gridCol w:w="719"/>
        <w:gridCol w:w="120"/>
        <w:gridCol w:w="719"/>
        <w:gridCol w:w="120"/>
        <w:gridCol w:w="719"/>
        <w:gridCol w:w="120"/>
        <w:gridCol w:w="719"/>
        <w:gridCol w:w="120"/>
        <w:gridCol w:w="719"/>
        <w:gridCol w:w="120"/>
        <w:gridCol w:w="719"/>
        <w:gridCol w:w="120"/>
        <w:gridCol w:w="793"/>
      </w:tblGrid>
      <w:tr w:rsidR="002A53CE" w:rsidRPr="002A53CE" w:rsidTr="004A2DF6">
        <w:trPr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rPr>
                <w:i/>
              </w:rPr>
              <w:t>Sjeverna geografska širina</w:t>
            </w:r>
          </w:p>
        </w:tc>
      </w:tr>
      <w:tr w:rsidR="002A53CE" w:rsidRPr="002A53CE" w:rsidTr="004A2DF6">
        <w:trPr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proofErr w:type="spellStart"/>
            <w:r w:rsidRPr="002A53CE">
              <w:t>Geogr</w:t>
            </w:r>
            <w:proofErr w:type="spellEnd"/>
            <w:r w:rsidRPr="002A53CE">
              <w:t>. širina (°)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0–10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10–20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20–30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30–40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40–50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50–60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60–70</w:t>
            </w:r>
          </w:p>
        </w:tc>
      </w:tr>
      <w:tr w:rsidR="002A53CE" w:rsidRPr="002A53CE" w:rsidTr="004A2DF6">
        <w:trPr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Salinitet (‰)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34,4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34,8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35,6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35,3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33,8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32,4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33,0</w:t>
            </w:r>
          </w:p>
        </w:tc>
      </w:tr>
      <w:tr w:rsidR="002A53CE" w:rsidRPr="002A53CE" w:rsidTr="004A2DF6">
        <w:trPr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rPr>
                <w:i/>
              </w:rPr>
              <w:t>Južna geografska širina</w:t>
            </w:r>
          </w:p>
        </w:tc>
      </w:tr>
      <w:tr w:rsidR="002A53CE" w:rsidRPr="002A53CE" w:rsidTr="004A2DF6">
        <w:trPr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proofErr w:type="spellStart"/>
            <w:r w:rsidRPr="002A53CE">
              <w:t>Geogr</w:t>
            </w:r>
            <w:proofErr w:type="spellEnd"/>
            <w:r w:rsidRPr="002A53CE">
              <w:t>. širina (°)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4A2DF6" w:rsidP="004A2DF6">
            <w:pPr>
              <w:widowControl/>
              <w:ind w:firstLine="0"/>
              <w:jc w:val="center"/>
            </w:pPr>
            <w:r>
              <w:t>0-10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4A2DF6" w:rsidP="004A2DF6">
            <w:pPr>
              <w:widowControl/>
              <w:ind w:firstLine="0"/>
              <w:jc w:val="center"/>
            </w:pPr>
            <w:r>
              <w:t>10-20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20</w:t>
            </w:r>
            <w:r w:rsidR="004A2DF6">
              <w:t>-30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30</w:t>
            </w:r>
            <w:r w:rsidR="004A2DF6">
              <w:t>-40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40</w:t>
            </w:r>
            <w:r w:rsidR="004A2DF6">
              <w:t>-50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50</w:t>
            </w:r>
            <w:r w:rsidR="004A2DF6">
              <w:t>-60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60</w:t>
            </w:r>
            <w:r w:rsidR="004A2DF6">
              <w:t>-70</w:t>
            </w:r>
          </w:p>
        </w:tc>
      </w:tr>
      <w:tr w:rsidR="002A53CE" w:rsidRPr="002A53CE" w:rsidTr="004A2DF6">
        <w:trPr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Salinitet (‰)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35,0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35,4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35,6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35,2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34,4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34,0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A53CE" w:rsidRPr="002A53CE" w:rsidRDefault="002A53CE" w:rsidP="004A2DF6">
            <w:pPr>
              <w:widowControl/>
              <w:ind w:firstLine="0"/>
              <w:jc w:val="center"/>
            </w:pPr>
            <w:r w:rsidRPr="002A53CE">
              <w:t>33,9</w:t>
            </w:r>
          </w:p>
        </w:tc>
      </w:tr>
    </w:tbl>
    <w:p w:rsidR="007157C2" w:rsidRPr="00730F4E" w:rsidRDefault="007157C2" w:rsidP="007157C2"/>
    <w:p w:rsidR="007157C2" w:rsidRPr="00730F4E" w:rsidRDefault="007157C2" w:rsidP="007157C2">
      <w:r>
        <w:t>K</w:t>
      </w:r>
      <w:r w:rsidRPr="00730F4E">
        <w:t>emijsk</w:t>
      </w:r>
      <w:r>
        <w:t>i</w:t>
      </w:r>
      <w:r w:rsidRPr="00730F4E">
        <w:t xml:space="preserve"> sastav morske vode</w:t>
      </w:r>
      <w:r>
        <w:t xml:space="preserve"> je stalan:</w:t>
      </w:r>
    </w:p>
    <w:p w:rsidR="007157C2" w:rsidRPr="00730F4E" w:rsidRDefault="007157C2" w:rsidP="007157C2">
      <w:pPr>
        <w:pStyle w:val="Odlomakpopisa"/>
        <w:numPr>
          <w:ilvl w:val="0"/>
          <w:numId w:val="30"/>
        </w:numPr>
      </w:pPr>
      <w:proofErr w:type="spellStart"/>
      <w:r w:rsidRPr="00730F4E">
        <w:t>NaCl</w:t>
      </w:r>
      <w:proofErr w:type="spellEnd"/>
      <w:r w:rsidRPr="00730F4E">
        <w:t xml:space="preserve"> – glavni sastojak  77 ‰ </w:t>
      </w:r>
    </w:p>
    <w:p w:rsidR="007157C2" w:rsidRPr="00730F4E" w:rsidRDefault="007157C2" w:rsidP="007157C2">
      <w:pPr>
        <w:pStyle w:val="Odlomakpopisa"/>
        <w:numPr>
          <w:ilvl w:val="0"/>
          <w:numId w:val="30"/>
        </w:numPr>
      </w:pPr>
      <w:r w:rsidRPr="00730F4E">
        <w:t>klorid Cl- – 55,2 ‰</w:t>
      </w:r>
    </w:p>
    <w:p w:rsidR="007157C2" w:rsidRPr="00730F4E" w:rsidRDefault="007157C2" w:rsidP="007157C2">
      <w:pPr>
        <w:pStyle w:val="Odlomakpopisa"/>
        <w:numPr>
          <w:ilvl w:val="0"/>
          <w:numId w:val="30"/>
        </w:numPr>
      </w:pPr>
      <w:r w:rsidRPr="00730F4E">
        <w:t>natrij Na+ – 30,4 ‰</w:t>
      </w:r>
    </w:p>
    <w:p w:rsidR="002A53CE" w:rsidRDefault="007157C2" w:rsidP="007157C2">
      <w:r>
        <w:t>P</w:t>
      </w:r>
      <w:r w:rsidRPr="00730F4E">
        <w:t>romjena saliniteta mijenja svojstva mora</w:t>
      </w:r>
      <w:r>
        <w:t xml:space="preserve"> – gustoću, struje,</w:t>
      </w:r>
      <w:r w:rsidR="002A53CE">
        <w:t xml:space="preserve"> a kao krajnja posljedica mijenja se klima.</w:t>
      </w:r>
    </w:p>
    <w:p w:rsidR="007157C2" w:rsidRDefault="002A53CE" w:rsidP="007157C2">
      <w:r>
        <w:t>N</w:t>
      </w:r>
      <w:r w:rsidR="007157C2" w:rsidRPr="00730F4E">
        <w:t xml:space="preserve">ajpreciznije određivanje saliniteta </w:t>
      </w:r>
      <w:r w:rsidR="007157C2">
        <w:t xml:space="preserve">obavlja se </w:t>
      </w:r>
      <w:r w:rsidR="007157C2" w:rsidRPr="00730F4E">
        <w:t xml:space="preserve">kemijski </w:t>
      </w:r>
      <w:r w:rsidR="007157C2">
        <w:t xml:space="preserve">postupkom koji se zove </w:t>
      </w:r>
      <w:proofErr w:type="spellStart"/>
      <w:r w:rsidR="007157C2" w:rsidRPr="004A2DF6">
        <w:rPr>
          <w:b/>
        </w:rPr>
        <w:t>titriranje</w:t>
      </w:r>
      <w:proofErr w:type="spellEnd"/>
      <w:r w:rsidR="007157C2">
        <w:t xml:space="preserve">, </w:t>
      </w:r>
      <w:r w:rsidR="007157C2" w:rsidRPr="00730F4E">
        <w:t xml:space="preserve"> temeljem </w:t>
      </w:r>
      <w:proofErr w:type="spellStart"/>
      <w:r w:rsidR="007157C2" w:rsidRPr="00730F4E">
        <w:t>elektroprovodljivosti</w:t>
      </w:r>
      <w:proofErr w:type="spellEnd"/>
      <w:r w:rsidR="007157C2">
        <w:t xml:space="preserve"> i to </w:t>
      </w:r>
      <w:r w:rsidR="007157C2" w:rsidRPr="00730F4E">
        <w:t xml:space="preserve"> u laboratoriju</w:t>
      </w:r>
      <w:r w:rsidR="007157C2">
        <w:t xml:space="preserve"> ili </w:t>
      </w:r>
      <w:r w:rsidR="007157C2" w:rsidRPr="00730F4E">
        <w:t>induktivnom sondom</w:t>
      </w:r>
      <w:r w:rsidR="007157C2">
        <w:t>.</w:t>
      </w:r>
    </w:p>
    <w:p w:rsidR="007157C2" w:rsidRDefault="007157C2" w:rsidP="007157C2">
      <w:r>
        <w:t>Za svakodnevne potrebe (ili za pokuse u školi</w:t>
      </w:r>
      <w:r w:rsidR="004A2DF6">
        <w:t>!</w:t>
      </w:r>
      <w:r>
        <w:t xml:space="preserve">) može se koristiti </w:t>
      </w:r>
      <w:proofErr w:type="spellStart"/>
      <w:r>
        <w:rPr>
          <w:b/>
        </w:rPr>
        <w:t>refraktometar</w:t>
      </w:r>
      <w:proofErr w:type="spellEnd"/>
      <w:r>
        <w:t xml:space="preserve">. </w:t>
      </w:r>
      <w:proofErr w:type="spellStart"/>
      <w:r w:rsidRPr="00E16D97">
        <w:t>Refraktometar</w:t>
      </w:r>
      <w:proofErr w:type="spellEnd"/>
      <w:r w:rsidRPr="00E16D97">
        <w:t xml:space="preserve"> je mjerni instrument kojim se određuje indeks loma svjetlosti. Danas se upotrebljavaju </w:t>
      </w:r>
      <w:proofErr w:type="spellStart"/>
      <w:r w:rsidRPr="00E16D97">
        <w:t>refraktometri</w:t>
      </w:r>
      <w:proofErr w:type="spellEnd"/>
      <w:r w:rsidRPr="00E16D97">
        <w:t xml:space="preserve"> za tekućine i čvrste tvari kod kojih se određuje indeks loma</w:t>
      </w:r>
      <w:r w:rsidR="002A53CE">
        <w:t xml:space="preserve"> svjetla koji varira s obzirom na gustoću/slanost.</w:t>
      </w:r>
    </w:p>
    <w:p w:rsidR="007157C2" w:rsidRDefault="007157C2" w:rsidP="007157C2">
      <w:pPr>
        <w:pStyle w:val="Naslov3"/>
      </w:pPr>
      <w:r>
        <w:t>Mrtvo more</w:t>
      </w:r>
    </w:p>
    <w:p w:rsidR="007157C2" w:rsidRDefault="007157C2" w:rsidP="007157C2">
      <w:pPr>
        <w:pStyle w:val="Tijeloteksta"/>
      </w:pPr>
      <w:r>
        <w:t>Mrtvo more ima najslaniju vodu na svijetu. Voda koja utječe u Mrtvo more nosi sa sobom otopljene soli i druge minerale. Budući da je Mrtvo more najveća depresija na površini Zemlje i da su njegove obale znatno niže od okolnog područja, voda može otići iz njega samo na jedan način - isparavanjem. Ljeti se zbog isparavanja razina mora može smanjiti čak 2,5 centimetara na dan. Zbog toga slanost vode u površinskom sloju iznosi oko 300‰, što je gotovo deset puta više od slanosti Sredozemnog mora. Budući da se s povećanjem slanosti povećava i gustoća vode, primjerice kupači mogu plutati na samoj površini vode (bez ikakvog zračnog jastuka ležati na leđima i čitati novine)</w:t>
      </w:r>
      <w:r w:rsidR="004A2DF6">
        <w:t>.</w:t>
      </w:r>
    </w:p>
    <w:p w:rsidR="004A2DF6" w:rsidRDefault="007157C2" w:rsidP="00D965D7">
      <w:pPr>
        <w:pStyle w:val="Naslov2"/>
      </w:pPr>
      <w:r>
        <w:t>T</w:t>
      </w:r>
      <w:r w:rsidR="00270DD6">
        <w:t>oplina u moru</w:t>
      </w:r>
    </w:p>
    <w:p w:rsidR="000972F7" w:rsidRDefault="007157C2" w:rsidP="000972F7">
      <w:r>
        <w:t xml:space="preserve">More se zagrijava </w:t>
      </w:r>
      <w:r w:rsidR="000972F7" w:rsidRPr="000972F7">
        <w:t>sunčevim zračenjem</w:t>
      </w:r>
      <w:r w:rsidR="000972F7">
        <w:t>. U</w:t>
      </w:r>
      <w:r w:rsidR="000972F7" w:rsidRPr="000972F7">
        <w:t xml:space="preserve"> jednom danu</w:t>
      </w:r>
      <w:r w:rsidR="000972F7">
        <w:t xml:space="preserve"> dospije</w:t>
      </w:r>
      <w:r w:rsidR="000972F7" w:rsidRPr="000972F7">
        <w:t xml:space="preserve"> 1233</w:t>
      </w:r>
      <w:r w:rsidR="000972F7">
        <w:t xml:space="preserve"> </w:t>
      </w:r>
      <w:r w:rsidR="000972F7" w:rsidRPr="000972F7">
        <w:t>J topline na cm²</w:t>
      </w:r>
      <w:r w:rsidR="000972F7">
        <w:t xml:space="preserve"> tako da </w:t>
      </w:r>
      <w:r w:rsidR="000972F7" w:rsidRPr="000972F7">
        <w:t>sunčevo toplinsko kratkovalno zračenje prolazi kroz atmosferu (ne grije atmosferu) i prodire u more te ga grije</w:t>
      </w:r>
      <w:r w:rsidR="000972F7">
        <w:t xml:space="preserve">. Ostali izvori zagrijavanja su: </w:t>
      </w:r>
      <w:r w:rsidR="000972F7" w:rsidRPr="000972F7">
        <w:t>zemljina toplina</w:t>
      </w:r>
      <w:r w:rsidR="000972F7">
        <w:t xml:space="preserve">, </w:t>
      </w:r>
      <w:r w:rsidR="000972F7" w:rsidRPr="000972F7">
        <w:t>podmorski vulkani</w:t>
      </w:r>
      <w:r w:rsidR="000972F7">
        <w:t xml:space="preserve">, </w:t>
      </w:r>
      <w:r w:rsidR="000972F7" w:rsidRPr="000972F7">
        <w:t>trenje čestica</w:t>
      </w:r>
      <w:r w:rsidR="000972F7">
        <w:t xml:space="preserve">, </w:t>
      </w:r>
      <w:r w:rsidR="000972F7" w:rsidRPr="000972F7">
        <w:t>oksidacija</w:t>
      </w:r>
      <w:r w:rsidR="000972F7">
        <w:t xml:space="preserve"> i prirodno </w:t>
      </w:r>
      <w:r w:rsidR="000972F7" w:rsidRPr="000972F7">
        <w:t>radioaktivno zračenje</w:t>
      </w:r>
      <w:r w:rsidR="000972F7">
        <w:t>. Velik dio Sunčeve energije se odbija od morske površine.</w:t>
      </w:r>
    </w:p>
    <w:p w:rsidR="007157C2" w:rsidRDefault="000972F7" w:rsidP="000972F7">
      <w:r>
        <w:lastRenderedPageBreak/>
        <w:t>More se</w:t>
      </w:r>
      <w:r w:rsidR="007157C2">
        <w:t xml:space="preserve"> hladi</w:t>
      </w:r>
      <w:r>
        <w:t xml:space="preserve"> </w:t>
      </w:r>
      <w:r w:rsidR="007157C2">
        <w:t xml:space="preserve">emitiranjem dugovalnoga zračenja, isparavanjem te vođenjem topline između </w:t>
      </w:r>
      <w:r w:rsidR="004A2DF6">
        <w:t xml:space="preserve">mora i </w:t>
      </w:r>
      <w:r w:rsidR="007157C2">
        <w:t xml:space="preserve">atmosfere. More se najviše zagrijava u ekvatorskim područjima, a najviše hladi u polarnima, pa se prosječne površinske temperature smanjuju s povećanjem geografske širine. </w:t>
      </w:r>
    </w:p>
    <w:p w:rsidR="000972F7" w:rsidRDefault="000972F7" w:rsidP="000972F7">
      <w:r>
        <w:t>I</w:t>
      </w:r>
      <w:r w:rsidRPr="000972F7">
        <w:t>sparavanje mora grije i udaljenija mjesta: kada topli zrak stigne u hladnija područja, vodena para se kondenzira ili sublimira i oslobađa toplinu</w:t>
      </w:r>
      <w:r>
        <w:t xml:space="preserve">. Sveukupno, </w:t>
      </w:r>
      <w:r w:rsidRPr="000972F7">
        <w:t>more predaje atmosferi 90% topline</w:t>
      </w:r>
      <w:r>
        <w:t>.</w:t>
      </w:r>
    </w:p>
    <w:p w:rsidR="000972F7" w:rsidRDefault="000972F7" w:rsidP="000972F7">
      <w:pPr>
        <w:rPr>
          <w:b/>
        </w:rPr>
      </w:pPr>
      <w:r>
        <w:t>Z</w:t>
      </w:r>
      <w:r w:rsidRPr="000972F7">
        <w:t>a zagrijavanje 1l vode se troši više energije nego za grijanje drugih tvari</w:t>
      </w:r>
      <w:r>
        <w:t xml:space="preserve"> jer je </w:t>
      </w:r>
      <w:r w:rsidRPr="000972F7">
        <w:t>specifična toplina vode najveća!</w:t>
      </w:r>
      <w:r>
        <w:t xml:space="preserve"> M</w:t>
      </w:r>
      <w:r w:rsidRPr="000972F7">
        <w:t xml:space="preserve">ore se zagrijava sporije od kopna, ali i sporije hladi – djeluje kao regulator topline </w:t>
      </w:r>
      <w:r>
        <w:t>(</w:t>
      </w:r>
      <w:r w:rsidRPr="000972F7">
        <w:t>kod nas zimi više temperature, ljeti niže temperature i manje dnevne promjene temperature nego na kopnu</w:t>
      </w:r>
      <w:r>
        <w:t xml:space="preserve">). </w:t>
      </w:r>
      <w:r w:rsidRPr="000972F7">
        <w:rPr>
          <w:b/>
        </w:rPr>
        <w:t>Za zagrijavanje 1m³ mora treba energije kao za zagrijavanje 3118 m³ zraka</w:t>
      </w:r>
      <w:r>
        <w:rPr>
          <w:b/>
        </w:rPr>
        <w:t>!</w:t>
      </w:r>
    </w:p>
    <w:p w:rsidR="000972F7" w:rsidRDefault="000972F7" w:rsidP="000972F7">
      <w:pPr>
        <w:pStyle w:val="Naslov3"/>
      </w:pPr>
      <w:r>
        <w:t>Mjerenje temperature u morima</w:t>
      </w:r>
    </w:p>
    <w:p w:rsidR="000972F7" w:rsidRDefault="000972F7" w:rsidP="000972F7">
      <w:pPr>
        <w:pStyle w:val="Tijeloteksta"/>
      </w:pPr>
      <w:r>
        <w:t xml:space="preserve">Za mjerenje temperature mora koriste se posebni </w:t>
      </w:r>
      <w:r w:rsidRPr="000972F7">
        <w:t xml:space="preserve">termometri, </w:t>
      </w:r>
      <w:proofErr w:type="spellStart"/>
      <w:r w:rsidRPr="000972F7">
        <w:t>termografi</w:t>
      </w:r>
      <w:proofErr w:type="spellEnd"/>
      <w:r>
        <w:t xml:space="preserve">, a mjeri se </w:t>
      </w:r>
      <w:r w:rsidRPr="000972F7">
        <w:t>površinska temperatura – na dubini od pola metra</w:t>
      </w:r>
      <w:r>
        <w:t>. N</w:t>
      </w:r>
      <w:r w:rsidRPr="000972F7">
        <w:t xml:space="preserve">a brodu </w:t>
      </w:r>
      <w:r>
        <w:t xml:space="preserve">se koristi </w:t>
      </w:r>
      <w:proofErr w:type="spellStart"/>
      <w:r w:rsidRPr="000972F7">
        <w:t>termograf</w:t>
      </w:r>
      <w:proofErr w:type="spellEnd"/>
      <w:r w:rsidRPr="000972F7">
        <w:t xml:space="preserve"> na oplati</w:t>
      </w:r>
      <w:r>
        <w:t xml:space="preserve"> (postoji i termometar/graf koji mjeri temperaturu vode za hlađenje u strojarnici). Z</w:t>
      </w:r>
      <w:r w:rsidRPr="000972F7">
        <w:t xml:space="preserve">a istraživanja </w:t>
      </w:r>
      <w:r>
        <w:t xml:space="preserve"> se koriste </w:t>
      </w:r>
      <w:r w:rsidRPr="000972F7">
        <w:t>CTD sonde (</w:t>
      </w:r>
      <w:proofErr w:type="spellStart"/>
      <w:r w:rsidRPr="000972F7">
        <w:t>Conductivity</w:t>
      </w:r>
      <w:proofErr w:type="spellEnd"/>
      <w:r w:rsidRPr="000972F7">
        <w:t>,</w:t>
      </w:r>
      <w:r>
        <w:t xml:space="preserve"> </w:t>
      </w:r>
      <w:r w:rsidRPr="000972F7">
        <w:t>Temperature</w:t>
      </w:r>
      <w:r>
        <w:t xml:space="preserve"> </w:t>
      </w:r>
      <w:proofErr w:type="spellStart"/>
      <w:r w:rsidRPr="000972F7">
        <w:t>Depth</w:t>
      </w:r>
      <w:proofErr w:type="spellEnd"/>
      <w:r w:rsidRPr="000972F7">
        <w:t>)</w:t>
      </w:r>
      <w: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72F7" w:rsidTr="00296440">
        <w:tc>
          <w:tcPr>
            <w:tcW w:w="4814" w:type="dxa"/>
          </w:tcPr>
          <w:p w:rsidR="00296440" w:rsidRDefault="00296440" w:rsidP="00296440">
            <w:r w:rsidRPr="000972F7">
              <w:t>Raspored temperature morske vode</w:t>
            </w:r>
            <w:r>
              <w:t>:</w:t>
            </w:r>
          </w:p>
          <w:p w:rsidR="000972F7" w:rsidRPr="000972F7" w:rsidRDefault="000972F7" w:rsidP="00296440">
            <w:pPr>
              <w:pStyle w:val="Odlomakpopisa"/>
              <w:numPr>
                <w:ilvl w:val="0"/>
                <w:numId w:val="37"/>
              </w:numPr>
            </w:pPr>
            <w:r w:rsidRPr="000972F7">
              <w:t>53% mora &gt;20°C</w:t>
            </w:r>
          </w:p>
          <w:p w:rsidR="000972F7" w:rsidRPr="000972F7" w:rsidRDefault="000972F7" w:rsidP="00296440">
            <w:pPr>
              <w:pStyle w:val="Odlomakpopisa"/>
              <w:numPr>
                <w:ilvl w:val="0"/>
                <w:numId w:val="37"/>
              </w:numPr>
            </w:pPr>
            <w:r w:rsidRPr="000972F7">
              <w:t>35 mora &gt;25°C</w:t>
            </w:r>
          </w:p>
          <w:p w:rsidR="000972F7" w:rsidRPr="000972F7" w:rsidRDefault="000972F7" w:rsidP="00296440">
            <w:pPr>
              <w:pStyle w:val="Odlomakpopisa"/>
              <w:numPr>
                <w:ilvl w:val="0"/>
                <w:numId w:val="37"/>
              </w:numPr>
            </w:pPr>
            <w:r w:rsidRPr="000972F7">
              <w:t>prosjek 17-18°C</w:t>
            </w:r>
          </w:p>
          <w:p w:rsidR="000972F7" w:rsidRPr="000972F7" w:rsidRDefault="000972F7" w:rsidP="00296440">
            <w:pPr>
              <w:pStyle w:val="Odlomakpopisa"/>
              <w:numPr>
                <w:ilvl w:val="0"/>
                <w:numId w:val="37"/>
              </w:numPr>
            </w:pPr>
            <w:r w:rsidRPr="000972F7">
              <w:t>sjeverna polutka oko 19°C</w:t>
            </w:r>
          </w:p>
          <w:p w:rsidR="000972F7" w:rsidRPr="000972F7" w:rsidRDefault="000972F7" w:rsidP="00296440">
            <w:pPr>
              <w:pStyle w:val="Odlomakpopisa"/>
              <w:numPr>
                <w:ilvl w:val="0"/>
                <w:numId w:val="37"/>
              </w:numPr>
            </w:pPr>
            <w:r w:rsidRPr="000972F7">
              <w:t>južna polutka oko 16°C</w:t>
            </w:r>
          </w:p>
          <w:p w:rsidR="000972F7" w:rsidRPr="000972F7" w:rsidRDefault="000972F7" w:rsidP="00296440">
            <w:pPr>
              <w:pStyle w:val="Odlomakpopisa"/>
              <w:numPr>
                <w:ilvl w:val="0"/>
                <w:numId w:val="37"/>
              </w:numPr>
            </w:pPr>
            <w:r w:rsidRPr="000972F7">
              <w:t>najtopliji Crveno more i Perzijski zaljev, ljeti i do 35°C</w:t>
            </w:r>
          </w:p>
          <w:p w:rsidR="000972F7" w:rsidRPr="000972F7" w:rsidRDefault="000972F7" w:rsidP="00296440">
            <w:pPr>
              <w:pStyle w:val="Odlomakpopisa"/>
              <w:numPr>
                <w:ilvl w:val="0"/>
                <w:numId w:val="37"/>
              </w:numPr>
            </w:pPr>
            <w:r w:rsidRPr="000972F7">
              <w:t>prosječna toplina mora 3,8°C, na ekvatoru 4,9°C</w:t>
            </w:r>
            <w:r>
              <w:t>.</w:t>
            </w:r>
          </w:p>
          <w:p w:rsidR="000972F7" w:rsidRDefault="000972F7" w:rsidP="00296440">
            <w:pPr>
              <w:pStyle w:val="Tijeloteksta"/>
              <w:spacing w:after="0"/>
              <w:ind w:left="1169" w:firstLine="0"/>
              <w:jc w:val="left"/>
            </w:pPr>
          </w:p>
        </w:tc>
        <w:tc>
          <w:tcPr>
            <w:tcW w:w="4814" w:type="dxa"/>
            <w:vAlign w:val="center"/>
          </w:tcPr>
          <w:p w:rsidR="000972F7" w:rsidRDefault="000972F7" w:rsidP="000972F7">
            <w:pPr>
              <w:pStyle w:val="Tijeloteksta"/>
              <w:spacing w:after="0"/>
              <w:ind w:firstLine="0"/>
              <w:jc w:val="center"/>
            </w:pPr>
            <w:r w:rsidRPr="000972F7">
              <w:rPr>
                <w:noProof/>
              </w:rPr>
              <w:drawing>
                <wp:inline distT="0" distB="0" distL="0" distR="0" wp14:anchorId="67EF9AF3" wp14:editId="37393103">
                  <wp:extent cx="2537229" cy="2608792"/>
                  <wp:effectExtent l="0" t="0" r="0" b="1270"/>
                  <wp:docPr id="10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980" cy="26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7C2" w:rsidRDefault="007157C2" w:rsidP="002A53CE">
      <w:pPr>
        <w:pStyle w:val="Tijeloteksta"/>
      </w:pPr>
      <w:r>
        <w:t xml:space="preserve">Površinske temperature (prikazuju se linijama koje se zovu </w:t>
      </w:r>
      <w:r w:rsidRPr="004A2DF6">
        <w:rPr>
          <w:b/>
        </w:rPr>
        <w:t>izoterme</w:t>
      </w:r>
      <w:r w:rsidR="004A2DF6">
        <w:t xml:space="preserve"> </w:t>
      </w:r>
      <w:r w:rsidR="004A2DF6" w:rsidRPr="004A2DF6">
        <w:rPr>
          <w:b/>
        </w:rPr>
        <w:t xml:space="preserve">ili </w:t>
      </w:r>
      <w:proofErr w:type="spellStart"/>
      <w:r w:rsidR="004A2DF6" w:rsidRPr="004A2DF6">
        <w:rPr>
          <w:b/>
        </w:rPr>
        <w:t>hidroizoterme</w:t>
      </w:r>
      <w:proofErr w:type="spellEnd"/>
      <w:r>
        <w:t xml:space="preserve">) pokazuju nepravilnosti koje nastaju zbog utjecaja struja na temperaturno polje. Oko 53% površine mora ima prosječnu temperaturu višu od 20°C; najtoplija je površina Crvenoga mora i Perzijskoga zaljeva (35°C). </w:t>
      </w:r>
    </w:p>
    <w:p w:rsidR="007157C2" w:rsidRDefault="007157C2" w:rsidP="002A53CE">
      <w:pPr>
        <w:pStyle w:val="Tijeloteksta"/>
      </w:pPr>
      <w:r>
        <w:t xml:space="preserve">Prosječna godišnja temperatura Tihog oceana iznosi 19,1°C, Indijskoga 17,0°C, a Atlantskoga 16,9°C. </w:t>
      </w:r>
    </w:p>
    <w:p w:rsidR="000A208C" w:rsidRDefault="007157C2" w:rsidP="002A53CE">
      <w:pPr>
        <w:pStyle w:val="Tijeloteksta"/>
      </w:pPr>
      <w:r>
        <w:t xml:space="preserve">U području niskih geografskih širina temperatura se prema dnu smanjuje tako da je na dubini od oko  1000 m takozvani sloj </w:t>
      </w:r>
      <w:proofErr w:type="spellStart"/>
      <w:r w:rsidRPr="004A2DF6">
        <w:rPr>
          <w:b/>
        </w:rPr>
        <w:t>termokline</w:t>
      </w:r>
      <w:proofErr w:type="spellEnd"/>
      <w:r w:rsidRPr="004A2DF6">
        <w:rPr>
          <w:b/>
        </w:rPr>
        <w:t xml:space="preserve"> </w:t>
      </w:r>
      <w:r>
        <w:t>u kojem temperatura opada za približno 20°C.  Sve morske vode dublje od približno 1000</w:t>
      </w:r>
      <w:r w:rsidR="004A2DF6">
        <w:t xml:space="preserve"> </w:t>
      </w:r>
      <w:r>
        <w:t xml:space="preserve">m temperature su približno 4°C. Na dubinama od 2000 do 3000m, temperatura je niža, a u još većim dubinama se povećava </w:t>
      </w:r>
      <w:r w:rsidR="004A2DF6">
        <w:t xml:space="preserve">– </w:t>
      </w:r>
      <w:proofErr w:type="spellStart"/>
      <w:r w:rsidRPr="004A2DF6">
        <w:rPr>
          <w:b/>
        </w:rPr>
        <w:t>adijabatsko</w:t>
      </w:r>
      <w:proofErr w:type="spellEnd"/>
      <w:r w:rsidR="004A2DF6">
        <w:rPr>
          <w:b/>
        </w:rPr>
        <w:t xml:space="preserve"> </w:t>
      </w:r>
      <w:r w:rsidRPr="004A2DF6">
        <w:rPr>
          <w:b/>
        </w:rPr>
        <w:t>povećanje temperature zbog povećanoga tlaka</w:t>
      </w:r>
      <w:r w:rsidR="004A2DF6">
        <w:t>!</w:t>
      </w:r>
    </w:p>
    <w:p w:rsidR="002A53CE" w:rsidRDefault="002A53CE" w:rsidP="002A53CE">
      <w:pPr>
        <w:pStyle w:val="Tijeloteksta"/>
      </w:pPr>
      <w:r>
        <w:t>Godišnje kolebanje površinske temperature u području srednjih geografskih širina iznosi 8°C, a u tropima i području visokih geografskih širina oko 2°C; u plitkim obalnim područjima temperaturno kolebanje je veće, npr. u sjevernom je Jadranu 16°C. Godišnje kolebanje temperature na otvorenome moru dopire do dubine od stotinjak metara. Dnevno kolebanje površinske temperature u srednjim je geografskim širinama oko 0,3°C, u tropskim područjima do 1°C za mirna vremena, a osjeća se do dubine od nekoliko desetaka metara.</w:t>
      </w:r>
    </w:p>
    <w:p w:rsidR="002A53CE" w:rsidRPr="002A53CE" w:rsidRDefault="002A53CE" w:rsidP="002A53CE">
      <w:pPr>
        <w:pStyle w:val="Tijeloteksta"/>
      </w:pPr>
      <w:r w:rsidRPr="002A53CE">
        <w:t>Prosječna površinska temperatura  svjetskoga mora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4" w:type="dxa"/>
        </w:tblCellMar>
        <w:tblLook w:val="0000" w:firstRow="0" w:lastRow="0" w:firstColumn="0" w:lastColumn="0" w:noHBand="0" w:noVBand="0"/>
      </w:tblPr>
      <w:tblGrid>
        <w:gridCol w:w="1914"/>
        <w:gridCol w:w="719"/>
        <w:gridCol w:w="120"/>
        <w:gridCol w:w="719"/>
        <w:gridCol w:w="120"/>
        <w:gridCol w:w="719"/>
        <w:gridCol w:w="120"/>
        <w:gridCol w:w="719"/>
        <w:gridCol w:w="120"/>
        <w:gridCol w:w="719"/>
        <w:gridCol w:w="120"/>
        <w:gridCol w:w="719"/>
        <w:gridCol w:w="120"/>
        <w:gridCol w:w="793"/>
      </w:tblGrid>
      <w:tr w:rsidR="000A1B31" w:rsidRPr="00BF2920" w:rsidTr="00BF2920">
        <w:trPr>
          <w:cantSplit/>
          <w:trHeight w:val="220"/>
          <w:jc w:val="center"/>
        </w:trPr>
        <w:tc>
          <w:tcPr>
            <w:tcW w:w="6828" w:type="dxa"/>
            <w:gridSpan w:val="1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i/>
                <w:sz w:val="20"/>
              </w:rPr>
              <w:t>Sjeverna geografska širina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</w:p>
        </w:tc>
      </w:tr>
      <w:tr w:rsidR="000A1B31" w:rsidRPr="00BF2920" w:rsidTr="00BF2920">
        <w:trPr>
          <w:cantSplit/>
          <w:trHeight w:val="20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proofErr w:type="spellStart"/>
            <w:r w:rsidRPr="00BF2920">
              <w:rPr>
                <w:sz w:val="20"/>
              </w:rPr>
              <w:t>Geogr</w:t>
            </w:r>
            <w:proofErr w:type="spellEnd"/>
            <w:r w:rsidRPr="00BF2920">
              <w:rPr>
                <w:sz w:val="20"/>
              </w:rPr>
              <w:t>. širina (°)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0–10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10–20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20–30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30–40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40–50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50–60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60–70</w:t>
            </w:r>
          </w:p>
        </w:tc>
      </w:tr>
      <w:tr w:rsidR="000A1B31" w:rsidRPr="00BF2920" w:rsidTr="00BF2920">
        <w:trPr>
          <w:cantSplit/>
          <w:trHeight w:val="20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Temperatura (°C)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27,7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26,9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24,2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19,5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11,3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6,9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4,4</w:t>
            </w:r>
          </w:p>
        </w:tc>
      </w:tr>
      <w:tr w:rsidR="000A1B31" w:rsidRPr="00BF2920" w:rsidTr="00BF2920">
        <w:trPr>
          <w:cantSplit/>
          <w:trHeight w:val="20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i/>
                <w:sz w:val="20"/>
              </w:rPr>
              <w:t>Južna geografska širina</w:t>
            </w:r>
          </w:p>
        </w:tc>
      </w:tr>
      <w:tr w:rsidR="000A1B31" w:rsidRPr="00BF2920" w:rsidTr="00BF2920">
        <w:trPr>
          <w:cantSplit/>
          <w:trHeight w:val="20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proofErr w:type="spellStart"/>
            <w:r w:rsidRPr="00BF2920">
              <w:rPr>
                <w:sz w:val="20"/>
              </w:rPr>
              <w:t>Geogr</w:t>
            </w:r>
            <w:proofErr w:type="spellEnd"/>
            <w:r w:rsidRPr="00BF2920">
              <w:rPr>
                <w:sz w:val="20"/>
              </w:rPr>
              <w:t>. širina (°)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0-10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10-20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20-30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30-40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40-50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50-60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60-70</w:t>
            </w:r>
          </w:p>
        </w:tc>
      </w:tr>
      <w:tr w:rsidR="000A1B31" w:rsidRPr="00BF2920" w:rsidTr="00BF2920">
        <w:trPr>
          <w:cantSplit/>
          <w:trHeight w:val="20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Temperatura (°C)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27,0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25,7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22,7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17,7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10,0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3,3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A1B31" w:rsidRPr="00BF2920" w:rsidRDefault="000A1B31" w:rsidP="000A1B31">
            <w:pPr>
              <w:ind w:firstLine="0"/>
              <w:jc w:val="center"/>
              <w:rPr>
                <w:sz w:val="20"/>
              </w:rPr>
            </w:pPr>
            <w:r w:rsidRPr="00BF2920">
              <w:rPr>
                <w:sz w:val="20"/>
              </w:rPr>
              <w:t>–0,4</w:t>
            </w:r>
          </w:p>
        </w:tc>
      </w:tr>
    </w:tbl>
    <w:p w:rsidR="002A53CE" w:rsidRDefault="002A53CE" w:rsidP="002A53CE">
      <w:pPr>
        <w:pStyle w:val="Naslov2"/>
      </w:pPr>
      <w:r>
        <w:lastRenderedPageBreak/>
        <w:t>Tlak i gustoća mora</w:t>
      </w:r>
    </w:p>
    <w:p w:rsidR="002A53CE" w:rsidRDefault="002A53CE" w:rsidP="002A53CE">
      <w:pPr>
        <w:pStyle w:val="Tijeloteksta"/>
      </w:pPr>
      <w:r w:rsidRPr="000A1B31">
        <w:rPr>
          <w:b/>
        </w:rPr>
        <w:t>Tlak u moru</w:t>
      </w:r>
      <w:r>
        <w:t xml:space="preserve"> zbroj je tlaka stupca mora iznad promatrane dubine i atmosferskoga tlaka, npr. na dubini od 4000</w:t>
      </w:r>
      <w:r w:rsidR="000A1B31">
        <w:t xml:space="preserve"> </w:t>
      </w:r>
      <w:r>
        <w:t>m (tipična dubina oceana) iznosi oko 40 milijuna paskala.</w:t>
      </w:r>
    </w:p>
    <w:p w:rsidR="00296440" w:rsidRDefault="002A53CE" w:rsidP="00296440">
      <w:pPr>
        <w:pStyle w:val="Tijeloteksta"/>
      </w:pPr>
      <w:r w:rsidRPr="000A1B31">
        <w:rPr>
          <w:b/>
        </w:rPr>
        <w:t>Gustoća vode</w:t>
      </w:r>
      <w:r>
        <w:t xml:space="preserve"> ovisi o temperaturi, salinitetu i tlaku</w:t>
      </w:r>
      <w:r w:rsidR="00296440">
        <w:t xml:space="preserve">. Gustoća morske vode </w:t>
      </w:r>
      <w:r w:rsidR="00296440" w:rsidRPr="00296440">
        <w:t>opada radi:</w:t>
      </w:r>
      <w:r w:rsidR="00296440">
        <w:t xml:space="preserve"> </w:t>
      </w:r>
      <w:r w:rsidR="00296440" w:rsidRPr="00296440">
        <w:t>ugrijavanja</w:t>
      </w:r>
      <w:r w:rsidR="00296440">
        <w:t xml:space="preserve">, </w:t>
      </w:r>
      <w:r w:rsidR="00296440" w:rsidRPr="00296440">
        <w:t>miješanja sa slatkom vodom</w:t>
      </w:r>
      <w:r w:rsidR="00296440">
        <w:t xml:space="preserve">, </w:t>
      </w:r>
      <w:r w:rsidR="00296440" w:rsidRPr="00296440">
        <w:t>padalina</w:t>
      </w:r>
      <w:r w:rsidR="00296440">
        <w:t xml:space="preserve">, </w:t>
      </w:r>
      <w:r w:rsidR="00296440" w:rsidRPr="00296440">
        <w:t>voda s kopna</w:t>
      </w:r>
      <w:r w:rsidR="00296440">
        <w:t xml:space="preserve">. Gustoća morske vode </w:t>
      </w:r>
      <w:r w:rsidR="00296440" w:rsidRPr="00296440">
        <w:t>raste radi:</w:t>
      </w:r>
      <w:r w:rsidR="00296440">
        <w:t xml:space="preserve"> </w:t>
      </w:r>
      <w:r w:rsidR="00296440" w:rsidRPr="00296440">
        <w:t>isparavanja</w:t>
      </w:r>
      <w:r w:rsidR="00296440">
        <w:t xml:space="preserve">, </w:t>
      </w:r>
      <w:r w:rsidR="00296440" w:rsidRPr="00296440">
        <w:t>ohlađivanja morske vode</w:t>
      </w:r>
      <w:r w:rsidR="00296440">
        <w:t xml:space="preserve">, </w:t>
      </w:r>
      <w:r w:rsidR="00296440" w:rsidRPr="00296440">
        <w:t>leda u moru</w:t>
      </w:r>
      <w:r w:rsidR="00296440">
        <w:t>.</w:t>
      </w:r>
    </w:p>
    <w:p w:rsidR="002A53CE" w:rsidRPr="00296440" w:rsidRDefault="002A53CE" w:rsidP="002A53CE">
      <w:pPr>
        <w:pStyle w:val="Tijeloteksta"/>
        <w:rPr>
          <w:b/>
        </w:rPr>
      </w:pPr>
      <w:r w:rsidRPr="000A1B31">
        <w:rPr>
          <w:b/>
        </w:rPr>
        <w:t>Čista voda najgušća je na temperaturi od 4°C, a s povećanjem saliniteta snižava se temperatura pri kojoj voda postiže najveću gustoću</w:t>
      </w:r>
      <w:r>
        <w:t>. Najgušće su vode polarnih, a najrjeđe vode tropskih mora. Gustoća na površini oceana iznosi od 1021 do 1028</w:t>
      </w:r>
      <w:r w:rsidR="00296440">
        <w:t xml:space="preserve"> </w:t>
      </w:r>
      <w:r>
        <w:t>kg/m³</w:t>
      </w:r>
      <w:r w:rsidR="00296440">
        <w:t xml:space="preserve"> (</w:t>
      </w:r>
      <w:r w:rsidR="00296440" w:rsidRPr="00296440">
        <w:t>neslana voda najgušća pri +4°C, gustoće 1.000,0 kg/m³</w:t>
      </w:r>
      <w:r w:rsidR="00296440">
        <w:t>)</w:t>
      </w:r>
      <w:r>
        <w:t>. U obalnim područjima moguće su i druge vrijednosti, pa tako u sjevernom Jadranu zimi, nakon jakog hlađenja, gustoće premašuju 1029kg/m³. Na dubinama većima od 1000</w:t>
      </w:r>
      <w:r w:rsidR="000A1B31">
        <w:t xml:space="preserve"> </w:t>
      </w:r>
      <w:r>
        <w:t>m tlak utječe na gustoću, npr. površinskoj gustoći od 1028</w:t>
      </w:r>
      <w:r w:rsidR="000A1B31">
        <w:t xml:space="preserve"> </w:t>
      </w:r>
      <w:r>
        <w:t>kg/m³ na dubini od 5000</w:t>
      </w:r>
      <w:r w:rsidR="000A1B31">
        <w:t xml:space="preserve"> </w:t>
      </w:r>
      <w:r>
        <w:t>m odgovara gustoća od 1051</w:t>
      </w:r>
      <w:r w:rsidR="000A1B31">
        <w:t xml:space="preserve"> </w:t>
      </w:r>
      <w:r>
        <w:t>kg/m³.</w:t>
      </w:r>
      <w:r w:rsidR="00296440">
        <w:t xml:space="preserve"> Treba voditi računa o </w:t>
      </w:r>
      <w:r w:rsidR="00296440">
        <w:rPr>
          <w:b/>
        </w:rPr>
        <w:t>utjecaju na gaz broda!</w:t>
      </w:r>
    </w:p>
    <w:p w:rsidR="002A53CE" w:rsidRDefault="002A53CE" w:rsidP="002A53CE">
      <w:pPr>
        <w:pStyle w:val="Tijeloteksta"/>
      </w:pPr>
      <w:r>
        <w:t>Ovisnost temperature pri kojoj voda postiže maksimalnu gustoću o salinitetu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4" w:type="dxa"/>
        </w:tblCellMar>
        <w:tblLook w:val="0000" w:firstRow="0" w:lastRow="0" w:firstColumn="0" w:lastColumn="0" w:noHBand="0" w:noVBand="0"/>
      </w:tblPr>
      <w:tblGrid>
        <w:gridCol w:w="1914"/>
        <w:gridCol w:w="541"/>
        <w:gridCol w:w="541"/>
        <w:gridCol w:w="661"/>
        <w:gridCol w:w="661"/>
        <w:gridCol w:w="735"/>
      </w:tblGrid>
      <w:tr w:rsidR="002A53CE" w:rsidRPr="002A53CE" w:rsidTr="000A1B31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Salinitet (‰)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20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30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35</w:t>
            </w:r>
          </w:p>
        </w:tc>
      </w:tr>
      <w:tr w:rsidR="002A53CE" w:rsidRPr="002A53CE" w:rsidTr="000A1B31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Temperatura (°C)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4,0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1,9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–0,2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–2,4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A53CE" w:rsidRPr="002A53CE" w:rsidRDefault="002A53CE" w:rsidP="000A1B31">
            <w:pPr>
              <w:pStyle w:val="Tijeloteksta"/>
              <w:spacing w:after="0"/>
              <w:ind w:firstLine="0"/>
              <w:jc w:val="center"/>
            </w:pPr>
            <w:r w:rsidRPr="002A53CE">
              <w:t>–3,4</w:t>
            </w:r>
          </w:p>
        </w:tc>
      </w:tr>
      <w:tr w:rsidR="00296440" w:rsidRPr="002A53CE" w:rsidTr="000A1B31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296440" w:rsidRPr="002A53CE" w:rsidRDefault="00296440" w:rsidP="000A1B31">
            <w:pPr>
              <w:pStyle w:val="Tijeloteksta"/>
              <w:spacing w:after="0"/>
              <w:ind w:firstLine="0"/>
              <w:jc w:val="center"/>
            </w:pPr>
            <w:r>
              <w:t xml:space="preserve">Ledište </w:t>
            </w:r>
            <w:r w:rsidRPr="002A53CE">
              <w:t>(°C)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96440" w:rsidRPr="002A53CE" w:rsidRDefault="00296440" w:rsidP="000A1B31">
            <w:pPr>
              <w:pStyle w:val="Tijeloteksta"/>
              <w:spacing w:after="0"/>
              <w:ind w:firstLine="0"/>
              <w:jc w:val="center"/>
            </w:pPr>
            <w:r>
              <w:t>0,0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96440" w:rsidRPr="002A53CE" w:rsidRDefault="00296440" w:rsidP="000A1B31">
            <w:pPr>
              <w:pStyle w:val="Tijeloteksta"/>
              <w:spacing w:after="0"/>
              <w:ind w:firstLine="0"/>
              <w:jc w:val="center"/>
            </w:pPr>
            <w:r>
              <w:t>-0,5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96440" w:rsidRPr="002A53CE" w:rsidRDefault="00296440" w:rsidP="000A1B31">
            <w:pPr>
              <w:pStyle w:val="Tijeloteksta"/>
              <w:spacing w:after="0"/>
              <w:ind w:firstLine="0"/>
              <w:jc w:val="center"/>
            </w:pPr>
            <w:r>
              <w:t>-1,1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96440" w:rsidRPr="002A53CE" w:rsidRDefault="00296440" w:rsidP="000A1B31">
            <w:pPr>
              <w:pStyle w:val="Tijeloteksta"/>
              <w:spacing w:after="0"/>
              <w:ind w:firstLine="0"/>
              <w:jc w:val="center"/>
            </w:pPr>
            <w:r>
              <w:t>-1,6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96440" w:rsidRPr="002A53CE" w:rsidRDefault="00296440" w:rsidP="000A1B31">
            <w:pPr>
              <w:pStyle w:val="Tijeloteksta"/>
              <w:spacing w:after="0"/>
              <w:ind w:firstLine="0"/>
              <w:jc w:val="center"/>
            </w:pPr>
            <w:r>
              <w:t>-1,9</w:t>
            </w:r>
          </w:p>
        </w:tc>
      </w:tr>
    </w:tbl>
    <w:p w:rsidR="002A53CE" w:rsidRDefault="002A53CE" w:rsidP="002A53CE">
      <w:pPr>
        <w:pStyle w:val="Tijeloteksta"/>
        <w:ind w:firstLine="0"/>
      </w:pPr>
      <w:proofErr w:type="spellStart"/>
      <w:r w:rsidRPr="000A1B31">
        <w:rPr>
          <w:b/>
        </w:rPr>
        <w:t>Termoklina</w:t>
      </w:r>
      <w:proofErr w:type="spellEnd"/>
      <w:r w:rsidRPr="000A1B31">
        <w:rPr>
          <w:b/>
        </w:rPr>
        <w:t xml:space="preserve"> </w:t>
      </w:r>
      <w:r>
        <w:t xml:space="preserve">je područje u moru u kojem postoji izraziti temperaturni gradijent (promjena temperature). Uz </w:t>
      </w:r>
      <w:proofErr w:type="spellStart"/>
      <w:r>
        <w:t>termoklinu</w:t>
      </w:r>
      <w:proofErr w:type="spellEnd"/>
      <w:r>
        <w:t xml:space="preserve"> često su vezane i s </w:t>
      </w:r>
      <w:proofErr w:type="spellStart"/>
      <w:r>
        <w:t>haloklina</w:t>
      </w:r>
      <w:proofErr w:type="spellEnd"/>
      <w:r>
        <w:t xml:space="preserve"> i </w:t>
      </w:r>
      <w:proofErr w:type="spellStart"/>
      <w:r>
        <w:t>piknoklina</w:t>
      </w:r>
      <w:proofErr w:type="spellEnd"/>
      <w:r>
        <w:t xml:space="preserve"> (zone nagle promjene saliniteta i gustoće). </w:t>
      </w:r>
    </w:p>
    <w:p w:rsidR="002A53CE" w:rsidRDefault="002A53CE" w:rsidP="002A53CE">
      <w:pPr>
        <w:pStyle w:val="Tijeloteksta"/>
      </w:pPr>
      <w:r>
        <w:t>Promjena gustoće ovisno o temperaturi i salinitetu prikazana je na slici:</w:t>
      </w:r>
    </w:p>
    <w:p w:rsidR="002A53CE" w:rsidRDefault="002A53CE" w:rsidP="002A53CE">
      <w:pPr>
        <w:pStyle w:val="Tijeloteksta"/>
      </w:pPr>
      <w:r>
        <w:rPr>
          <w:noProof/>
        </w:rPr>
        <w:drawing>
          <wp:inline distT="0" distB="0" distL="0" distR="0" wp14:anchorId="589E138E">
            <wp:extent cx="4723765" cy="238125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3CE" w:rsidRDefault="002A53CE" w:rsidP="002A53CE">
      <w:pPr>
        <w:pStyle w:val="Tijeloteksta"/>
      </w:pPr>
      <w:r>
        <w:t>Gustoća vode ne raste pravilno s dubinom. Uz pojavu termičkog skoka (</w:t>
      </w:r>
      <w:proofErr w:type="spellStart"/>
      <w:r>
        <w:t>termokline</w:t>
      </w:r>
      <w:proofErr w:type="spellEnd"/>
      <w:r>
        <w:t xml:space="preserve">) nastaje i nagla promjena gustoće vode. </w:t>
      </w:r>
    </w:p>
    <w:p w:rsidR="002A53CE" w:rsidRDefault="002A53CE" w:rsidP="002A53CE">
      <w:pPr>
        <w:pStyle w:val="Tijeloteksta"/>
      </w:pPr>
      <w:proofErr w:type="spellStart"/>
      <w:r w:rsidRPr="000A1B31">
        <w:rPr>
          <w:b/>
        </w:rPr>
        <w:t>Piknoklina</w:t>
      </w:r>
      <w:proofErr w:type="spellEnd"/>
      <w:r w:rsidRPr="000A1B31">
        <w:rPr>
          <w:b/>
        </w:rPr>
        <w:t xml:space="preserve"> </w:t>
      </w:r>
      <w:r>
        <w:t>predstavlja granicu između dva oceanska</w:t>
      </w:r>
      <w:r w:rsidR="000A1B31">
        <w:t xml:space="preserve"> </w:t>
      </w:r>
      <w:r>
        <w:t>(morska) sloja različite gustoće</w:t>
      </w:r>
      <w:r w:rsidR="000A1B31">
        <w:t>.</w:t>
      </w:r>
      <w:r w:rsidR="0034522F">
        <w:t xml:space="preserve"> Stvaranje </w:t>
      </w:r>
      <w:proofErr w:type="spellStart"/>
      <w:r w:rsidR="0034522F">
        <w:t>piknokline</w:t>
      </w:r>
      <w:proofErr w:type="spellEnd"/>
      <w:r w:rsidR="0034522F">
        <w:t xml:space="preserve"> rezultat je promjene u gustoći. Zbog svoje postojanosti </w:t>
      </w:r>
      <w:proofErr w:type="spellStart"/>
      <w:r w:rsidR="0034522F">
        <w:t>piknoklina</w:t>
      </w:r>
      <w:proofErr w:type="spellEnd"/>
      <w:r w:rsidR="0034522F">
        <w:t xml:space="preserve"> predstavlja granicu za odvijanje površinskih procesa jer je to područje u kojem površinske aktivnosti prestaju. Zbog toga su promjene u salinitetu i temperaturi vrlo male ispod </w:t>
      </w:r>
      <w:proofErr w:type="spellStart"/>
      <w:r w:rsidR="0034522F">
        <w:t>piknokline</w:t>
      </w:r>
      <w:proofErr w:type="spellEnd"/>
      <w:r w:rsidR="0034522F">
        <w:t xml:space="preserve">, dok su promjene u površinskom sloju </w:t>
      </w:r>
      <w:proofErr w:type="spellStart"/>
      <w:r w:rsidR="0034522F">
        <w:t>sezonske.</w:t>
      </w:r>
      <w:r>
        <w:t>U</w:t>
      </w:r>
      <w:proofErr w:type="spellEnd"/>
      <w:r>
        <w:t xml:space="preserve"> oceanima velika razlika u gustoći između površinskog sloja (od 0 do približno 100 i nešto više metara) i </w:t>
      </w:r>
      <w:proofErr w:type="spellStart"/>
      <w:r>
        <w:t>dubokooceanskih</w:t>
      </w:r>
      <w:proofErr w:type="spellEnd"/>
      <w:r>
        <w:t xml:space="preserve"> voda sprječava stvaranje vertikalnog strujanja</w:t>
      </w:r>
      <w:r w:rsidR="0034522F">
        <w:t xml:space="preserve"> </w:t>
      </w:r>
      <w:r>
        <w:t xml:space="preserve">(iznimka su polarna područja gdje uglavnom nema </w:t>
      </w:r>
      <w:proofErr w:type="spellStart"/>
      <w:r>
        <w:t>piknokline</w:t>
      </w:r>
      <w:proofErr w:type="spellEnd"/>
      <w:r>
        <w:t xml:space="preserve">). </w:t>
      </w:r>
    </w:p>
    <w:p w:rsidR="002A53CE" w:rsidRDefault="0034522F" w:rsidP="002A53CE">
      <w:pPr>
        <w:pStyle w:val="Tijeloteksta"/>
      </w:pPr>
      <w:r>
        <w:t xml:space="preserve">S obzirom na </w:t>
      </w:r>
      <w:proofErr w:type="spellStart"/>
      <w:r>
        <w:t>piknoklinu</w:t>
      </w:r>
      <w:proofErr w:type="spellEnd"/>
      <w:r>
        <w:t xml:space="preserve">, mogu se </w:t>
      </w:r>
      <w:r w:rsidR="002A53CE">
        <w:t>razlikovati tri odvojene vodene mase:</w:t>
      </w:r>
    </w:p>
    <w:p w:rsidR="002A53CE" w:rsidRDefault="002A53CE" w:rsidP="00270DD6">
      <w:r>
        <w:t>1.</w:t>
      </w:r>
      <w:r w:rsidR="0034522F">
        <w:t xml:space="preserve"> p</w:t>
      </w:r>
      <w:r>
        <w:t>ovršinski sloj -  zon</w:t>
      </w:r>
      <w:r w:rsidR="0034522F">
        <w:t>a</w:t>
      </w:r>
      <w:r>
        <w:t xml:space="preserve"> miješanja iznad </w:t>
      </w:r>
      <w:proofErr w:type="spellStart"/>
      <w:r>
        <w:t>piknokline</w:t>
      </w:r>
      <w:proofErr w:type="spellEnd"/>
      <w:r>
        <w:t xml:space="preserve"> koja je vrlo ujednačenih karakteristika</w:t>
      </w:r>
      <w:r w:rsidR="0034522F">
        <w:t xml:space="preserve"> </w:t>
      </w:r>
      <w:r>
        <w:t>(miješanje površinskog sloja zbog struja, valova i vjetra)</w:t>
      </w:r>
      <w:r w:rsidR="0034522F">
        <w:t>:</w:t>
      </w:r>
      <w:r>
        <w:t xml:space="preserve"> </w:t>
      </w:r>
    </w:p>
    <w:p w:rsidR="002A53CE" w:rsidRDefault="002A53CE" w:rsidP="00270DD6">
      <w:r>
        <w:t xml:space="preserve">2. </w:t>
      </w:r>
      <w:r w:rsidR="0034522F">
        <w:t>g</w:t>
      </w:r>
      <w:r>
        <w:t xml:space="preserve">ornji sloj </w:t>
      </w:r>
      <w:r w:rsidR="0034522F">
        <w:t>–</w:t>
      </w:r>
      <w:r>
        <w:t xml:space="preserve"> </w:t>
      </w:r>
      <w:r w:rsidR="0034522F">
        <w:t xml:space="preserve">rjeđi sloj u kojem se pojavljuju </w:t>
      </w:r>
      <w:proofErr w:type="spellStart"/>
      <w:r>
        <w:t>termoklina</w:t>
      </w:r>
      <w:proofErr w:type="spellEnd"/>
      <w:r>
        <w:t xml:space="preserve"> i </w:t>
      </w:r>
      <w:proofErr w:type="spellStart"/>
      <w:r>
        <w:t>piknoklina</w:t>
      </w:r>
      <w:proofErr w:type="spellEnd"/>
      <w:r>
        <w:t xml:space="preserve"> </w:t>
      </w:r>
      <w:r w:rsidR="0034522F">
        <w:t>a</w:t>
      </w:r>
      <w:r>
        <w:t xml:space="preserve"> </w:t>
      </w:r>
      <w:r w:rsidR="0034522F">
        <w:t>izraž</w:t>
      </w:r>
      <w:r>
        <w:t xml:space="preserve">en </w:t>
      </w:r>
      <w:r w:rsidR="0034522F">
        <w:t xml:space="preserve">je </w:t>
      </w:r>
      <w:r>
        <w:t>u nižim i umjerenim širinama</w:t>
      </w:r>
      <w:r w:rsidR="0034522F">
        <w:t>;</w:t>
      </w:r>
    </w:p>
    <w:p w:rsidR="002A53CE" w:rsidRDefault="002A53CE" w:rsidP="00270DD6">
      <w:r>
        <w:t xml:space="preserve">3. </w:t>
      </w:r>
      <w:r w:rsidR="0034522F">
        <w:t>d</w:t>
      </w:r>
      <w:r>
        <w:t xml:space="preserve">ubinski sloj – ispod </w:t>
      </w:r>
      <w:proofErr w:type="spellStart"/>
      <w:r>
        <w:t>piknokline</w:t>
      </w:r>
      <w:proofErr w:type="spellEnd"/>
    </w:p>
    <w:p w:rsidR="002A53CE" w:rsidRDefault="002A53CE" w:rsidP="002A53CE">
      <w:pPr>
        <w:pStyle w:val="Tijeloteksta"/>
      </w:pPr>
      <w:r>
        <w:lastRenderedPageBreak/>
        <w:t>U visokim geografskim širinama</w:t>
      </w:r>
      <w:r w:rsidR="0034522F">
        <w:t xml:space="preserve"> </w:t>
      </w:r>
      <w:r>
        <w:t xml:space="preserve">(polarna područja) nema velikih razlika u temperaturama površinskog i dubinskog sloja. Zbog toga se </w:t>
      </w:r>
      <w:proofErr w:type="spellStart"/>
      <w:r>
        <w:t>termoklina</w:t>
      </w:r>
      <w:proofErr w:type="spellEnd"/>
      <w:r>
        <w:t xml:space="preserve"> i </w:t>
      </w:r>
      <w:proofErr w:type="spellStart"/>
      <w:r>
        <w:t>piknoklina</w:t>
      </w:r>
      <w:proofErr w:type="spellEnd"/>
      <w:r>
        <w:t xml:space="preserve"> rijetko pojavljuju u visokim geografskim širinama.</w:t>
      </w:r>
      <w:r w:rsidR="0034522F">
        <w:t xml:space="preserve"> </w:t>
      </w:r>
    </w:p>
    <w:p w:rsidR="002A53CE" w:rsidRDefault="002A53CE" w:rsidP="002A53CE">
      <w:pPr>
        <w:pStyle w:val="Tijeloteksta"/>
      </w:pPr>
      <w:proofErr w:type="spellStart"/>
      <w:r>
        <w:t>Piknoklina</w:t>
      </w:r>
      <w:proofErr w:type="spellEnd"/>
      <w:r>
        <w:t xml:space="preserve"> i slojevi u oceanu prema geografskoj širini prikazani su na slici:</w:t>
      </w:r>
    </w:p>
    <w:p w:rsidR="002A53CE" w:rsidRDefault="002A53CE" w:rsidP="0034522F">
      <w:pPr>
        <w:pStyle w:val="Tijeloteksta"/>
        <w:ind w:firstLine="0"/>
        <w:jc w:val="center"/>
      </w:pPr>
      <w:r>
        <w:rPr>
          <w:noProof/>
        </w:rPr>
        <w:drawing>
          <wp:inline distT="0" distB="0" distL="0" distR="0" wp14:anchorId="5FA965F8">
            <wp:extent cx="2967038" cy="1915216"/>
            <wp:effectExtent l="0" t="0" r="508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26" cy="1930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440" w:rsidRPr="00296440" w:rsidRDefault="00296440" w:rsidP="00296440">
      <w:pPr>
        <w:pStyle w:val="Naslov2"/>
      </w:pPr>
      <w:proofErr w:type="spellStart"/>
      <w:r>
        <w:t>Stlačivost</w:t>
      </w:r>
      <w:proofErr w:type="spellEnd"/>
      <w:r w:rsidRPr="00296440">
        <w:t xml:space="preserve"> morske vode</w:t>
      </w:r>
    </w:p>
    <w:p w:rsidR="00296440" w:rsidRDefault="00296440" w:rsidP="00296440">
      <w:r w:rsidRPr="00296440">
        <w:t xml:space="preserve">Voda se teoretski smatra </w:t>
      </w:r>
      <w:proofErr w:type="spellStart"/>
      <w:r w:rsidRPr="00296440">
        <w:t>nestlačivom</w:t>
      </w:r>
      <w:proofErr w:type="spellEnd"/>
      <w:r>
        <w:t xml:space="preserve">. </w:t>
      </w:r>
      <w:r w:rsidRPr="00296440">
        <w:t xml:space="preserve">Voda je ipak </w:t>
      </w:r>
      <w:proofErr w:type="spellStart"/>
      <w:r w:rsidRPr="00296440">
        <w:t>stlačiva</w:t>
      </w:r>
      <w:proofErr w:type="spellEnd"/>
      <w:r w:rsidRPr="00296440">
        <w:t xml:space="preserve"> radi soli i drugih sastojaka koji mijenjaju strukturu molekula vode</w:t>
      </w:r>
      <w:r>
        <w:t xml:space="preserve">. </w:t>
      </w:r>
      <w:r w:rsidRPr="00296440">
        <w:t>S porastom dubine utjecaj kompresije je sve veći</w:t>
      </w:r>
      <w:r>
        <w:t xml:space="preserve">. </w:t>
      </w:r>
      <w:r w:rsidRPr="00296440">
        <w:t>Litra vode iz sa 9800</w:t>
      </w:r>
      <w:r>
        <w:t xml:space="preserve"> </w:t>
      </w:r>
      <w:r w:rsidRPr="00296440">
        <w:t xml:space="preserve">m dubine kod </w:t>
      </w:r>
      <w:r>
        <w:t>Fi</w:t>
      </w:r>
      <w:r w:rsidRPr="00296440">
        <w:t>lipina je teška 1071,2</w:t>
      </w:r>
      <w:r>
        <w:t xml:space="preserve"> </w:t>
      </w:r>
      <w:r w:rsidRPr="00296440">
        <w:t>g, ako se donese na površinu će se raširiti i u litri će ostati 1027,7g</w:t>
      </w:r>
      <w:r>
        <w:t xml:space="preserve">. </w:t>
      </w:r>
    </w:p>
    <w:p w:rsidR="00296440" w:rsidRDefault="00296440" w:rsidP="00296440">
      <w:r>
        <w:t>B</w:t>
      </w:r>
      <w:r w:rsidRPr="00296440">
        <w:t xml:space="preserve">ez </w:t>
      </w:r>
      <w:proofErr w:type="spellStart"/>
      <w:r w:rsidRPr="00296440">
        <w:t>stlačivosti</w:t>
      </w:r>
      <w:proofErr w:type="spellEnd"/>
      <w:r w:rsidRPr="00296440">
        <w:t xml:space="preserve"> bi razina mora bila 32m viša</w:t>
      </w:r>
      <w:r>
        <w:t xml:space="preserve">. </w:t>
      </w:r>
      <w:proofErr w:type="spellStart"/>
      <w:r>
        <w:t>Stlačivost</w:t>
      </w:r>
      <w:proofErr w:type="spellEnd"/>
      <w:r>
        <w:t xml:space="preserve"> se još zove </w:t>
      </w:r>
      <w:proofErr w:type="spellStart"/>
      <w:r>
        <w:t>kompresibilitet</w:t>
      </w:r>
      <w:proofErr w:type="spellEnd"/>
      <w:r>
        <w:t>.</w:t>
      </w:r>
    </w:p>
    <w:p w:rsidR="002A53CE" w:rsidRDefault="002A53CE" w:rsidP="002A53CE">
      <w:pPr>
        <w:pStyle w:val="Naslov2"/>
      </w:pPr>
      <w:r>
        <w:t>Optička svojstva mora</w:t>
      </w:r>
    </w:p>
    <w:p w:rsidR="002A53CE" w:rsidRDefault="002A53CE" w:rsidP="002A53CE">
      <w:pPr>
        <w:pStyle w:val="Tijeloteksta"/>
      </w:pPr>
      <w:r>
        <w:t>Elektromagnetsko se zračenje u moru apsorbira i raspršuje, što ovisi o valnoj duljini zračenja, o fizikalnim svojstvima morske vode, otopljenim tvarima i suspendiranim česticama</w:t>
      </w:r>
      <w:r w:rsidR="0034522F">
        <w:t xml:space="preserve"> (čestice koje „lebde“)</w:t>
      </w:r>
      <w:r>
        <w:t xml:space="preserve">. </w:t>
      </w:r>
    </w:p>
    <w:p w:rsidR="007A7EB9" w:rsidRPr="00D965D7" w:rsidRDefault="002A53CE" w:rsidP="007A7EB9">
      <w:pPr>
        <w:pStyle w:val="Tijeloteksta"/>
      </w:pPr>
      <w:r>
        <w:t xml:space="preserve">Ultraljubičasto i infracrveno zračenje brzo se prigušuje, a </w:t>
      </w:r>
      <w:proofErr w:type="spellStart"/>
      <w:r>
        <w:t>modrozelena</w:t>
      </w:r>
      <w:proofErr w:type="spellEnd"/>
      <w:r>
        <w:t xml:space="preserve"> svjetlost dopire do dubine od stotinjak metara.</w:t>
      </w:r>
      <w:r w:rsidR="00D965D7">
        <w:t xml:space="preserve"> </w:t>
      </w:r>
      <w:r>
        <w:t xml:space="preserve"> </w:t>
      </w:r>
      <w:r w:rsidR="007A7EB9">
        <w:t>N</w:t>
      </w:r>
      <w:r w:rsidR="007A7EB9" w:rsidRPr="00D965D7">
        <w:t>ajdublje prodire modri dio spektra</w:t>
      </w:r>
      <w:r w:rsidR="007A7EB9">
        <w:t xml:space="preserve">: </w:t>
      </w:r>
      <w:r w:rsidR="007A7EB9" w:rsidRPr="00D965D7">
        <w:t>žutu boju more upija 10x brže, crvenu 100x (morska zvijezda koja pada prema dnu od crvene postaje smeđa)</w:t>
      </w:r>
    </w:p>
    <w:p w:rsidR="00D965D7" w:rsidRPr="00D965D7" w:rsidRDefault="007A7EB9" w:rsidP="007A7EB9">
      <w:r>
        <w:t>S</w:t>
      </w:r>
      <w:r w:rsidRPr="00D965D7">
        <w:t>labljenje svjetla radi upijanja zraka svjetla od strane mora</w:t>
      </w:r>
      <w:r>
        <w:t xml:space="preserve"> zove se </w:t>
      </w:r>
      <w:r>
        <w:rPr>
          <w:b/>
        </w:rPr>
        <w:t>e</w:t>
      </w:r>
      <w:r w:rsidR="00D965D7" w:rsidRPr="00D965D7">
        <w:rPr>
          <w:b/>
        </w:rPr>
        <w:t>kstinkcija</w:t>
      </w:r>
      <w:r>
        <w:rPr>
          <w:b/>
        </w:rPr>
        <w:t>:</w:t>
      </w:r>
    </w:p>
    <w:p w:rsidR="00D965D7" w:rsidRPr="00D965D7" w:rsidRDefault="00D965D7" w:rsidP="00D965D7">
      <w:pPr>
        <w:pStyle w:val="Odlomakpopisa"/>
        <w:numPr>
          <w:ilvl w:val="0"/>
          <w:numId w:val="38"/>
        </w:numPr>
      </w:pPr>
      <w:r w:rsidRPr="00D965D7">
        <w:t>do 1m dopre samo 90% svjetla</w:t>
      </w:r>
    </w:p>
    <w:p w:rsidR="00D965D7" w:rsidRPr="00D965D7" w:rsidRDefault="00D965D7" w:rsidP="00D965D7">
      <w:pPr>
        <w:pStyle w:val="Odlomakpopisa"/>
        <w:numPr>
          <w:ilvl w:val="0"/>
          <w:numId w:val="38"/>
        </w:numPr>
      </w:pPr>
      <w:r w:rsidRPr="00D965D7">
        <w:t>do 100m dopire 0,03% svjetla</w:t>
      </w:r>
    </w:p>
    <w:p w:rsidR="00D965D7" w:rsidRDefault="00D965D7" w:rsidP="00D965D7">
      <w:pPr>
        <w:pStyle w:val="Odlomakpopisa"/>
        <w:numPr>
          <w:ilvl w:val="0"/>
          <w:numId w:val="38"/>
        </w:numPr>
      </w:pPr>
      <w:r w:rsidRPr="00D965D7">
        <w:t>na 300m potpuna tama</w:t>
      </w:r>
    </w:p>
    <w:p w:rsidR="00D965D7" w:rsidRPr="00D965D7" w:rsidRDefault="00D965D7" w:rsidP="00D965D7">
      <w:pPr>
        <w:pStyle w:val="Tijeloteksta"/>
      </w:pPr>
      <w:r>
        <w:rPr>
          <w:b/>
        </w:rPr>
        <w:t xml:space="preserve">Prozirnost mora </w:t>
      </w:r>
      <w:r>
        <w:t xml:space="preserve">je </w:t>
      </w:r>
      <w:r w:rsidRPr="00D965D7">
        <w:t>veća što je manje hranjivih tvari</w:t>
      </w:r>
      <w:r w:rsidR="007A7EB9">
        <w:t>. Z</w:t>
      </w:r>
      <w:r w:rsidRPr="00D965D7">
        <w:t xml:space="preserve">a mjerenje se koristi </w:t>
      </w:r>
      <w:proofErr w:type="spellStart"/>
      <w:r w:rsidRPr="00D965D7">
        <w:t>Secchijeva</w:t>
      </w:r>
      <w:proofErr w:type="spellEnd"/>
      <w:r w:rsidRPr="00D965D7">
        <w:t xml:space="preserve"> bijela okrugla ploča promjera 50 cm se spušta u more i mjeri dubina</w:t>
      </w:r>
    </w:p>
    <w:p w:rsidR="002A53CE" w:rsidRDefault="002A53CE" w:rsidP="002A53CE">
      <w:pPr>
        <w:pStyle w:val="Tijeloteksta"/>
      </w:pPr>
      <w:r>
        <w:t xml:space="preserve">Najveću prozirnost ima Sargaško more (66m), u tropskim i suptropskim morima ona je u prosjeku od 40 do 50m, a u morima subpolarnih širina od 15 do 20m. </w:t>
      </w:r>
    </w:p>
    <w:p w:rsidR="002A53CE" w:rsidRDefault="002A53CE" w:rsidP="002A53CE">
      <w:pPr>
        <w:pStyle w:val="Tijeloteksta"/>
      </w:pPr>
      <w:r>
        <w:t xml:space="preserve">U Sredozemnome moru prozirnost se povećava od zapada prema istoku (kraj Baleara je 50m, u Jonskome moru 54m, u Levantu 60m). Prozirnost u Crvenome moru iznosi 60m, u Baltičkome moru 13m, a u Bijelome moru 8m. Prozirnost morske vode mijenja se i tijekom godine, ovisno o rasporedu kišnih razdoblja </w:t>
      </w:r>
    </w:p>
    <w:p w:rsidR="002A53CE" w:rsidRDefault="002A53CE" w:rsidP="002A53CE">
      <w:pPr>
        <w:pStyle w:val="Tijeloteksta"/>
      </w:pPr>
      <w:proofErr w:type="spellStart"/>
      <w:r>
        <w:t>Modrozelena</w:t>
      </w:r>
      <w:proofErr w:type="spellEnd"/>
      <w:r>
        <w:t xml:space="preserve"> svjetlost najdalje prodire u morsku vodu, najviše se raspršuje i najviše reflektira, pa se ona najčešće opaža kao boja mora. Modra je boja tipična za umjerene i tople dijelove svjetskih mora, zelena prevladava bliže obalama, a uz neke se obale opaža smeđa ili crvena boja (stvaraju ju naselja alge </w:t>
      </w:r>
      <w:proofErr w:type="spellStart"/>
      <w:r>
        <w:t>Trichodesmium</w:t>
      </w:r>
      <w:proofErr w:type="spellEnd"/>
      <w:r>
        <w:t xml:space="preserve"> i crvenih bakterija). </w:t>
      </w:r>
    </w:p>
    <w:p w:rsidR="002A53CE" w:rsidRDefault="002A53CE" w:rsidP="002A53CE">
      <w:pPr>
        <w:pStyle w:val="Tijeloteksta"/>
      </w:pPr>
      <w:r>
        <w:t xml:space="preserve">Odstupanja se javljaju zbog boje otopljenih tvari i čestica suspendiranih u moru ili pak zbog </w:t>
      </w:r>
      <w:proofErr w:type="spellStart"/>
      <w:r>
        <w:t>promjena→insolacije</w:t>
      </w:r>
      <w:proofErr w:type="spellEnd"/>
      <w:r>
        <w:t xml:space="preserve"> i stanja atmosfere. Boju morske vode mijenjaju i erupcije podmorskih vulkana. Neka su mora prema svojoj boji dobila ime (npr. Crveno more, Žuto more).</w:t>
      </w:r>
    </w:p>
    <w:p w:rsidR="007A7EB9" w:rsidRDefault="007A7EB9" w:rsidP="007A7EB9">
      <w:pPr>
        <w:pStyle w:val="Naslov3"/>
      </w:pPr>
      <w:proofErr w:type="spellStart"/>
      <w:r>
        <w:t>Bioluminescencija</w:t>
      </w:r>
      <w:proofErr w:type="spellEnd"/>
    </w:p>
    <w:p w:rsidR="002A53CE" w:rsidRDefault="002A53CE" w:rsidP="007A7EB9">
      <w:r w:rsidRPr="0034522F">
        <w:rPr>
          <w:b/>
        </w:rPr>
        <w:t>Svjetlucanje ili</w:t>
      </w:r>
      <w:r w:rsidR="0034522F" w:rsidRPr="0034522F">
        <w:rPr>
          <w:b/>
        </w:rPr>
        <w:t xml:space="preserve"> </w:t>
      </w:r>
      <w:proofErr w:type="spellStart"/>
      <w:r w:rsidRPr="0034522F">
        <w:rPr>
          <w:b/>
        </w:rPr>
        <w:t>bioluminiscenciju</w:t>
      </w:r>
      <w:proofErr w:type="spellEnd"/>
      <w:r w:rsidRPr="0034522F">
        <w:rPr>
          <w:b/>
        </w:rPr>
        <w:t xml:space="preserve"> mora</w:t>
      </w:r>
      <w:r>
        <w:t xml:space="preserve"> </w:t>
      </w:r>
      <w:r w:rsidR="007A7EB9">
        <w:t>je „</w:t>
      </w:r>
      <w:r w:rsidR="007A7EB9" w:rsidRPr="007A7EB9">
        <w:t xml:space="preserve">svjetlo koje proizvode morski organizmi – bičaši, račići, </w:t>
      </w:r>
      <w:r w:rsidR="007A7EB9">
        <w:t xml:space="preserve"> c</w:t>
      </w:r>
      <w:r w:rsidR="007A7EB9" w:rsidRPr="007A7EB9">
        <w:t xml:space="preserve">rvi, meduze, </w:t>
      </w:r>
      <w:proofErr w:type="spellStart"/>
      <w:r w:rsidR="007A7EB9" w:rsidRPr="007A7EB9">
        <w:t>plaštenjaci</w:t>
      </w:r>
      <w:proofErr w:type="spellEnd"/>
      <w:r w:rsidR="007A7EB9">
        <w:t xml:space="preserve">. </w:t>
      </w:r>
      <w:r w:rsidR="007A7EB9" w:rsidRPr="007A7EB9">
        <w:t>nekada se u tami vidi brazda broda ili prelamanje vala</w:t>
      </w:r>
      <w:r w:rsidR="007A7EB9">
        <w:t xml:space="preserve">. </w:t>
      </w:r>
      <w:proofErr w:type="spellStart"/>
      <w:r w:rsidR="007A7EB9">
        <w:t>Bioluminescencija</w:t>
      </w:r>
      <w:proofErr w:type="spellEnd"/>
      <w:r w:rsidR="007A7EB9">
        <w:t xml:space="preserve"> daje </w:t>
      </w:r>
      <w:r w:rsidR="007A7EB9" w:rsidRPr="007A7EB9">
        <w:t>zelenkasto, nekada vrlo jako (ljeti, kada nema mjesečine uočljivije)</w:t>
      </w:r>
      <w:r w:rsidR="007A7EB9">
        <w:t xml:space="preserve"> svjetlo. Uočava se </w:t>
      </w:r>
      <w:r w:rsidR="007A7EB9" w:rsidRPr="007A7EB9">
        <w:t>i kod većih riba na velikim dubinama</w:t>
      </w:r>
      <w:r w:rsidR="007A7EB9">
        <w:t xml:space="preserve"> gdje ne dopire svjetlost Sunca.</w:t>
      </w:r>
    </w:p>
    <w:p w:rsidR="003D479D" w:rsidRDefault="003D479D" w:rsidP="003D479D">
      <w:pPr>
        <w:pStyle w:val="Naslov1"/>
      </w:pPr>
      <w:r>
        <w:lastRenderedPageBreak/>
        <w:t>Led na moru</w:t>
      </w:r>
    </w:p>
    <w:p w:rsidR="003D479D" w:rsidRDefault="003D479D" w:rsidP="003D479D">
      <w:pPr>
        <w:pStyle w:val="Tijeloteksta"/>
      </w:pPr>
    </w:p>
    <w:p w:rsidR="003D479D" w:rsidRDefault="003D479D" w:rsidP="003D479D">
      <w:pPr>
        <w:pStyle w:val="Tijeloteksta"/>
      </w:pPr>
    </w:p>
    <w:p w:rsidR="003D479D" w:rsidRDefault="003D479D" w:rsidP="003D479D">
      <w:pPr>
        <w:pStyle w:val="Tijeloteksta"/>
      </w:pPr>
      <w:r>
        <w:t>Led u moru</w:t>
      </w:r>
    </w:p>
    <w:p w:rsidR="003D479D" w:rsidRDefault="003D479D" w:rsidP="003D479D">
      <w:pPr>
        <w:pStyle w:val="Tijeloteksta"/>
      </w:pPr>
      <w:r>
        <w:t>1.</w:t>
      </w:r>
      <w:r>
        <w:tab/>
        <w:t>Postanak i klasifikacija leda</w:t>
      </w:r>
    </w:p>
    <w:p w:rsidR="003D479D" w:rsidRDefault="003D479D" w:rsidP="003D479D">
      <w:pPr>
        <w:pStyle w:val="Tijeloteksta"/>
      </w:pPr>
      <w:r>
        <w:t>2.</w:t>
      </w:r>
      <w:r>
        <w:tab/>
        <w:t>Fizikalna svojstva leda</w:t>
      </w:r>
    </w:p>
    <w:p w:rsidR="003D479D" w:rsidRDefault="003D479D" w:rsidP="003D479D">
      <w:pPr>
        <w:pStyle w:val="Tijeloteksta"/>
      </w:pPr>
      <w:r>
        <w:t>3.</w:t>
      </w:r>
      <w:r>
        <w:tab/>
        <w:t>Rasprostranjenost leda na svjetskim morima i njegovo kretanje</w:t>
      </w:r>
    </w:p>
    <w:p w:rsidR="003D479D" w:rsidRDefault="003D479D" w:rsidP="003D479D">
      <w:pPr>
        <w:pStyle w:val="Tijeloteksta"/>
      </w:pPr>
      <w:r>
        <w:t>4.</w:t>
      </w:r>
      <w:r>
        <w:tab/>
        <w:t>Plovidba u području s ledom</w:t>
      </w:r>
    </w:p>
    <w:p w:rsidR="003D479D" w:rsidRDefault="003D479D" w:rsidP="003D479D">
      <w:pPr>
        <w:pStyle w:val="Tijeloteksta"/>
      </w:pPr>
      <w:r>
        <w:t>5.</w:t>
      </w:r>
      <w:r>
        <w:tab/>
        <w:t>Nastajanje leda na brodu, opasnost i dostupna pomoć</w:t>
      </w:r>
    </w:p>
    <w:p w:rsidR="003D479D" w:rsidRDefault="003D479D" w:rsidP="003D479D">
      <w:pPr>
        <w:pStyle w:val="Tijeloteksta"/>
      </w:pPr>
      <w:r>
        <w:t>6.</w:t>
      </w:r>
      <w:r>
        <w:tab/>
        <w:t>Ponavljanje i provjeravanje</w:t>
      </w:r>
    </w:p>
    <w:p w:rsidR="003D479D" w:rsidRDefault="003D479D" w:rsidP="003D479D">
      <w:pPr>
        <w:pStyle w:val="Tijeloteksta"/>
      </w:pPr>
      <w:r>
        <w:t>Morski valovi</w:t>
      </w:r>
    </w:p>
    <w:p w:rsidR="003D479D" w:rsidRDefault="003D479D" w:rsidP="003D479D">
      <w:pPr>
        <w:pStyle w:val="Tijeloteksta"/>
      </w:pPr>
      <w:r>
        <w:t>7.</w:t>
      </w:r>
      <w:r>
        <w:tab/>
        <w:t>Definicija i uzroci pojave morskih valova Elementi vala</w:t>
      </w:r>
    </w:p>
    <w:p w:rsidR="003D479D" w:rsidRDefault="003D479D" w:rsidP="003D479D">
      <w:pPr>
        <w:pStyle w:val="Tijeloteksta"/>
      </w:pPr>
      <w:r>
        <w:t>8.</w:t>
      </w:r>
      <w:r>
        <w:tab/>
        <w:t>Valovi vjetra Mrtvo more Interferencija valova</w:t>
      </w:r>
    </w:p>
    <w:p w:rsidR="003D479D" w:rsidRDefault="003D479D" w:rsidP="003D479D">
      <w:pPr>
        <w:pStyle w:val="Tijeloteksta"/>
      </w:pPr>
      <w:r>
        <w:t>9.</w:t>
      </w:r>
      <w:r>
        <w:tab/>
      </w:r>
      <w:proofErr w:type="spellStart"/>
      <w:r>
        <w:t>Stojni</w:t>
      </w:r>
      <w:proofErr w:type="spellEnd"/>
      <w:r>
        <w:t xml:space="preserve"> val Valovi nastali potresom</w:t>
      </w:r>
    </w:p>
    <w:p w:rsidR="003D479D" w:rsidRDefault="003D479D" w:rsidP="003D479D">
      <w:pPr>
        <w:pStyle w:val="Tijeloteksta"/>
      </w:pPr>
      <w:r>
        <w:t>10.</w:t>
      </w:r>
      <w:r>
        <w:tab/>
        <w:t>Utjecaj plitke vode na širenje valova i promjenu elemenata vala</w:t>
      </w:r>
    </w:p>
    <w:p w:rsidR="003D479D" w:rsidRDefault="003D479D" w:rsidP="003D479D">
      <w:pPr>
        <w:pStyle w:val="Tijeloteksta"/>
      </w:pPr>
      <w:r>
        <w:t>11.</w:t>
      </w:r>
      <w:r>
        <w:tab/>
        <w:t>Opažanje valova s broda i određivanje njihovih elemenata</w:t>
      </w:r>
    </w:p>
    <w:p w:rsidR="003D479D" w:rsidRDefault="003D479D" w:rsidP="003D479D">
      <w:pPr>
        <w:pStyle w:val="Tijeloteksta"/>
      </w:pPr>
      <w:r>
        <w:t>12.</w:t>
      </w:r>
      <w:r>
        <w:tab/>
        <w:t>Ponavljanje i provjeravanje</w:t>
      </w:r>
    </w:p>
    <w:p w:rsidR="003D479D" w:rsidRDefault="003D479D" w:rsidP="003D479D">
      <w:pPr>
        <w:pStyle w:val="Tijeloteksta"/>
      </w:pPr>
      <w:r>
        <w:t>Morske struje</w:t>
      </w:r>
    </w:p>
    <w:p w:rsidR="003D479D" w:rsidRDefault="003D479D" w:rsidP="003D479D">
      <w:pPr>
        <w:pStyle w:val="Tijeloteksta"/>
      </w:pPr>
      <w:r>
        <w:t>13.</w:t>
      </w:r>
      <w:r>
        <w:tab/>
      </w:r>
      <w:proofErr w:type="spellStart"/>
      <w:r>
        <w:t>Geostrofičke</w:t>
      </w:r>
      <w:proofErr w:type="spellEnd"/>
      <w:r>
        <w:t xml:space="preserve"> struje </w:t>
      </w:r>
      <w:proofErr w:type="spellStart"/>
      <w:r>
        <w:t>Struje</w:t>
      </w:r>
      <w:proofErr w:type="spellEnd"/>
      <w:r>
        <w:t xml:space="preserve"> vjetra</w:t>
      </w:r>
    </w:p>
    <w:p w:rsidR="003D479D" w:rsidRDefault="003D479D" w:rsidP="003D479D">
      <w:pPr>
        <w:pStyle w:val="Tijeloteksta"/>
      </w:pPr>
      <w:r>
        <w:t>14.</w:t>
      </w:r>
      <w:r>
        <w:tab/>
        <w:t>Vrtložne struje</w:t>
      </w:r>
    </w:p>
    <w:p w:rsidR="003D479D" w:rsidRDefault="003D479D" w:rsidP="003D479D">
      <w:pPr>
        <w:pStyle w:val="Tijeloteksta"/>
      </w:pPr>
      <w:r>
        <w:t>15.</w:t>
      </w:r>
      <w:r>
        <w:tab/>
        <w:t>Plimne struje</w:t>
      </w:r>
    </w:p>
    <w:p w:rsidR="003D479D" w:rsidRDefault="003D479D" w:rsidP="003D479D">
      <w:pPr>
        <w:pStyle w:val="Tijeloteksta"/>
      </w:pPr>
      <w:r>
        <w:t>16.</w:t>
      </w:r>
      <w:r>
        <w:tab/>
        <w:t>Glavne morske struje GOO</w:t>
      </w:r>
      <w:bookmarkStart w:id="0" w:name="_GoBack"/>
      <w:bookmarkEnd w:id="0"/>
    </w:p>
    <w:p w:rsidR="003D479D" w:rsidRDefault="003D479D" w:rsidP="003D479D">
      <w:pPr>
        <w:pStyle w:val="Tijeloteksta"/>
      </w:pPr>
      <w:r>
        <w:t>17.</w:t>
      </w:r>
      <w:r>
        <w:tab/>
        <w:t>Ponavljanje i provjeravanje</w:t>
      </w:r>
    </w:p>
    <w:p w:rsidR="003D479D" w:rsidRPr="003D479D" w:rsidRDefault="003D479D" w:rsidP="003D479D">
      <w:pPr>
        <w:pStyle w:val="Tijeloteksta"/>
        <w:ind w:firstLine="0"/>
      </w:pPr>
    </w:p>
    <w:sectPr w:rsidR="003D479D" w:rsidRPr="003D479D" w:rsidSect="007D36A8">
      <w:headerReference w:type="default" r:id="rId14"/>
      <w:footerReference w:type="default" r:id="rId15"/>
      <w:pgSz w:w="11906" w:h="16838"/>
      <w:pgMar w:top="851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EB" w:rsidRDefault="00CC13EB">
      <w:r>
        <w:separator/>
      </w:r>
    </w:p>
  </w:endnote>
  <w:endnote w:type="continuationSeparator" w:id="0">
    <w:p w:rsidR="00CC13EB" w:rsidRDefault="00C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Yu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709162"/>
      <w:docPartObj>
        <w:docPartGallery w:val="Page Numbers (Bottom of Page)"/>
        <w:docPartUnique/>
      </w:docPartObj>
    </w:sdtPr>
    <w:sdtEndPr/>
    <w:sdtContent>
      <w:p w:rsidR="00D965D7" w:rsidRDefault="00D965D7">
        <w:pPr>
          <w:pStyle w:val="Podnoje"/>
          <w:jc w:val="right"/>
        </w:pPr>
        <w:r w:rsidRPr="007D36A8">
          <w:rPr>
            <w:i/>
            <w:color w:val="2E74B5" w:themeColor="accent5" w:themeShade="BF"/>
          </w:rPr>
          <w:fldChar w:fldCharType="begin"/>
        </w:r>
        <w:r w:rsidRPr="007D36A8">
          <w:rPr>
            <w:i/>
            <w:color w:val="2E74B5" w:themeColor="accent5" w:themeShade="BF"/>
          </w:rPr>
          <w:instrText>PAGE   \* MERGEFORMAT</w:instrText>
        </w:r>
        <w:r w:rsidRPr="007D36A8">
          <w:rPr>
            <w:i/>
            <w:color w:val="2E74B5" w:themeColor="accent5" w:themeShade="BF"/>
          </w:rPr>
          <w:fldChar w:fldCharType="separate"/>
        </w:r>
        <w:r w:rsidRPr="007D36A8">
          <w:rPr>
            <w:i/>
            <w:color w:val="2E74B5" w:themeColor="accent5" w:themeShade="BF"/>
          </w:rPr>
          <w:t>2</w:t>
        </w:r>
        <w:r w:rsidRPr="007D36A8">
          <w:rPr>
            <w:i/>
            <w:color w:val="2E74B5" w:themeColor="accent5" w:themeShade="BF"/>
          </w:rPr>
          <w:fldChar w:fldCharType="end"/>
        </w:r>
      </w:p>
    </w:sdtContent>
  </w:sdt>
  <w:p w:rsidR="00D965D7" w:rsidRDefault="00D965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EB" w:rsidRDefault="00CC13EB">
      <w:r>
        <w:separator/>
      </w:r>
    </w:p>
  </w:footnote>
  <w:footnote w:type="continuationSeparator" w:id="0">
    <w:p w:rsidR="00CC13EB" w:rsidRDefault="00CC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D965D7" w:rsidTr="007D36A8">
      <w:tc>
        <w:tcPr>
          <w:tcW w:w="9628" w:type="dxa"/>
          <w:tcBorders>
            <w:bottom w:val="single" w:sz="4" w:space="0" w:color="2E74B5" w:themeColor="accent5" w:themeShade="BF"/>
          </w:tcBorders>
        </w:tcPr>
        <w:p w:rsidR="00D965D7" w:rsidRPr="007D36A8" w:rsidRDefault="00D965D7" w:rsidP="007D36A8">
          <w:pPr>
            <w:pStyle w:val="Zaglavlje"/>
            <w:spacing w:before="0" w:after="0"/>
            <w:ind w:firstLine="0"/>
            <w:jc w:val="center"/>
            <w:rPr>
              <w:rFonts w:ascii="Times New Roman" w:hAnsi="Times New Roman" w:cs="Times New Roman"/>
              <w:i/>
              <w:color w:val="2E74B5" w:themeColor="accent5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color w:val="2E74B5" w:themeColor="accent5" w:themeShade="BF"/>
              <w:sz w:val="24"/>
              <w:szCs w:val="24"/>
            </w:rPr>
            <w:t>Osnove oceanografije</w:t>
          </w:r>
        </w:p>
      </w:tc>
    </w:tr>
  </w:tbl>
  <w:p w:rsidR="00D965D7" w:rsidRPr="007D36A8" w:rsidRDefault="00D965D7" w:rsidP="007D36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1713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677615"/>
    <w:multiLevelType w:val="hybridMultilevel"/>
    <w:tmpl w:val="CE1A53FE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B3EBC"/>
    <w:multiLevelType w:val="hybridMultilevel"/>
    <w:tmpl w:val="C09247E6"/>
    <w:lvl w:ilvl="0" w:tplc="DE98F5D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5D0"/>
    <w:multiLevelType w:val="hybridMultilevel"/>
    <w:tmpl w:val="C52EE88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6C633B"/>
    <w:multiLevelType w:val="hybridMultilevel"/>
    <w:tmpl w:val="4C9EBAAE"/>
    <w:lvl w:ilvl="0" w:tplc="38709666">
      <w:numFmt w:val="bullet"/>
      <w:lvlText w:val="-"/>
      <w:lvlJc w:val="left"/>
      <w:pPr>
        <w:ind w:left="1129" w:hanging="360"/>
      </w:pPr>
      <w:rPr>
        <w:rFonts w:ascii="Times New Roman" w:eastAsia="Droid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168D548A"/>
    <w:multiLevelType w:val="hybridMultilevel"/>
    <w:tmpl w:val="CF8E1FD6"/>
    <w:lvl w:ilvl="0" w:tplc="38709666">
      <w:numFmt w:val="bullet"/>
      <w:lvlText w:val="-"/>
      <w:lvlJc w:val="left"/>
      <w:pPr>
        <w:ind w:left="1866" w:hanging="360"/>
      </w:pPr>
      <w:rPr>
        <w:rFonts w:ascii="Times New Roman" w:eastAsia="Droid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17EE2A67"/>
    <w:multiLevelType w:val="hybridMultilevel"/>
    <w:tmpl w:val="F8625D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3C6E2E"/>
    <w:multiLevelType w:val="hybridMultilevel"/>
    <w:tmpl w:val="5A3E4EAE"/>
    <w:lvl w:ilvl="0" w:tplc="DCCE81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4DC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C6D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42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8B8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08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4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6A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1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F8"/>
    <w:multiLevelType w:val="hybridMultilevel"/>
    <w:tmpl w:val="C520CFD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152EB5"/>
    <w:multiLevelType w:val="hybridMultilevel"/>
    <w:tmpl w:val="FF2AAC24"/>
    <w:lvl w:ilvl="0" w:tplc="502E8D2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6598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0B4D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6298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8862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9A66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6EE1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4F4F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626A8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3787"/>
    <w:multiLevelType w:val="hybridMultilevel"/>
    <w:tmpl w:val="CB1C802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8D70E7"/>
    <w:multiLevelType w:val="hybridMultilevel"/>
    <w:tmpl w:val="4DC85E7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B749F9"/>
    <w:multiLevelType w:val="hybridMultilevel"/>
    <w:tmpl w:val="18DAADE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DE0989"/>
    <w:multiLevelType w:val="hybridMultilevel"/>
    <w:tmpl w:val="CF8EF604"/>
    <w:lvl w:ilvl="0" w:tplc="3ACE56C2">
      <w:numFmt w:val="bullet"/>
      <w:lvlText w:val="–"/>
      <w:lvlJc w:val="left"/>
      <w:pPr>
        <w:ind w:left="1069" w:hanging="360"/>
      </w:pPr>
      <w:rPr>
        <w:rFonts w:ascii="Times New Roman" w:eastAsia="Droid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A6A276D"/>
    <w:multiLevelType w:val="hybridMultilevel"/>
    <w:tmpl w:val="590EE900"/>
    <w:lvl w:ilvl="0" w:tplc="3ACE56C2">
      <w:numFmt w:val="bullet"/>
      <w:lvlText w:val="–"/>
      <w:lvlJc w:val="left"/>
      <w:pPr>
        <w:ind w:left="1778" w:hanging="360"/>
      </w:pPr>
      <w:rPr>
        <w:rFonts w:ascii="Times New Roman" w:eastAsia="Droid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89446C"/>
    <w:multiLevelType w:val="hybridMultilevel"/>
    <w:tmpl w:val="28DAA06A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6B1F69"/>
    <w:multiLevelType w:val="hybridMultilevel"/>
    <w:tmpl w:val="79ECB35A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DC0419"/>
    <w:multiLevelType w:val="hybridMultilevel"/>
    <w:tmpl w:val="AA9A5D6C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827B97"/>
    <w:multiLevelType w:val="hybridMultilevel"/>
    <w:tmpl w:val="2F809F56"/>
    <w:lvl w:ilvl="0" w:tplc="22CA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CF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26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61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8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0C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6B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2E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177011"/>
    <w:multiLevelType w:val="hybridMultilevel"/>
    <w:tmpl w:val="FC6A0752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352509"/>
    <w:multiLevelType w:val="hybridMultilevel"/>
    <w:tmpl w:val="1BDABD6C"/>
    <w:lvl w:ilvl="0" w:tplc="92600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C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EF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4F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C70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C09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28F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C07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C1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93506"/>
    <w:multiLevelType w:val="hybridMultilevel"/>
    <w:tmpl w:val="AB904822"/>
    <w:lvl w:ilvl="0" w:tplc="041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601D0A90"/>
    <w:multiLevelType w:val="hybridMultilevel"/>
    <w:tmpl w:val="F2565CA0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345BB4"/>
    <w:multiLevelType w:val="hybridMultilevel"/>
    <w:tmpl w:val="905A6DFA"/>
    <w:lvl w:ilvl="0" w:tplc="8E2C9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C4994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4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EC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21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A5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D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62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D30B8F"/>
    <w:multiLevelType w:val="hybridMultilevel"/>
    <w:tmpl w:val="2F7C2300"/>
    <w:lvl w:ilvl="0" w:tplc="34480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8869E">
      <w:start w:val="9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AA5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45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67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C0A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AB2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06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675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47FEF"/>
    <w:multiLevelType w:val="hybridMultilevel"/>
    <w:tmpl w:val="ACEC7A62"/>
    <w:lvl w:ilvl="0" w:tplc="38709666">
      <w:numFmt w:val="bullet"/>
      <w:lvlText w:val="-"/>
      <w:lvlJc w:val="left"/>
      <w:pPr>
        <w:ind w:left="1838" w:hanging="360"/>
      </w:pPr>
      <w:rPr>
        <w:rFonts w:ascii="Times New Roman" w:eastAsia="Droid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520209"/>
    <w:multiLevelType w:val="hybridMultilevel"/>
    <w:tmpl w:val="8D86EB3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D20D8"/>
    <w:multiLevelType w:val="hybridMultilevel"/>
    <w:tmpl w:val="4C2A35B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DE5C38"/>
    <w:multiLevelType w:val="hybridMultilevel"/>
    <w:tmpl w:val="3BBAC4B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B21CE3"/>
    <w:multiLevelType w:val="hybridMultilevel"/>
    <w:tmpl w:val="DFFA0E7E"/>
    <w:lvl w:ilvl="0" w:tplc="36DC2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822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28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06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C08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E13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E9B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C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3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10D9E"/>
    <w:multiLevelType w:val="hybridMultilevel"/>
    <w:tmpl w:val="40A0A282"/>
    <w:lvl w:ilvl="0" w:tplc="CFCE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E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2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4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06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84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09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2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8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5D2546D"/>
    <w:multiLevelType w:val="hybridMultilevel"/>
    <w:tmpl w:val="CDC6C6C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81D37AD"/>
    <w:multiLevelType w:val="hybridMultilevel"/>
    <w:tmpl w:val="A95E2C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8A1037"/>
    <w:multiLevelType w:val="hybridMultilevel"/>
    <w:tmpl w:val="6BC841A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EE5BA1"/>
    <w:multiLevelType w:val="hybridMultilevel"/>
    <w:tmpl w:val="F46A10CA"/>
    <w:lvl w:ilvl="0" w:tplc="38709666">
      <w:numFmt w:val="bullet"/>
      <w:lvlText w:val="-"/>
      <w:lvlJc w:val="left"/>
      <w:pPr>
        <w:ind w:left="1866" w:hanging="360"/>
      </w:pPr>
      <w:rPr>
        <w:rFonts w:ascii="Times New Roman" w:eastAsia="Droid San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25"/>
  </w:num>
  <w:num w:numId="6">
    <w:abstractNumId w:val="13"/>
  </w:num>
  <w:num w:numId="7">
    <w:abstractNumId w:val="31"/>
  </w:num>
  <w:num w:numId="8">
    <w:abstractNumId w:val="14"/>
  </w:num>
  <w:num w:numId="9">
    <w:abstractNumId w:val="32"/>
  </w:num>
  <w:num w:numId="10">
    <w:abstractNumId w:val="17"/>
  </w:num>
  <w:num w:numId="11">
    <w:abstractNumId w:val="16"/>
  </w:num>
  <w:num w:numId="12">
    <w:abstractNumId w:val="18"/>
  </w:num>
  <w:num w:numId="13">
    <w:abstractNumId w:val="9"/>
  </w:num>
  <w:num w:numId="14">
    <w:abstractNumId w:val="30"/>
  </w:num>
  <w:num w:numId="15">
    <w:abstractNumId w:val="10"/>
  </w:num>
  <w:num w:numId="16">
    <w:abstractNumId w:val="23"/>
  </w:num>
  <w:num w:numId="17">
    <w:abstractNumId w:val="28"/>
  </w:num>
  <w:num w:numId="18">
    <w:abstractNumId w:val="8"/>
  </w:num>
  <w:num w:numId="19">
    <w:abstractNumId w:val="3"/>
  </w:num>
  <w:num w:numId="20">
    <w:abstractNumId w:val="0"/>
  </w:num>
  <w:num w:numId="21">
    <w:abstractNumId w:val="19"/>
  </w:num>
  <w:num w:numId="22">
    <w:abstractNumId w:val="33"/>
  </w:num>
  <w:num w:numId="23">
    <w:abstractNumId w:val="15"/>
  </w:num>
  <w:num w:numId="24">
    <w:abstractNumId w:val="22"/>
  </w:num>
  <w:num w:numId="25">
    <w:abstractNumId w:val="1"/>
  </w:num>
  <w:num w:numId="26">
    <w:abstractNumId w:val="21"/>
  </w:num>
  <w:num w:numId="27">
    <w:abstractNumId w:val="20"/>
  </w:num>
  <w:num w:numId="28">
    <w:abstractNumId w:val="24"/>
  </w:num>
  <w:num w:numId="29">
    <w:abstractNumId w:val="27"/>
  </w:num>
  <w:num w:numId="30">
    <w:abstractNumId w:val="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5"/>
  </w:num>
  <w:num w:numId="35">
    <w:abstractNumId w:val="34"/>
  </w:num>
  <w:num w:numId="36">
    <w:abstractNumId w:val="7"/>
  </w:num>
  <w:num w:numId="37">
    <w:abstractNumId w:val="12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FC"/>
    <w:rsid w:val="00006EAE"/>
    <w:rsid w:val="00012167"/>
    <w:rsid w:val="0001668F"/>
    <w:rsid w:val="000972F7"/>
    <w:rsid w:val="000A1B31"/>
    <w:rsid w:val="000A208C"/>
    <w:rsid w:val="000E55A5"/>
    <w:rsid w:val="001B46BF"/>
    <w:rsid w:val="001B7B48"/>
    <w:rsid w:val="001C3980"/>
    <w:rsid w:val="00211C52"/>
    <w:rsid w:val="00270DD6"/>
    <w:rsid w:val="00296440"/>
    <w:rsid w:val="002A32AB"/>
    <w:rsid w:val="002A53CE"/>
    <w:rsid w:val="002D5EEF"/>
    <w:rsid w:val="00306BF2"/>
    <w:rsid w:val="0034522F"/>
    <w:rsid w:val="00345F89"/>
    <w:rsid w:val="00365D31"/>
    <w:rsid w:val="0037378E"/>
    <w:rsid w:val="003D479D"/>
    <w:rsid w:val="004131E1"/>
    <w:rsid w:val="004228C8"/>
    <w:rsid w:val="00490EF0"/>
    <w:rsid w:val="004A2DF6"/>
    <w:rsid w:val="004E466F"/>
    <w:rsid w:val="00570042"/>
    <w:rsid w:val="00577275"/>
    <w:rsid w:val="005A78D0"/>
    <w:rsid w:val="005C20E5"/>
    <w:rsid w:val="005E5464"/>
    <w:rsid w:val="0062691C"/>
    <w:rsid w:val="006B0648"/>
    <w:rsid w:val="007157C2"/>
    <w:rsid w:val="00730F4E"/>
    <w:rsid w:val="00730FFC"/>
    <w:rsid w:val="007A7EB9"/>
    <w:rsid w:val="007D36A8"/>
    <w:rsid w:val="00864247"/>
    <w:rsid w:val="00906F38"/>
    <w:rsid w:val="00960F56"/>
    <w:rsid w:val="00970166"/>
    <w:rsid w:val="009E1701"/>
    <w:rsid w:val="00A66AC7"/>
    <w:rsid w:val="00B803FB"/>
    <w:rsid w:val="00BF2920"/>
    <w:rsid w:val="00C73008"/>
    <w:rsid w:val="00CC13EB"/>
    <w:rsid w:val="00D43F76"/>
    <w:rsid w:val="00D46311"/>
    <w:rsid w:val="00D741F4"/>
    <w:rsid w:val="00D965D7"/>
    <w:rsid w:val="00DF7798"/>
    <w:rsid w:val="00E03398"/>
    <w:rsid w:val="00E11290"/>
    <w:rsid w:val="00E16D97"/>
    <w:rsid w:val="00E61B5F"/>
    <w:rsid w:val="00EE3D8B"/>
    <w:rsid w:val="00EF5803"/>
    <w:rsid w:val="00F540C6"/>
    <w:rsid w:val="00F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499374"/>
  <w15:chartTrackingRefBased/>
  <w15:docId w15:val="{3770DE58-EB28-4CFD-989D-70A1E85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DF6"/>
    <w:pPr>
      <w:keepNext/>
      <w:keepLines/>
      <w:widowControl w:val="0"/>
      <w:suppressAutoHyphens/>
      <w:ind w:firstLine="709"/>
      <w:jc w:val="both"/>
    </w:pPr>
    <w:rPr>
      <w:rFonts w:eastAsia="Droid Sans" w:cs="FreeSans"/>
      <w:kern w:val="1"/>
      <w:sz w:val="22"/>
      <w:szCs w:val="24"/>
      <w:lang w:eastAsia="zh-CN" w:bidi="hi-IN"/>
    </w:rPr>
  </w:style>
  <w:style w:type="paragraph" w:styleId="Naslov1">
    <w:name w:val="heading 1"/>
    <w:basedOn w:val="Zaglavlje"/>
    <w:next w:val="Tijeloteksta"/>
    <w:qFormat/>
    <w:rsid w:val="007D36A8"/>
    <w:pPr>
      <w:numPr>
        <w:numId w:val="1"/>
      </w:numPr>
      <w:spacing w:before="120"/>
      <w:ind w:left="431" w:hanging="431"/>
      <w:outlineLvl w:val="0"/>
    </w:pPr>
    <w:rPr>
      <w:rFonts w:ascii="Times New Roman" w:hAnsi="Times New Roman"/>
      <w:b/>
      <w:bCs/>
      <w:sz w:val="24"/>
      <w:szCs w:val="32"/>
    </w:rPr>
  </w:style>
  <w:style w:type="paragraph" w:styleId="Naslov2">
    <w:name w:val="heading 2"/>
    <w:basedOn w:val="Zaglavlje"/>
    <w:next w:val="Tijeloteksta"/>
    <w:qFormat/>
    <w:rsid w:val="007D36A8"/>
    <w:pPr>
      <w:numPr>
        <w:ilvl w:val="1"/>
        <w:numId w:val="1"/>
      </w:numPr>
      <w:spacing w:before="120"/>
      <w:ind w:left="578" w:hanging="578"/>
      <w:outlineLvl w:val="1"/>
    </w:pPr>
    <w:rPr>
      <w:rFonts w:ascii="Times New Roman" w:hAnsi="Times New Roman"/>
      <w:b/>
      <w:bCs/>
      <w:iCs/>
      <w:sz w:val="22"/>
    </w:rPr>
  </w:style>
  <w:style w:type="paragraph" w:styleId="Naslov3">
    <w:name w:val="heading 3"/>
    <w:basedOn w:val="Zaglavlje"/>
    <w:next w:val="Tijeloteksta"/>
    <w:qFormat/>
    <w:rsid w:val="007D36A8"/>
    <w:pPr>
      <w:numPr>
        <w:ilvl w:val="2"/>
        <w:numId w:val="1"/>
      </w:numPr>
      <w:spacing w:before="60" w:after="60"/>
      <w:ind w:left="720"/>
      <w:outlineLvl w:val="2"/>
    </w:pPr>
    <w:rPr>
      <w:rFonts w:ascii="Times New Roman" w:hAnsi="Times New Roman"/>
      <w:b/>
      <w:bCs/>
      <w:i/>
      <w:sz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11C52"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11C52"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11C52"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11C52"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11C52"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11C52"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Pr>
      <w:color w:val="000080"/>
      <w:u w:val="single"/>
    </w:rPr>
  </w:style>
  <w:style w:type="character" w:styleId="Naglaeno">
    <w:name w:val="Strong"/>
    <w:qFormat/>
    <w:rPr>
      <w:b/>
      <w:bCs/>
    </w:rPr>
  </w:style>
  <w:style w:type="paragraph" w:styleId="Zaglavlje">
    <w:name w:val="header"/>
    <w:basedOn w:val="Normal"/>
    <w:next w:val="Tijeloteksta"/>
    <w:pPr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Zaglavlje1">
    <w:name w:val="Zaglavlje1"/>
    <w:basedOn w:val="Normal"/>
    <w:next w:val="Tijeloteksta"/>
    <w:pPr>
      <w:spacing w:before="240" w:after="120"/>
    </w:pPr>
    <w:rPr>
      <w:rFonts w:ascii="Arial" w:hAnsi="Arial"/>
      <w:sz w:val="28"/>
      <w:szCs w:val="28"/>
    </w:rPr>
  </w:style>
  <w:style w:type="paragraph" w:styleId="Odlomakpopisa">
    <w:name w:val="List Paragraph"/>
    <w:basedOn w:val="Normal"/>
    <w:uiPriority w:val="34"/>
    <w:qFormat/>
    <w:rsid w:val="00B803FB"/>
    <w:pPr>
      <w:ind w:left="720"/>
      <w:contextualSpacing/>
    </w:pPr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unhideWhenUsed/>
    <w:rsid w:val="00345F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345F89"/>
    <w:rPr>
      <w:rFonts w:eastAsia="Droid Sans" w:cs="Mangal"/>
      <w:kern w:val="1"/>
      <w:sz w:val="24"/>
      <w:szCs w:val="21"/>
      <w:lang w:eastAsia="zh-CN" w:bidi="hi-I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11C52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zh-CN" w:bidi="hi-I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11C52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zh-CN" w:bidi="hi-I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11C52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zh-CN" w:bidi="hi-I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11C52"/>
    <w:rPr>
      <w:rFonts w:asciiTheme="majorHAnsi" w:eastAsiaTheme="majorEastAsia" w:hAnsiTheme="majorHAnsi" w:cs="Mangal"/>
      <w:i/>
      <w:iCs/>
      <w:color w:val="1F3763" w:themeColor="accent1" w:themeShade="7F"/>
      <w:kern w:val="1"/>
      <w:sz w:val="24"/>
      <w:szCs w:val="21"/>
      <w:lang w:eastAsia="zh-CN" w:bidi="hi-I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11C52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zh-CN" w:bidi="hi-I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11C52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zh-CN" w:bidi="hi-IN"/>
    </w:rPr>
  </w:style>
  <w:style w:type="paragraph" w:styleId="TOCNaslov">
    <w:name w:val="TOC Heading"/>
    <w:basedOn w:val="Naslov1"/>
    <w:next w:val="Normal"/>
    <w:uiPriority w:val="39"/>
    <w:unhideWhenUsed/>
    <w:qFormat/>
    <w:rsid w:val="007D36A8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hr-HR" w:bidi="ar-SA"/>
    </w:rPr>
  </w:style>
  <w:style w:type="paragraph" w:styleId="Sadraj1">
    <w:name w:val="toc 1"/>
    <w:basedOn w:val="Normal"/>
    <w:next w:val="Normal"/>
    <w:autoRedefine/>
    <w:uiPriority w:val="39"/>
    <w:unhideWhenUsed/>
    <w:rsid w:val="007D36A8"/>
    <w:pPr>
      <w:spacing w:after="100"/>
    </w:pPr>
    <w:rPr>
      <w:rFonts w:cs="Mangal"/>
      <w:szCs w:val="21"/>
    </w:rPr>
  </w:style>
  <w:style w:type="paragraph" w:styleId="Sadraj2">
    <w:name w:val="toc 2"/>
    <w:basedOn w:val="Normal"/>
    <w:next w:val="Normal"/>
    <w:autoRedefine/>
    <w:uiPriority w:val="39"/>
    <w:unhideWhenUsed/>
    <w:rsid w:val="007D36A8"/>
    <w:pPr>
      <w:spacing w:after="100"/>
      <w:ind w:left="240"/>
    </w:pPr>
    <w:rPr>
      <w:rFonts w:cs="Mangal"/>
      <w:szCs w:val="21"/>
    </w:rPr>
  </w:style>
  <w:style w:type="paragraph" w:styleId="Sadraj3">
    <w:name w:val="toc 3"/>
    <w:basedOn w:val="Normal"/>
    <w:next w:val="Normal"/>
    <w:autoRedefine/>
    <w:uiPriority w:val="39"/>
    <w:unhideWhenUsed/>
    <w:rsid w:val="007D36A8"/>
    <w:pPr>
      <w:spacing w:after="100"/>
      <w:ind w:left="480"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7D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3F76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F76"/>
    <w:rPr>
      <w:rFonts w:ascii="Segoe UI" w:eastAsia="Droid Sans" w:hAnsi="Segoe UI" w:cs="Mangal"/>
      <w:kern w:val="1"/>
      <w:sz w:val="18"/>
      <w:szCs w:val="16"/>
      <w:lang w:eastAsia="zh-CN" w:bidi="hi-IN"/>
    </w:rPr>
  </w:style>
  <w:style w:type="character" w:styleId="Nerijeenospominjanje">
    <w:name w:val="Unresolved Mention"/>
    <w:basedOn w:val="Zadanifontodlomka"/>
    <w:uiPriority w:val="99"/>
    <w:semiHidden/>
    <w:unhideWhenUsed/>
    <w:rsid w:val="0090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0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6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r.wikipedia.org/wiki/Popis_otoka_Hrvats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262F-3049-419B-88E8-9E602566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14</Pages>
  <Words>6564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Burić</dc:creator>
  <cp:keywords/>
  <dc:description/>
  <cp:lastModifiedBy>Aldina Burić</cp:lastModifiedBy>
  <cp:revision>23</cp:revision>
  <cp:lastPrinted>2019-01-31T08:43:00Z</cp:lastPrinted>
  <dcterms:created xsi:type="dcterms:W3CDTF">2018-10-02T10:57:00Z</dcterms:created>
  <dcterms:modified xsi:type="dcterms:W3CDTF">2019-02-01T09:53:00Z</dcterms:modified>
</cp:coreProperties>
</file>