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E25C" w14:textId="77777777" w:rsidR="002F3D19" w:rsidRPr="002F3D19" w:rsidRDefault="008776DD" w:rsidP="002F3D19">
      <w:pPr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Članovi</w:t>
      </w:r>
      <w:r w:rsidR="002F3D19">
        <w:rPr>
          <w:b/>
          <w:sz w:val="20"/>
          <w:szCs w:val="22"/>
          <w:u w:val="single"/>
        </w:rPr>
        <w:t xml:space="preserve"> </w:t>
      </w:r>
      <w:r w:rsidR="002F3D19" w:rsidRPr="002F3D19">
        <w:rPr>
          <w:b/>
          <w:sz w:val="20"/>
          <w:szCs w:val="22"/>
          <w:u w:val="single"/>
        </w:rPr>
        <w:t>tima SUK-a</w:t>
      </w:r>
      <w:r w:rsidR="002F3D19">
        <w:rPr>
          <w:b/>
          <w:sz w:val="20"/>
          <w:szCs w:val="22"/>
          <w:u w:val="single"/>
        </w:rPr>
        <w:t xml:space="preserve"> u školskoj godini 20</w:t>
      </w:r>
      <w:r w:rsidR="00405CF9">
        <w:rPr>
          <w:b/>
          <w:sz w:val="20"/>
          <w:szCs w:val="22"/>
          <w:u w:val="single"/>
        </w:rPr>
        <w:t>19</w:t>
      </w:r>
      <w:r w:rsidR="002F3D19">
        <w:rPr>
          <w:b/>
          <w:sz w:val="20"/>
          <w:szCs w:val="22"/>
          <w:u w:val="single"/>
        </w:rPr>
        <w:t>./20</w:t>
      </w:r>
      <w:r w:rsidR="00405CF9">
        <w:rPr>
          <w:b/>
          <w:sz w:val="20"/>
          <w:szCs w:val="22"/>
          <w:u w:val="single"/>
        </w:rPr>
        <w:t>20</w:t>
      </w:r>
      <w:r w:rsidR="002F3D19">
        <w:rPr>
          <w:b/>
          <w:sz w:val="20"/>
          <w:szCs w:val="22"/>
          <w:u w:val="single"/>
        </w:rPr>
        <w:t>. su bili:</w:t>
      </w:r>
    </w:p>
    <w:p w14:paraId="52ACA416" w14:textId="77777777" w:rsidR="002F3D19" w:rsidRDefault="002F3D19" w:rsidP="002F3D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2469"/>
        <w:gridCol w:w="3549"/>
      </w:tblGrid>
      <w:tr w:rsidR="002F3D19" w:rsidRPr="002F3D19" w14:paraId="7E461B69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077" w14:textId="77777777" w:rsidR="002F3D19" w:rsidRPr="002F3D19" w:rsidRDefault="002F3D19" w:rsidP="009B6548">
            <w:pPr>
              <w:pStyle w:val="Sadraj1"/>
              <w:rPr>
                <w:sz w:val="20"/>
                <w:szCs w:val="20"/>
              </w:rPr>
            </w:pPr>
            <w:r w:rsidRPr="002F3D19">
              <w:rPr>
                <w:sz w:val="20"/>
                <w:szCs w:val="20"/>
              </w:rPr>
              <w:t>Redni broj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A238" w14:textId="77777777" w:rsidR="002F3D19" w:rsidRPr="002F3D19" w:rsidRDefault="002F3D19" w:rsidP="009B6548">
            <w:pPr>
              <w:pStyle w:val="Sadraj1"/>
              <w:rPr>
                <w:sz w:val="20"/>
                <w:szCs w:val="20"/>
              </w:rPr>
            </w:pPr>
            <w:r w:rsidRPr="002F3D19">
              <w:rPr>
                <w:sz w:val="20"/>
                <w:szCs w:val="20"/>
              </w:rPr>
              <w:t>Prezime i ime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01C8" w14:textId="77777777" w:rsidR="002F3D19" w:rsidRPr="002F3D19" w:rsidRDefault="002F3D19" w:rsidP="009B6548">
            <w:pPr>
              <w:pStyle w:val="Sadraj1"/>
              <w:rPr>
                <w:sz w:val="20"/>
                <w:szCs w:val="20"/>
              </w:rPr>
            </w:pPr>
            <w:r w:rsidRPr="002F3D19">
              <w:rPr>
                <w:sz w:val="20"/>
                <w:szCs w:val="20"/>
              </w:rPr>
              <w:t>Funkcija</w:t>
            </w:r>
          </w:p>
        </w:tc>
      </w:tr>
      <w:tr w:rsidR="002F3D19" w:rsidRPr="002F3D19" w14:paraId="78488B45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8F77" w14:textId="77777777" w:rsidR="002F3D19" w:rsidRPr="002F3D19" w:rsidRDefault="002F3D19" w:rsidP="002F3D19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C00A" w14:textId="77777777"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 xml:space="preserve">Aldina Burić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A7B" w14:textId="77777777"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 xml:space="preserve">Upravitelj kvalitete i </w:t>
            </w:r>
            <w:r w:rsidR="007759E7">
              <w:rPr>
                <w:b w:val="0"/>
                <w:sz w:val="20"/>
                <w:szCs w:val="20"/>
              </w:rPr>
              <w:t>interni auditor</w:t>
            </w:r>
          </w:p>
        </w:tc>
      </w:tr>
      <w:tr w:rsidR="002F3D19" w:rsidRPr="002F3D19" w14:paraId="6951B9C9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C710" w14:textId="77777777" w:rsidR="002F3D19" w:rsidRPr="002F3D19" w:rsidRDefault="002F3D19" w:rsidP="002F3D19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60FE" w14:textId="77777777" w:rsidR="002F3D19" w:rsidRPr="002F3D19" w:rsidRDefault="00405CF9" w:rsidP="009B6548">
            <w:pPr>
              <w:pStyle w:val="Sadraj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Ana Marija Sertić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23E" w14:textId="77777777" w:rsidR="002F3D19" w:rsidRPr="002F3D19" w:rsidRDefault="007759E7" w:rsidP="009B6548">
            <w:pPr>
              <w:pStyle w:val="Sadraj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Interni auditor</w:t>
            </w:r>
          </w:p>
        </w:tc>
      </w:tr>
      <w:tr w:rsidR="002F3D19" w:rsidRPr="002F3D19" w14:paraId="220E3CE2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832" w14:textId="77777777" w:rsidR="002F3D19" w:rsidRPr="002F3D19" w:rsidRDefault="002F3D19" w:rsidP="002F3D19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D0BF" w14:textId="77777777"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>Mirjana Čović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0F85" w14:textId="77777777" w:rsidR="002F3D19" w:rsidRPr="002F3D19" w:rsidRDefault="007759E7" w:rsidP="009B6548">
            <w:pPr>
              <w:pStyle w:val="Sadraj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Interni auditor</w:t>
            </w:r>
          </w:p>
        </w:tc>
      </w:tr>
      <w:tr w:rsidR="007759E7" w:rsidRPr="002F3D19" w14:paraId="79330BD6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5C3B" w14:textId="77777777" w:rsidR="007759E7" w:rsidRPr="002F3D19" w:rsidRDefault="007759E7" w:rsidP="002F3D19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0AC3" w14:textId="77777777" w:rsidR="007759E7" w:rsidRPr="002F3D19" w:rsidRDefault="007759E7" w:rsidP="009B6548">
            <w:pPr>
              <w:pStyle w:val="Sadraj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Lidija Kosmos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D80C" w14:textId="77777777" w:rsidR="007759E7" w:rsidRPr="002F3D19" w:rsidRDefault="007759E7" w:rsidP="009B6548">
            <w:pPr>
              <w:pStyle w:val="Sadraj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Interni auditor</w:t>
            </w:r>
          </w:p>
        </w:tc>
      </w:tr>
      <w:tr w:rsidR="002F3D19" w:rsidRPr="002F3D19" w14:paraId="626EC7D2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1BE3" w14:textId="77777777" w:rsidR="002F3D19" w:rsidRPr="002F3D19" w:rsidRDefault="002F3D19" w:rsidP="002F3D19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92C8" w14:textId="77777777"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>Barbara Šurlina Bilić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C8CA" w14:textId="77777777" w:rsidR="002F3D19" w:rsidRPr="002F3D19" w:rsidRDefault="007759E7" w:rsidP="009B6548">
            <w:pPr>
              <w:pStyle w:val="Sadraj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Interni auditor</w:t>
            </w:r>
          </w:p>
        </w:tc>
      </w:tr>
      <w:tr w:rsidR="002F3D19" w:rsidRPr="002F3D19" w14:paraId="1F939E30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A658" w14:textId="77777777" w:rsidR="002F3D19" w:rsidRPr="002F3D19" w:rsidRDefault="002F3D19" w:rsidP="002F3D19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5CC1" w14:textId="77777777"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>Elena Busanić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2956" w14:textId="77777777" w:rsidR="002F3D19" w:rsidRPr="002F3D19" w:rsidRDefault="007759E7" w:rsidP="009B6548">
            <w:pPr>
              <w:pStyle w:val="Sadraj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Interni auditor</w:t>
            </w:r>
          </w:p>
        </w:tc>
      </w:tr>
      <w:tr w:rsidR="002F3D19" w:rsidRPr="002F3D19" w14:paraId="3A893587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806" w14:textId="77777777" w:rsidR="002F3D19" w:rsidRPr="002F3D19" w:rsidRDefault="002F3D19" w:rsidP="002F3D19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CE0D" w14:textId="77777777"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>Darinko Sesar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838B" w14:textId="77777777" w:rsidR="002F3D19" w:rsidRPr="002F3D19" w:rsidRDefault="007759E7" w:rsidP="009B6548">
            <w:pPr>
              <w:pStyle w:val="Sadraj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Interni auditor</w:t>
            </w:r>
          </w:p>
        </w:tc>
      </w:tr>
    </w:tbl>
    <w:p w14:paraId="3CD74134" w14:textId="77777777" w:rsidR="002F3D19" w:rsidRDefault="002F3D19" w:rsidP="002F3D19"/>
    <w:p w14:paraId="28ED3478" w14:textId="77777777" w:rsidR="009558AB" w:rsidRPr="00690376" w:rsidRDefault="006F6C38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690376">
        <w:rPr>
          <w:b/>
          <w:sz w:val="20"/>
          <w:szCs w:val="22"/>
          <w:u w:val="single"/>
        </w:rPr>
        <w:t>INTERNI AUDITI</w:t>
      </w:r>
    </w:p>
    <w:p w14:paraId="2F02AB7F" w14:textId="77777777" w:rsidR="00285192" w:rsidRPr="00690376" w:rsidRDefault="00285192" w:rsidP="00F439DD">
      <w:pPr>
        <w:pStyle w:val="Zaglavlje"/>
        <w:tabs>
          <w:tab w:val="clear" w:pos="4536"/>
          <w:tab w:val="clear" w:pos="9072"/>
        </w:tabs>
        <w:ind w:firstLine="720"/>
        <w:rPr>
          <w:sz w:val="20"/>
          <w:szCs w:val="22"/>
        </w:rPr>
      </w:pPr>
    </w:p>
    <w:p w14:paraId="147A010E" w14:textId="77777777" w:rsidR="00F439DD" w:rsidRPr="001C2F1F" w:rsidRDefault="00F439DD" w:rsidP="00F439DD">
      <w:pPr>
        <w:pStyle w:val="Zaglavlje"/>
        <w:tabs>
          <w:tab w:val="clear" w:pos="4536"/>
          <w:tab w:val="clear" w:pos="9072"/>
        </w:tabs>
        <w:ind w:firstLine="720"/>
        <w:rPr>
          <w:sz w:val="20"/>
          <w:szCs w:val="22"/>
        </w:rPr>
      </w:pPr>
      <w:r w:rsidRPr="001C2F1F">
        <w:rPr>
          <w:sz w:val="20"/>
          <w:szCs w:val="22"/>
        </w:rPr>
        <w:t xml:space="preserve">Tijekom </w:t>
      </w:r>
      <w:r w:rsidR="001C2F1F" w:rsidRPr="001C2F1F">
        <w:rPr>
          <w:sz w:val="20"/>
          <w:szCs w:val="22"/>
        </w:rPr>
        <w:t>2019./2020.</w:t>
      </w:r>
      <w:r w:rsidR="001076E7" w:rsidRPr="001C2F1F">
        <w:rPr>
          <w:sz w:val="20"/>
          <w:szCs w:val="22"/>
        </w:rPr>
        <w:t xml:space="preserve"> godine održan</w:t>
      </w:r>
      <w:r w:rsidR="007759E7">
        <w:rPr>
          <w:sz w:val="20"/>
          <w:szCs w:val="22"/>
        </w:rPr>
        <w:t>a su</w:t>
      </w:r>
      <w:r w:rsidR="001076E7" w:rsidRPr="001C2F1F">
        <w:rPr>
          <w:sz w:val="20"/>
          <w:szCs w:val="22"/>
        </w:rPr>
        <w:t xml:space="preserve"> </w:t>
      </w:r>
      <w:r w:rsidR="001C2F1F" w:rsidRPr="001C2F1F">
        <w:rPr>
          <w:sz w:val="20"/>
          <w:szCs w:val="22"/>
        </w:rPr>
        <w:t>3</w:t>
      </w:r>
      <w:r w:rsidR="008046F8" w:rsidRPr="001C2F1F">
        <w:rPr>
          <w:sz w:val="20"/>
          <w:szCs w:val="22"/>
        </w:rPr>
        <w:t xml:space="preserve"> </w:t>
      </w:r>
      <w:r w:rsidR="00B5238D" w:rsidRPr="001C2F1F">
        <w:rPr>
          <w:sz w:val="20"/>
          <w:szCs w:val="22"/>
        </w:rPr>
        <w:t>intern</w:t>
      </w:r>
      <w:r w:rsidR="007759E7">
        <w:rPr>
          <w:sz w:val="20"/>
          <w:szCs w:val="22"/>
        </w:rPr>
        <w:t>a</w:t>
      </w:r>
      <w:r w:rsidR="00B5238D" w:rsidRPr="001C2F1F">
        <w:rPr>
          <w:sz w:val="20"/>
          <w:szCs w:val="22"/>
        </w:rPr>
        <w:t xml:space="preserve"> audita</w:t>
      </w:r>
      <w:r w:rsidR="00B82DDD" w:rsidRPr="001C2F1F">
        <w:rPr>
          <w:sz w:val="20"/>
          <w:szCs w:val="22"/>
        </w:rPr>
        <w:t xml:space="preserve">.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984"/>
        <w:gridCol w:w="2410"/>
        <w:gridCol w:w="992"/>
        <w:gridCol w:w="1276"/>
      </w:tblGrid>
      <w:tr w:rsidR="007759E7" w:rsidRPr="007759E7" w14:paraId="004F204E" w14:textId="77777777" w:rsidTr="007759E7">
        <w:trPr>
          <w:trHeight w:val="478"/>
          <w:jc w:val="center"/>
        </w:trPr>
        <w:tc>
          <w:tcPr>
            <w:tcW w:w="562" w:type="dxa"/>
            <w:vAlign w:val="center"/>
          </w:tcPr>
          <w:p w14:paraId="2787285D" w14:textId="77777777" w:rsidR="00B82DDD" w:rsidRPr="007759E7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R.br.</w:t>
            </w:r>
          </w:p>
        </w:tc>
        <w:tc>
          <w:tcPr>
            <w:tcW w:w="1560" w:type="dxa"/>
            <w:vAlign w:val="center"/>
          </w:tcPr>
          <w:p w14:paraId="07244D0F" w14:textId="77777777" w:rsidR="00B82DDD" w:rsidRPr="007759E7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Razdoblje</w:t>
            </w:r>
          </w:p>
        </w:tc>
        <w:tc>
          <w:tcPr>
            <w:tcW w:w="1984" w:type="dxa"/>
            <w:vAlign w:val="center"/>
          </w:tcPr>
          <w:p w14:paraId="16ACE0B0" w14:textId="77777777" w:rsidR="00B82DDD" w:rsidRPr="007759E7" w:rsidRDefault="00B5238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Auditori</w:t>
            </w:r>
          </w:p>
        </w:tc>
        <w:tc>
          <w:tcPr>
            <w:tcW w:w="2410" w:type="dxa"/>
            <w:vAlign w:val="center"/>
          </w:tcPr>
          <w:p w14:paraId="0134882C" w14:textId="77777777" w:rsidR="00B82DDD" w:rsidRPr="007759E7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Obrađeni postupci</w:t>
            </w:r>
          </w:p>
        </w:tc>
        <w:tc>
          <w:tcPr>
            <w:tcW w:w="992" w:type="dxa"/>
            <w:vAlign w:val="center"/>
          </w:tcPr>
          <w:p w14:paraId="5758B75B" w14:textId="77777777" w:rsidR="00B82DDD" w:rsidRPr="007759E7" w:rsidRDefault="00B82DDD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Broj primjedbi</w:t>
            </w:r>
          </w:p>
        </w:tc>
        <w:tc>
          <w:tcPr>
            <w:tcW w:w="1276" w:type="dxa"/>
            <w:vAlign w:val="center"/>
          </w:tcPr>
          <w:p w14:paraId="017F00D2" w14:textId="77777777" w:rsidR="00B82DDD" w:rsidRPr="007759E7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Boj nesukladn</w:t>
            </w:r>
            <w:r w:rsidR="00B5238D" w:rsidRPr="007759E7">
              <w:rPr>
                <w:sz w:val="20"/>
                <w:szCs w:val="22"/>
              </w:rPr>
              <w:t>ih izlaza</w:t>
            </w:r>
          </w:p>
        </w:tc>
      </w:tr>
      <w:tr w:rsidR="007759E7" w:rsidRPr="007759E7" w14:paraId="5B9D389E" w14:textId="77777777" w:rsidTr="007759E7">
        <w:trPr>
          <w:trHeight w:val="362"/>
          <w:jc w:val="center"/>
        </w:trPr>
        <w:tc>
          <w:tcPr>
            <w:tcW w:w="562" w:type="dxa"/>
            <w:vAlign w:val="center"/>
          </w:tcPr>
          <w:p w14:paraId="769703A9" w14:textId="77777777" w:rsidR="00C609C6" w:rsidRPr="007759E7" w:rsidRDefault="00C609C6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1.</w:t>
            </w:r>
          </w:p>
        </w:tc>
        <w:tc>
          <w:tcPr>
            <w:tcW w:w="1560" w:type="dxa"/>
            <w:vAlign w:val="center"/>
          </w:tcPr>
          <w:p w14:paraId="1A745FFF" w14:textId="77777777" w:rsidR="00C609C6" w:rsidRPr="007759E7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21.</w:t>
            </w:r>
            <w:r>
              <w:rPr>
                <w:sz w:val="20"/>
                <w:szCs w:val="22"/>
              </w:rPr>
              <w:t xml:space="preserve"> – </w:t>
            </w:r>
            <w:r w:rsidRPr="007759E7">
              <w:rPr>
                <w:sz w:val="20"/>
                <w:szCs w:val="22"/>
              </w:rPr>
              <w:t>31.10.19.</w:t>
            </w:r>
          </w:p>
        </w:tc>
        <w:tc>
          <w:tcPr>
            <w:tcW w:w="1984" w:type="dxa"/>
            <w:vAlign w:val="center"/>
          </w:tcPr>
          <w:p w14:paraId="7D936F82" w14:textId="77777777" w:rsidR="007759E7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 xml:space="preserve">Barbara Šurlina Bilić, Aldina Burić, </w:t>
            </w:r>
          </w:p>
          <w:p w14:paraId="1C29BF12" w14:textId="77777777" w:rsidR="007759E7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 xml:space="preserve">Mirjana Čović, </w:t>
            </w:r>
          </w:p>
          <w:p w14:paraId="0893DE4C" w14:textId="77777777" w:rsidR="00C609C6" w:rsidRPr="007759E7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Lidija Kosmos</w:t>
            </w:r>
          </w:p>
        </w:tc>
        <w:tc>
          <w:tcPr>
            <w:tcW w:w="2410" w:type="dxa"/>
            <w:vAlign w:val="center"/>
          </w:tcPr>
          <w:p w14:paraId="2BC3CB66" w14:textId="77777777" w:rsidR="007759E7" w:rsidRPr="007759E7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 xml:space="preserve">Nadzor nad dokumentiranim informacijama </w:t>
            </w:r>
          </w:p>
          <w:p w14:paraId="115ECDF7" w14:textId="77777777" w:rsidR="007759E7" w:rsidRPr="007759E7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Poslovnik kvalitete</w:t>
            </w:r>
          </w:p>
          <w:p w14:paraId="7D104243" w14:textId="77777777" w:rsidR="007759E7" w:rsidRPr="007759E7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Rizici i prilike</w:t>
            </w:r>
          </w:p>
          <w:p w14:paraId="73CAF3C1" w14:textId="77777777" w:rsidR="007759E7" w:rsidRPr="007759E7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Upravljanje resursima</w:t>
            </w:r>
          </w:p>
          <w:p w14:paraId="4BF63736" w14:textId="77777777" w:rsidR="00C609C6" w:rsidRPr="007759E7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Završni rad i državne mature</w:t>
            </w:r>
          </w:p>
        </w:tc>
        <w:tc>
          <w:tcPr>
            <w:tcW w:w="992" w:type="dxa"/>
            <w:vAlign w:val="center"/>
          </w:tcPr>
          <w:p w14:paraId="3FB0F573" w14:textId="77777777" w:rsidR="00C609C6" w:rsidRPr="007759E7" w:rsidRDefault="007759E7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02C506A9" w14:textId="77777777" w:rsidR="00C609C6" w:rsidRPr="007759E7" w:rsidRDefault="007759E7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0</w:t>
            </w:r>
          </w:p>
        </w:tc>
      </w:tr>
      <w:tr w:rsidR="007759E7" w:rsidRPr="007759E7" w14:paraId="4B54C628" w14:textId="77777777" w:rsidTr="007759E7">
        <w:trPr>
          <w:trHeight w:val="362"/>
          <w:jc w:val="center"/>
        </w:trPr>
        <w:tc>
          <w:tcPr>
            <w:tcW w:w="562" w:type="dxa"/>
            <w:vAlign w:val="center"/>
          </w:tcPr>
          <w:p w14:paraId="3991DA38" w14:textId="77777777" w:rsidR="00C609C6" w:rsidRPr="007759E7" w:rsidRDefault="00C609C6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2.</w:t>
            </w:r>
          </w:p>
        </w:tc>
        <w:tc>
          <w:tcPr>
            <w:tcW w:w="1560" w:type="dxa"/>
            <w:vAlign w:val="center"/>
          </w:tcPr>
          <w:p w14:paraId="2B6D7880" w14:textId="77777777" w:rsidR="00C609C6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 – 24.04.2020.</w:t>
            </w:r>
          </w:p>
          <w:p w14:paraId="21B49E65" w14:textId="77777777" w:rsidR="007759E7" w:rsidRPr="007759E7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(elektronički)</w:t>
            </w:r>
          </w:p>
        </w:tc>
        <w:tc>
          <w:tcPr>
            <w:tcW w:w="1984" w:type="dxa"/>
            <w:vAlign w:val="center"/>
          </w:tcPr>
          <w:p w14:paraId="292D3EA4" w14:textId="77777777" w:rsidR="007759E7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 xml:space="preserve">Aldina Burić, </w:t>
            </w:r>
          </w:p>
          <w:p w14:paraId="47C8EB06" w14:textId="77777777" w:rsidR="007759E7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 xml:space="preserve">Jelena Bralić, </w:t>
            </w:r>
          </w:p>
          <w:p w14:paraId="01ED3008" w14:textId="77777777" w:rsidR="007759E7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 xml:space="preserve">Darinko Sesar, </w:t>
            </w:r>
          </w:p>
          <w:p w14:paraId="03585723" w14:textId="77777777" w:rsidR="00C609C6" w:rsidRPr="007759E7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Barbara Šurlina Bilić</w:t>
            </w:r>
          </w:p>
        </w:tc>
        <w:tc>
          <w:tcPr>
            <w:tcW w:w="2410" w:type="dxa"/>
            <w:vAlign w:val="center"/>
          </w:tcPr>
          <w:p w14:paraId="6F137DFB" w14:textId="77777777" w:rsidR="007759E7" w:rsidRPr="007759E7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Interni auditi, nesukladni izlazi, mjerenje, analiza i poboljšavanje</w:t>
            </w:r>
          </w:p>
          <w:p w14:paraId="59D4F3B8" w14:textId="77777777" w:rsidR="007759E7" w:rsidRPr="007759E7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Primjena STCW konvencije</w:t>
            </w:r>
          </w:p>
          <w:p w14:paraId="5996B9FA" w14:textId="77777777" w:rsidR="007759E7" w:rsidRPr="007759E7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Pedagoške mjere</w:t>
            </w:r>
          </w:p>
          <w:p w14:paraId="06698763" w14:textId="77777777" w:rsidR="007759E7" w:rsidRPr="007759E7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Planiranje i izvođenje odgojno-obrazovnog procesa i izvannastavnih aktivnosti</w:t>
            </w:r>
          </w:p>
          <w:p w14:paraId="197B9318" w14:textId="77777777" w:rsidR="00C609C6" w:rsidRPr="007759E7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Vrednovanje učenika</w:t>
            </w:r>
          </w:p>
        </w:tc>
        <w:tc>
          <w:tcPr>
            <w:tcW w:w="992" w:type="dxa"/>
            <w:vAlign w:val="center"/>
          </w:tcPr>
          <w:p w14:paraId="34C6C70D" w14:textId="77777777" w:rsidR="00C609C6" w:rsidRPr="007759E7" w:rsidRDefault="007759E7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48CF1490" w14:textId="77777777" w:rsidR="00C609C6" w:rsidRPr="007759E7" w:rsidRDefault="003C37B3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7759E7" w:rsidRPr="007759E7" w14:paraId="1A6BBCA8" w14:textId="77777777" w:rsidTr="007759E7">
        <w:trPr>
          <w:trHeight w:val="362"/>
          <w:jc w:val="center"/>
        </w:trPr>
        <w:tc>
          <w:tcPr>
            <w:tcW w:w="562" w:type="dxa"/>
            <w:vAlign w:val="center"/>
          </w:tcPr>
          <w:p w14:paraId="0E42D150" w14:textId="77777777" w:rsidR="000C652D" w:rsidRPr="007759E7" w:rsidRDefault="000C652D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3.</w:t>
            </w:r>
          </w:p>
        </w:tc>
        <w:tc>
          <w:tcPr>
            <w:tcW w:w="1560" w:type="dxa"/>
            <w:vAlign w:val="center"/>
          </w:tcPr>
          <w:p w14:paraId="3464A94E" w14:textId="77777777" w:rsidR="000C652D" w:rsidRPr="007759E7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22.</w:t>
            </w:r>
            <w:r>
              <w:rPr>
                <w:sz w:val="20"/>
                <w:szCs w:val="22"/>
              </w:rPr>
              <w:t xml:space="preserve"> – </w:t>
            </w:r>
            <w:r w:rsidRPr="007759E7">
              <w:rPr>
                <w:sz w:val="20"/>
                <w:szCs w:val="22"/>
              </w:rPr>
              <w:t>27.04.2020.</w:t>
            </w:r>
          </w:p>
        </w:tc>
        <w:tc>
          <w:tcPr>
            <w:tcW w:w="1984" w:type="dxa"/>
            <w:vAlign w:val="center"/>
          </w:tcPr>
          <w:p w14:paraId="14BFD481" w14:textId="77777777" w:rsidR="007759E7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 xml:space="preserve">Aldina Burić, </w:t>
            </w:r>
          </w:p>
          <w:p w14:paraId="1E481110" w14:textId="77777777" w:rsidR="007759E7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 xml:space="preserve">Jelena Bralić, </w:t>
            </w:r>
          </w:p>
          <w:p w14:paraId="4DC34F21" w14:textId="77777777" w:rsidR="000C652D" w:rsidRPr="007759E7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759E7">
              <w:rPr>
                <w:sz w:val="20"/>
                <w:szCs w:val="22"/>
              </w:rPr>
              <w:t>Darinko Sesar</w:t>
            </w:r>
          </w:p>
        </w:tc>
        <w:tc>
          <w:tcPr>
            <w:tcW w:w="2410" w:type="dxa"/>
            <w:vAlign w:val="center"/>
          </w:tcPr>
          <w:p w14:paraId="58BF874B" w14:textId="77777777" w:rsidR="000C652D" w:rsidRPr="007759E7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P.O.Cres</w:t>
            </w:r>
            <w:proofErr w:type="spellEnd"/>
          </w:p>
        </w:tc>
        <w:tc>
          <w:tcPr>
            <w:tcW w:w="992" w:type="dxa"/>
            <w:vAlign w:val="center"/>
          </w:tcPr>
          <w:p w14:paraId="46B62E13" w14:textId="77777777" w:rsidR="000C652D" w:rsidRPr="007759E7" w:rsidRDefault="003C37B3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61262F9" w14:textId="77777777" w:rsidR="000C652D" w:rsidRPr="007759E7" w:rsidRDefault="003C37B3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</w:tbl>
    <w:p w14:paraId="32313679" w14:textId="77777777" w:rsidR="00F439DD" w:rsidRPr="001C2F1F" w:rsidRDefault="00F439DD" w:rsidP="00F439DD">
      <w:pPr>
        <w:pStyle w:val="Zaglavlje"/>
        <w:tabs>
          <w:tab w:val="clear" w:pos="4536"/>
          <w:tab w:val="clear" w:pos="9072"/>
        </w:tabs>
        <w:ind w:firstLine="720"/>
        <w:rPr>
          <w:color w:val="FF0000"/>
          <w:sz w:val="20"/>
          <w:szCs w:val="22"/>
        </w:rPr>
      </w:pPr>
    </w:p>
    <w:p w14:paraId="250397B3" w14:textId="77777777" w:rsidR="007759E7" w:rsidRPr="007759E7" w:rsidRDefault="006376C4" w:rsidP="00690376">
      <w:pPr>
        <w:pStyle w:val="Zaglavlje"/>
        <w:ind w:firstLine="720"/>
        <w:jc w:val="both"/>
        <w:rPr>
          <w:b/>
          <w:sz w:val="20"/>
          <w:szCs w:val="22"/>
          <w:u w:val="single"/>
        </w:rPr>
      </w:pPr>
      <w:r w:rsidRPr="007759E7">
        <w:rPr>
          <w:b/>
          <w:sz w:val="20"/>
          <w:szCs w:val="22"/>
          <w:u w:val="single"/>
        </w:rPr>
        <w:t>Prv</w:t>
      </w:r>
      <w:r w:rsidR="00B5238D" w:rsidRPr="007759E7">
        <w:rPr>
          <w:b/>
          <w:sz w:val="20"/>
          <w:szCs w:val="22"/>
          <w:u w:val="single"/>
        </w:rPr>
        <w:t>i interni audit</w:t>
      </w:r>
    </w:p>
    <w:p w14:paraId="15DF7C68" w14:textId="77777777" w:rsidR="007759E7" w:rsidRPr="007759E7" w:rsidRDefault="008046F8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 xml:space="preserve"> </w:t>
      </w:r>
      <w:r w:rsidR="007759E7" w:rsidRPr="007759E7">
        <w:rPr>
          <w:sz w:val="20"/>
          <w:szCs w:val="22"/>
        </w:rPr>
        <w:t xml:space="preserve">Tijekom ove školske godine je voditeljica kvalitete preuzela zaduženja vezana za postupak </w:t>
      </w:r>
      <w:proofErr w:type="spellStart"/>
      <w:r w:rsidR="007759E7" w:rsidRPr="007759E7">
        <w:rPr>
          <w:sz w:val="20"/>
          <w:szCs w:val="22"/>
        </w:rPr>
        <w:t>samovrednovanja</w:t>
      </w:r>
      <w:proofErr w:type="spellEnd"/>
      <w:r w:rsidR="007759E7" w:rsidRPr="007759E7">
        <w:rPr>
          <w:sz w:val="20"/>
          <w:szCs w:val="22"/>
        </w:rPr>
        <w:t xml:space="preserve"> strukovnih škola pa se upravljanje rizicima i prilikama djelomično uskladilo sa zahtjevima prioritetnih područja iz postupka </w:t>
      </w:r>
      <w:proofErr w:type="spellStart"/>
      <w:r w:rsidR="007759E7" w:rsidRPr="007759E7">
        <w:rPr>
          <w:sz w:val="20"/>
          <w:szCs w:val="22"/>
        </w:rPr>
        <w:t>samovrednovanja</w:t>
      </w:r>
      <w:proofErr w:type="spellEnd"/>
      <w:r w:rsidR="007759E7" w:rsidRPr="007759E7">
        <w:rPr>
          <w:sz w:val="20"/>
          <w:szCs w:val="22"/>
        </w:rPr>
        <w:t>.</w:t>
      </w:r>
    </w:p>
    <w:p w14:paraId="39B4551C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proofErr w:type="spellStart"/>
      <w:r w:rsidRPr="007759E7">
        <w:rPr>
          <w:sz w:val="20"/>
          <w:szCs w:val="22"/>
        </w:rPr>
        <w:t>Utvrđenoo</w:t>
      </w:r>
      <w:proofErr w:type="spellEnd"/>
      <w:r w:rsidRPr="007759E7">
        <w:rPr>
          <w:sz w:val="20"/>
          <w:szCs w:val="22"/>
        </w:rPr>
        <w:t xml:space="preserve"> je da su djelatnici škole dobro prihvatili raspodjelu dokumenata SUK-a na sustavu One </w:t>
      </w:r>
      <w:proofErr w:type="spellStart"/>
      <w:r w:rsidRPr="007759E7">
        <w:rPr>
          <w:sz w:val="20"/>
          <w:szCs w:val="22"/>
        </w:rPr>
        <w:t>Drive</w:t>
      </w:r>
      <w:proofErr w:type="spellEnd"/>
      <w:r w:rsidRPr="007759E7">
        <w:rPr>
          <w:sz w:val="20"/>
          <w:szCs w:val="22"/>
        </w:rPr>
        <w:t xml:space="preserve"> kojeg voditeljica kvalitete redovito ažurira prilikom svake promjene dokumenta SUK-a. Dio obrazaca je isključen iz SUK-a ali se nastavljaju koristiti pri čemu ih djelatnici mogu prilagođavati svojim potrebama što se pokazalo vrlo dobro.</w:t>
      </w:r>
    </w:p>
    <w:p w14:paraId="5631D6E8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 xml:space="preserve">Postupci koji se odnose na izradu i obranu završnih radova su u skladu s propisima, a budući da je </w:t>
      </w:r>
      <w:r w:rsidR="003C37B3">
        <w:rPr>
          <w:sz w:val="20"/>
          <w:szCs w:val="22"/>
        </w:rPr>
        <w:t xml:space="preserve">bio </w:t>
      </w:r>
      <w:r w:rsidRPr="007759E7">
        <w:rPr>
          <w:sz w:val="20"/>
          <w:szCs w:val="22"/>
        </w:rPr>
        <w:t xml:space="preserve">u tijeku štrajk većine djelatnika neki postupci </w:t>
      </w:r>
      <w:r w:rsidR="003C37B3">
        <w:rPr>
          <w:sz w:val="20"/>
          <w:szCs w:val="22"/>
        </w:rPr>
        <w:t xml:space="preserve">su </w:t>
      </w:r>
      <w:r w:rsidRPr="007759E7">
        <w:rPr>
          <w:sz w:val="20"/>
          <w:szCs w:val="22"/>
        </w:rPr>
        <w:t xml:space="preserve">se </w:t>
      </w:r>
      <w:proofErr w:type="spellStart"/>
      <w:r w:rsidRPr="007759E7">
        <w:rPr>
          <w:sz w:val="20"/>
          <w:szCs w:val="22"/>
        </w:rPr>
        <w:t>proves</w:t>
      </w:r>
      <w:r w:rsidR="003C37B3">
        <w:rPr>
          <w:sz w:val="20"/>
          <w:szCs w:val="22"/>
        </w:rPr>
        <w:t>l</w:t>
      </w:r>
      <w:r w:rsidRPr="007759E7">
        <w:rPr>
          <w:sz w:val="20"/>
          <w:szCs w:val="22"/>
        </w:rPr>
        <w:t>i</w:t>
      </w:r>
      <w:proofErr w:type="spellEnd"/>
      <w:r w:rsidRPr="007759E7">
        <w:rPr>
          <w:sz w:val="20"/>
          <w:szCs w:val="22"/>
        </w:rPr>
        <w:t xml:space="preserve"> po završetku štrajka. Kašnjenje u provođenju tih postupaka </w:t>
      </w:r>
      <w:r w:rsidR="003C37B3">
        <w:rPr>
          <w:sz w:val="20"/>
          <w:szCs w:val="22"/>
        </w:rPr>
        <w:t>nije utjecalo</w:t>
      </w:r>
      <w:r w:rsidRPr="007759E7">
        <w:rPr>
          <w:sz w:val="20"/>
          <w:szCs w:val="22"/>
        </w:rPr>
        <w:t xml:space="preserve"> na rezultate rada učenika. </w:t>
      </w:r>
    </w:p>
    <w:p w14:paraId="510E63E9" w14:textId="77777777" w:rsid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>Što se tiče upravljanja resursima u segmentu nabave utvrđeno je da se nabava provodi u skladu sa zahtjevima Osnivača te da su implementirane sve potrebne izmjene u odnosu na zahtjeve vanjskog audita. U provođenju postupka upravljanja resursima implementirane su sve potrebne izmjene koje su utvrđene na ranijim internim i vanjskim auditima ili su inicirane od strane djelatnika Škole.</w:t>
      </w:r>
    </w:p>
    <w:p w14:paraId="301BD57C" w14:textId="77777777" w:rsidR="003C37B3" w:rsidRDefault="003C37B3" w:rsidP="007759E7">
      <w:pPr>
        <w:pStyle w:val="Zaglavlje"/>
        <w:ind w:firstLine="720"/>
        <w:jc w:val="both"/>
        <w:rPr>
          <w:b/>
          <w:sz w:val="20"/>
          <w:szCs w:val="22"/>
          <w:u w:val="single"/>
        </w:rPr>
      </w:pPr>
    </w:p>
    <w:p w14:paraId="36D9C8D8" w14:textId="77777777" w:rsidR="007759E7" w:rsidRPr="007759E7" w:rsidRDefault="00690376" w:rsidP="007759E7">
      <w:pPr>
        <w:pStyle w:val="Zaglavlje"/>
        <w:ind w:firstLine="720"/>
        <w:jc w:val="both"/>
        <w:rPr>
          <w:b/>
          <w:sz w:val="20"/>
          <w:szCs w:val="22"/>
        </w:rPr>
      </w:pPr>
      <w:r w:rsidRPr="007759E7">
        <w:rPr>
          <w:b/>
          <w:sz w:val="20"/>
          <w:szCs w:val="22"/>
          <w:u w:val="single"/>
        </w:rPr>
        <w:t>Drugi interni audit</w:t>
      </w:r>
      <w:r w:rsidRPr="007759E7">
        <w:rPr>
          <w:b/>
          <w:sz w:val="20"/>
          <w:szCs w:val="22"/>
        </w:rPr>
        <w:t xml:space="preserve"> </w:t>
      </w:r>
    </w:p>
    <w:p w14:paraId="5BFAD54B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 xml:space="preserve">S obzirom na situaciju uzrokovanu epidemijom COVID-19 ovaj je interni audit proveden elektronskim putem razmjenom informacija između internih auditora i odgovornih osoba (razrednici, predmetni nastavnici, </w:t>
      </w:r>
      <w:r w:rsidRPr="007759E7">
        <w:rPr>
          <w:sz w:val="20"/>
          <w:szCs w:val="22"/>
        </w:rPr>
        <w:lastRenderedPageBreak/>
        <w:t xml:space="preserve">tajnica, pedagog), a audit su umjesto predviđenih internih auditora proveli voditeljica kvalitete, pedagog i ravnateljica. </w:t>
      </w:r>
    </w:p>
    <w:p w14:paraId="40D57B62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 xml:space="preserve">Općenito, unatoč poteškoćama u ovoj školskoj godini (dugotrajni štrajk djelatnika u prvom polugodištu i on-line nastava od 16.3.2020.) odgojno-obrazovni proces koji je dobrim djelom obuhvaćen ovim auditom provodi se u vrlo visokoj mjeri u skladu s predviđenim postupcima kvalitete. </w:t>
      </w:r>
    </w:p>
    <w:p w14:paraId="58EB2FF9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>Predložena je izmjena 3 postupka:</w:t>
      </w:r>
    </w:p>
    <w:p w14:paraId="519C4756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>1. Pedagoške mjere (ostvareno za vrijeme provođenja audita)</w:t>
      </w:r>
    </w:p>
    <w:p w14:paraId="73698CF3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>2. Primjena STCW konvencije (izmjene potrebne radi uvođenja e-dnevnika)</w:t>
      </w:r>
    </w:p>
    <w:p w14:paraId="335136E5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>3. Vrednovanje (izmjene potrebne radi uvođenja e-dnevnika)</w:t>
      </w:r>
    </w:p>
    <w:p w14:paraId="4DB3C954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>Tijekom audita utvrđene su dvije primjedbe (zapisi o zamjenama i kašnjenje sastanka Uprave) i jedna nesukladnost (nedovoljan broj ocjena)</w:t>
      </w:r>
      <w:r w:rsidR="003C37B3">
        <w:rPr>
          <w:sz w:val="20"/>
          <w:szCs w:val="22"/>
        </w:rPr>
        <w:t>, a posredno je utvrđena još jedna nesukladnost koja se odnosila na pedagoške mjere.</w:t>
      </w:r>
    </w:p>
    <w:p w14:paraId="053F8911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</w:p>
    <w:p w14:paraId="7179F3B7" w14:textId="77777777" w:rsidR="007759E7" w:rsidRPr="007759E7" w:rsidRDefault="002F2D11" w:rsidP="007759E7">
      <w:pPr>
        <w:pStyle w:val="Zaglavlje"/>
        <w:ind w:firstLine="720"/>
        <w:jc w:val="both"/>
        <w:rPr>
          <w:b/>
          <w:sz w:val="20"/>
          <w:szCs w:val="22"/>
          <w:u w:val="single"/>
        </w:rPr>
      </w:pPr>
      <w:r w:rsidRPr="007759E7">
        <w:rPr>
          <w:b/>
          <w:sz w:val="20"/>
          <w:szCs w:val="22"/>
          <w:u w:val="single"/>
        </w:rPr>
        <w:t>Treći interni audit</w:t>
      </w:r>
    </w:p>
    <w:p w14:paraId="6E87A991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>E-dnevnike su od 6.4. dalje pregledavali ravnateljica i pedagog te su podaci o tome evidentirani u izvješću o auditu br. 2./19.20., budući da su istovremeno pregledavali e-dnevnike za sve razrede.</w:t>
      </w:r>
    </w:p>
    <w:p w14:paraId="658103B4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 xml:space="preserve">S obzirom na održavanje on-line nastave radi epidemije COVID-19 ovaj interni audit proveden je elektronskom komunikacijom s djelatnicama iz P.O. Cres: </w:t>
      </w:r>
    </w:p>
    <w:p w14:paraId="2177FD1D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>•</w:t>
      </w:r>
      <w:r>
        <w:rPr>
          <w:sz w:val="20"/>
          <w:szCs w:val="22"/>
        </w:rPr>
        <w:t xml:space="preserve"> </w:t>
      </w:r>
      <w:r w:rsidRPr="007759E7">
        <w:rPr>
          <w:sz w:val="20"/>
          <w:szCs w:val="22"/>
        </w:rPr>
        <w:t xml:space="preserve">Ana-Marija Sertić (član Uprave za P.O. Cres) i </w:t>
      </w:r>
    </w:p>
    <w:p w14:paraId="13360A85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>•</w:t>
      </w:r>
      <w:r>
        <w:rPr>
          <w:sz w:val="20"/>
          <w:szCs w:val="22"/>
        </w:rPr>
        <w:t xml:space="preserve"> </w:t>
      </w:r>
      <w:r w:rsidRPr="007759E7">
        <w:rPr>
          <w:sz w:val="20"/>
          <w:szCs w:val="22"/>
        </w:rPr>
        <w:t>Rozana Perović (IK za državne mature)</w:t>
      </w:r>
    </w:p>
    <w:p w14:paraId="1B3E40A6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 xml:space="preserve">Audit je proveden na način da je djelatnicama iz P.O. Cres poslan mail s nacrtom zapisnika i pitanjima za </w:t>
      </w:r>
      <w:proofErr w:type="spellStart"/>
      <w:r w:rsidRPr="007759E7">
        <w:rPr>
          <w:sz w:val="20"/>
          <w:szCs w:val="22"/>
        </w:rPr>
        <w:t>auditiranje</w:t>
      </w:r>
      <w:proofErr w:type="spellEnd"/>
      <w:r w:rsidRPr="007759E7">
        <w:rPr>
          <w:sz w:val="20"/>
          <w:szCs w:val="22"/>
        </w:rPr>
        <w:t xml:space="preserve"> te je naknadno proveden telefonski razgovor dana 24.4. i 27.4. </w:t>
      </w:r>
    </w:p>
    <w:p w14:paraId="3E42D9DA" w14:textId="77777777" w:rsidR="007759E7" w:rsidRPr="007759E7" w:rsidRDefault="007759E7" w:rsidP="007759E7">
      <w:pPr>
        <w:pStyle w:val="Zaglavlje"/>
        <w:ind w:firstLine="720"/>
        <w:jc w:val="both"/>
        <w:rPr>
          <w:sz w:val="20"/>
          <w:szCs w:val="22"/>
        </w:rPr>
      </w:pPr>
      <w:r w:rsidRPr="007759E7">
        <w:rPr>
          <w:sz w:val="20"/>
          <w:szCs w:val="22"/>
        </w:rPr>
        <w:t xml:space="preserve">Tijekom audita je utvrđeno da je sva dokumentacija uredna te da se postupci provode prema zahtjevima važećih akata, a jedina se </w:t>
      </w:r>
      <w:proofErr w:type="spellStart"/>
      <w:r w:rsidRPr="007759E7">
        <w:rPr>
          <w:sz w:val="20"/>
          <w:szCs w:val="22"/>
        </w:rPr>
        <w:t>primjedbva</w:t>
      </w:r>
      <w:proofErr w:type="spellEnd"/>
      <w:r w:rsidRPr="007759E7">
        <w:rPr>
          <w:sz w:val="20"/>
          <w:szCs w:val="22"/>
        </w:rPr>
        <w:t xml:space="preserve"> odnosi na činjenicu da još nije napravljena primopredaja ureda voditelja P.O. Cres nakon odlaska u mirovinu prof. Melite Chiole koja je nastavila raditi kao vanjski suradnik te i dalje koristi ured voditelja.</w:t>
      </w:r>
    </w:p>
    <w:p w14:paraId="25AC46DB" w14:textId="77777777" w:rsidR="00FD61D3" w:rsidRPr="001C2F1F" w:rsidRDefault="00FD61D3" w:rsidP="00FD61D3">
      <w:pPr>
        <w:pStyle w:val="Zaglavlje"/>
        <w:ind w:firstLine="720"/>
        <w:jc w:val="both"/>
        <w:rPr>
          <w:color w:val="FF0000"/>
          <w:sz w:val="20"/>
          <w:szCs w:val="22"/>
        </w:rPr>
      </w:pPr>
      <w:r w:rsidRPr="001C2F1F">
        <w:rPr>
          <w:color w:val="FF0000"/>
          <w:sz w:val="20"/>
          <w:szCs w:val="22"/>
        </w:rPr>
        <w:t>.</w:t>
      </w:r>
    </w:p>
    <w:p w14:paraId="5D26FE0C" w14:textId="77777777" w:rsidR="002F2D11" w:rsidRPr="001C2F1F" w:rsidRDefault="002F2D11" w:rsidP="002F2D11">
      <w:pPr>
        <w:pStyle w:val="Zaglavlje"/>
        <w:ind w:firstLine="720"/>
        <w:jc w:val="both"/>
        <w:rPr>
          <w:color w:val="FF0000"/>
          <w:sz w:val="20"/>
          <w:szCs w:val="22"/>
        </w:rPr>
      </w:pPr>
    </w:p>
    <w:p w14:paraId="3BECFEEE" w14:textId="77777777" w:rsidR="008A3687" w:rsidRPr="003C37B3" w:rsidRDefault="00B82DDD" w:rsidP="00B82DDD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3C37B3">
        <w:rPr>
          <w:b/>
          <w:sz w:val="20"/>
          <w:szCs w:val="22"/>
          <w:u w:val="single"/>
        </w:rPr>
        <w:t>NESUKLADN</w:t>
      </w:r>
      <w:r w:rsidR="00B5238D" w:rsidRPr="003C37B3">
        <w:rPr>
          <w:b/>
          <w:sz w:val="20"/>
          <w:szCs w:val="22"/>
          <w:u w:val="single"/>
        </w:rPr>
        <w:t>I IZLAZI</w:t>
      </w:r>
      <w:r w:rsidRPr="003C37B3">
        <w:rPr>
          <w:b/>
          <w:sz w:val="20"/>
          <w:szCs w:val="22"/>
          <w:u w:val="single"/>
        </w:rPr>
        <w:t xml:space="preserve"> I POPRAVNE RADNJE</w:t>
      </w:r>
    </w:p>
    <w:p w14:paraId="0DFCD1DF" w14:textId="77777777" w:rsidR="00B82DDD" w:rsidRPr="003C37B3" w:rsidRDefault="00B82DDD" w:rsidP="00B82DDD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</w:p>
    <w:p w14:paraId="370C1095" w14:textId="77777777" w:rsidR="00462A7E" w:rsidRPr="003C37B3" w:rsidRDefault="00BF0444" w:rsidP="00B82DDD">
      <w:pPr>
        <w:pStyle w:val="Zaglavlje"/>
        <w:tabs>
          <w:tab w:val="clear" w:pos="4536"/>
          <w:tab w:val="clear" w:pos="9072"/>
        </w:tabs>
        <w:ind w:firstLine="720"/>
        <w:rPr>
          <w:sz w:val="20"/>
          <w:szCs w:val="22"/>
        </w:rPr>
      </w:pPr>
      <w:r w:rsidRPr="003C37B3">
        <w:rPr>
          <w:sz w:val="20"/>
          <w:szCs w:val="22"/>
        </w:rPr>
        <w:t>U</w:t>
      </w:r>
      <w:r w:rsidR="004E39E3" w:rsidRPr="003C37B3">
        <w:rPr>
          <w:sz w:val="20"/>
          <w:szCs w:val="22"/>
        </w:rPr>
        <w:t xml:space="preserve"> protekloj školskoj </w:t>
      </w:r>
      <w:r w:rsidR="00B82DDD" w:rsidRPr="003C37B3">
        <w:rPr>
          <w:sz w:val="20"/>
          <w:szCs w:val="22"/>
        </w:rPr>
        <w:t xml:space="preserve">godini </w:t>
      </w:r>
      <w:r w:rsidR="008046F8" w:rsidRPr="003C37B3">
        <w:rPr>
          <w:sz w:val="20"/>
          <w:szCs w:val="22"/>
        </w:rPr>
        <w:t xml:space="preserve">od strane djelatnika SUK-a i škole </w:t>
      </w:r>
      <w:r w:rsidR="00B9235F" w:rsidRPr="003C37B3">
        <w:rPr>
          <w:sz w:val="20"/>
          <w:szCs w:val="22"/>
        </w:rPr>
        <w:t>utvrđen</w:t>
      </w:r>
      <w:r w:rsidR="003C37B3" w:rsidRPr="003C37B3">
        <w:rPr>
          <w:sz w:val="20"/>
          <w:szCs w:val="22"/>
        </w:rPr>
        <w:t>a su 2</w:t>
      </w:r>
      <w:r w:rsidR="00B9235F" w:rsidRPr="003C37B3">
        <w:rPr>
          <w:sz w:val="20"/>
          <w:szCs w:val="22"/>
        </w:rPr>
        <w:t xml:space="preserve"> nesukladn</w:t>
      </w:r>
      <w:r w:rsidR="003C37B3" w:rsidRPr="003C37B3">
        <w:rPr>
          <w:sz w:val="20"/>
          <w:szCs w:val="22"/>
        </w:rPr>
        <w:t>a</w:t>
      </w:r>
      <w:r w:rsidR="00B9235F" w:rsidRPr="003C37B3">
        <w:rPr>
          <w:sz w:val="20"/>
          <w:szCs w:val="22"/>
        </w:rPr>
        <w:t xml:space="preserve"> izlaza: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490"/>
        <w:gridCol w:w="4394"/>
      </w:tblGrid>
      <w:tr w:rsidR="001C2F1F" w:rsidRPr="003C37B3" w14:paraId="12A22FD8" w14:textId="77777777" w:rsidTr="007B315D">
        <w:trPr>
          <w:trHeight w:val="478"/>
          <w:tblHeader/>
          <w:jc w:val="center"/>
        </w:trPr>
        <w:tc>
          <w:tcPr>
            <w:tcW w:w="750" w:type="dxa"/>
            <w:vAlign w:val="center"/>
          </w:tcPr>
          <w:p w14:paraId="64E50349" w14:textId="77777777" w:rsidR="00CC5DFB" w:rsidRPr="003C37B3" w:rsidRDefault="00CC5DFB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2"/>
              </w:rPr>
            </w:pPr>
            <w:r w:rsidRPr="003C37B3">
              <w:rPr>
                <w:b/>
                <w:sz w:val="20"/>
                <w:szCs w:val="22"/>
              </w:rPr>
              <w:t>R.br.</w:t>
            </w:r>
          </w:p>
        </w:tc>
        <w:tc>
          <w:tcPr>
            <w:tcW w:w="4490" w:type="dxa"/>
            <w:vAlign w:val="center"/>
          </w:tcPr>
          <w:p w14:paraId="40BBFB95" w14:textId="77777777" w:rsidR="00CC5DFB" w:rsidRPr="003C37B3" w:rsidRDefault="00CC5DFB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2"/>
              </w:rPr>
            </w:pPr>
            <w:r w:rsidRPr="003C37B3">
              <w:rPr>
                <w:b/>
                <w:sz w:val="20"/>
                <w:szCs w:val="22"/>
              </w:rPr>
              <w:t>Opis nesukladno</w:t>
            </w:r>
            <w:r w:rsidR="00B9235F" w:rsidRPr="003C37B3">
              <w:rPr>
                <w:b/>
                <w:sz w:val="20"/>
                <w:szCs w:val="22"/>
              </w:rPr>
              <w:t>g izlaza</w:t>
            </w:r>
          </w:p>
        </w:tc>
        <w:tc>
          <w:tcPr>
            <w:tcW w:w="4394" w:type="dxa"/>
            <w:vAlign w:val="center"/>
          </w:tcPr>
          <w:p w14:paraId="06AF6AD5" w14:textId="77777777" w:rsidR="00CC5DFB" w:rsidRPr="003C37B3" w:rsidRDefault="00CC5DFB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2"/>
              </w:rPr>
            </w:pPr>
            <w:r w:rsidRPr="003C37B3">
              <w:rPr>
                <w:b/>
                <w:sz w:val="20"/>
                <w:szCs w:val="22"/>
              </w:rPr>
              <w:t>Popravna radnja</w:t>
            </w:r>
          </w:p>
        </w:tc>
      </w:tr>
      <w:tr w:rsidR="001C2F1F" w:rsidRPr="003C37B3" w14:paraId="1B99E2EF" w14:textId="77777777" w:rsidTr="007B315D">
        <w:trPr>
          <w:trHeight w:val="362"/>
          <w:jc w:val="center"/>
        </w:trPr>
        <w:tc>
          <w:tcPr>
            <w:tcW w:w="750" w:type="dxa"/>
            <w:vAlign w:val="center"/>
          </w:tcPr>
          <w:p w14:paraId="7312295D" w14:textId="77777777" w:rsidR="00454BBA" w:rsidRPr="003C37B3" w:rsidRDefault="00454BBA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3C37B3">
              <w:rPr>
                <w:sz w:val="20"/>
                <w:szCs w:val="22"/>
              </w:rPr>
              <w:t>1.</w:t>
            </w:r>
          </w:p>
        </w:tc>
        <w:tc>
          <w:tcPr>
            <w:tcW w:w="4490" w:type="dxa"/>
            <w:vAlign w:val="center"/>
          </w:tcPr>
          <w:p w14:paraId="1AC9C1F5" w14:textId="77777777" w:rsidR="003C37B3" w:rsidRPr="003C37B3" w:rsidRDefault="003C37B3" w:rsidP="003C37B3">
            <w:pPr>
              <w:pStyle w:val="Zaglavlje"/>
              <w:rPr>
                <w:sz w:val="20"/>
                <w:szCs w:val="22"/>
              </w:rPr>
            </w:pPr>
            <w:r w:rsidRPr="003C37B3">
              <w:rPr>
                <w:sz w:val="20"/>
                <w:szCs w:val="22"/>
              </w:rPr>
              <w:t xml:space="preserve">Pregledom e-Dnevnika u periodu od 6. do  10. travnja 2020. uočen je problem vezan za kontinuirano praćenje vrednovanja i ocjenjivanja učenika.  </w:t>
            </w:r>
          </w:p>
          <w:p w14:paraId="4922A081" w14:textId="77777777" w:rsidR="00454BBA" w:rsidRPr="003C37B3" w:rsidRDefault="003C37B3" w:rsidP="003C37B3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3C37B3">
              <w:rPr>
                <w:sz w:val="20"/>
                <w:szCs w:val="22"/>
              </w:rPr>
              <w:t>Kod nekih učenika  proces vrednovanja nije bio kontinuiran kroz nastavnu godinu  te neki učenici nemaju niti jednu ocjene u ovom 2. polugodištu (do 16.4.) u nekim nastavnim predmetima</w:t>
            </w:r>
          </w:p>
        </w:tc>
        <w:tc>
          <w:tcPr>
            <w:tcW w:w="4394" w:type="dxa"/>
            <w:vAlign w:val="center"/>
          </w:tcPr>
          <w:p w14:paraId="50746029" w14:textId="77777777" w:rsidR="00811908" w:rsidRPr="003C37B3" w:rsidRDefault="003C37B3" w:rsidP="002B3FE1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3C37B3">
              <w:rPr>
                <w:sz w:val="20"/>
                <w:szCs w:val="22"/>
              </w:rPr>
              <w:t>U suradnji sa stručnom službom upozoreni su djelatnici kod kojih se pojavila ova nesukladnost te se do kraja nastavne godine vodilo računa o većem broju ocjena za predmete kod kojih nije bilo dovoljno ocjena.</w:t>
            </w:r>
          </w:p>
        </w:tc>
      </w:tr>
      <w:tr w:rsidR="001C2F1F" w:rsidRPr="003C37B3" w14:paraId="5A42C6B7" w14:textId="77777777" w:rsidTr="007B315D">
        <w:trPr>
          <w:trHeight w:val="362"/>
          <w:jc w:val="center"/>
        </w:trPr>
        <w:tc>
          <w:tcPr>
            <w:tcW w:w="750" w:type="dxa"/>
            <w:vAlign w:val="center"/>
          </w:tcPr>
          <w:p w14:paraId="79A39CB9" w14:textId="77777777" w:rsidR="00C16443" w:rsidRPr="003C37B3" w:rsidRDefault="00C16443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3C37B3">
              <w:rPr>
                <w:sz w:val="20"/>
                <w:szCs w:val="22"/>
              </w:rPr>
              <w:t>2.</w:t>
            </w:r>
          </w:p>
        </w:tc>
        <w:tc>
          <w:tcPr>
            <w:tcW w:w="4490" w:type="dxa"/>
            <w:vAlign w:val="center"/>
          </w:tcPr>
          <w:p w14:paraId="14C0645D" w14:textId="77777777" w:rsidR="00C16443" w:rsidRPr="003C37B3" w:rsidRDefault="003C37B3" w:rsidP="003C37B3">
            <w:pPr>
              <w:pStyle w:val="Zaglavlje"/>
              <w:rPr>
                <w:sz w:val="20"/>
                <w:szCs w:val="22"/>
              </w:rPr>
            </w:pPr>
            <w:r w:rsidRPr="003C37B3">
              <w:rPr>
                <w:sz w:val="20"/>
                <w:szCs w:val="22"/>
              </w:rPr>
              <w:t xml:space="preserve">U jednom je razredu razrednica učenicima upisala u e-dnevnik pedagoške mjere, o tome je obavijestila roditelje, ali nije provela postupak, tj. nije predala tajnici Prijedloge za isticanje pedagoških mjera te tajnica nije učenicima mogla izdati odluke o izricanju pedagoških mjera. </w:t>
            </w:r>
          </w:p>
        </w:tc>
        <w:tc>
          <w:tcPr>
            <w:tcW w:w="4394" w:type="dxa"/>
            <w:vAlign w:val="center"/>
          </w:tcPr>
          <w:p w14:paraId="33D700B4" w14:textId="77777777" w:rsidR="00470D44" w:rsidRPr="003C37B3" w:rsidRDefault="003C37B3" w:rsidP="00740389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3C37B3">
              <w:rPr>
                <w:sz w:val="20"/>
                <w:szCs w:val="22"/>
              </w:rPr>
              <w:t>Razrednica, upraviteljica kvalitete, tajnica i ravnateljica su provele analizu izostanaka te su učenicima izrečene pedagoške mjere, tj. proveden je administrativni postupak.</w:t>
            </w:r>
          </w:p>
        </w:tc>
      </w:tr>
    </w:tbl>
    <w:p w14:paraId="4ECE45B4" w14:textId="77777777" w:rsidR="00C16443" w:rsidRPr="001C2F1F" w:rsidRDefault="00C16443" w:rsidP="00050B79">
      <w:pPr>
        <w:pStyle w:val="Zaglavlje"/>
        <w:tabs>
          <w:tab w:val="clear" w:pos="4536"/>
          <w:tab w:val="clear" w:pos="9072"/>
        </w:tabs>
        <w:rPr>
          <w:color w:val="FF0000"/>
          <w:sz w:val="20"/>
          <w:szCs w:val="22"/>
        </w:rPr>
      </w:pPr>
    </w:p>
    <w:p w14:paraId="5A54E175" w14:textId="77777777" w:rsidR="00050B79" w:rsidRPr="00693F52" w:rsidRDefault="00454BBA" w:rsidP="00C468FF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693F52">
        <w:rPr>
          <w:b/>
          <w:sz w:val="20"/>
          <w:szCs w:val="22"/>
          <w:u w:val="single"/>
        </w:rPr>
        <w:t xml:space="preserve">PREVENTIVNE RADNJE I </w:t>
      </w:r>
      <w:r w:rsidR="00C468FF" w:rsidRPr="00693F52">
        <w:rPr>
          <w:b/>
          <w:sz w:val="20"/>
          <w:szCs w:val="22"/>
          <w:u w:val="single"/>
        </w:rPr>
        <w:t>PRIJEDLOZI ZA POBOLJŠANJE</w:t>
      </w:r>
    </w:p>
    <w:p w14:paraId="055A21E5" w14:textId="77777777" w:rsidR="003C37B3" w:rsidRPr="00693F52" w:rsidRDefault="003C37B3" w:rsidP="003C37B3">
      <w:pPr>
        <w:pStyle w:val="Zaglavlje"/>
        <w:ind w:firstLine="720"/>
        <w:jc w:val="both"/>
        <w:rPr>
          <w:sz w:val="20"/>
          <w:szCs w:val="22"/>
        </w:rPr>
      </w:pPr>
      <w:r w:rsidRPr="00693F52">
        <w:rPr>
          <w:sz w:val="20"/>
          <w:szCs w:val="22"/>
        </w:rPr>
        <w:t xml:space="preserve">Tijekom ove školske godine je voditeljica kvalitete preuzela zaduženja vezana za postupak </w:t>
      </w:r>
      <w:proofErr w:type="spellStart"/>
      <w:r w:rsidRPr="00693F52">
        <w:rPr>
          <w:sz w:val="20"/>
          <w:szCs w:val="22"/>
        </w:rPr>
        <w:t>samovrednovanja</w:t>
      </w:r>
      <w:proofErr w:type="spellEnd"/>
      <w:r w:rsidRPr="00693F52">
        <w:rPr>
          <w:sz w:val="20"/>
          <w:szCs w:val="22"/>
        </w:rPr>
        <w:t xml:space="preserve"> strukovnih škola pa se upravljanje rizicima i prilikama djelomično uskladilo sa zahtjevima prioritetnih područja iz postupka </w:t>
      </w:r>
      <w:proofErr w:type="spellStart"/>
      <w:r w:rsidRPr="00693F52">
        <w:rPr>
          <w:sz w:val="20"/>
          <w:szCs w:val="22"/>
        </w:rPr>
        <w:t>samovrednovanja</w:t>
      </w:r>
      <w:proofErr w:type="spellEnd"/>
      <w:r w:rsidRPr="00693F52">
        <w:rPr>
          <w:sz w:val="20"/>
          <w:szCs w:val="22"/>
        </w:rPr>
        <w:t>.</w:t>
      </w:r>
    </w:p>
    <w:p w14:paraId="6DD3003E" w14:textId="77777777" w:rsidR="00454BBA" w:rsidRPr="00693F52" w:rsidRDefault="003C37B3" w:rsidP="003C37B3">
      <w:pPr>
        <w:pStyle w:val="Zaglavlje"/>
        <w:ind w:firstLine="720"/>
        <w:jc w:val="both"/>
        <w:rPr>
          <w:sz w:val="20"/>
          <w:szCs w:val="22"/>
        </w:rPr>
      </w:pPr>
      <w:proofErr w:type="spellStart"/>
      <w:r w:rsidRPr="00693F52">
        <w:rPr>
          <w:sz w:val="20"/>
          <w:szCs w:val="22"/>
        </w:rPr>
        <w:t>Utvrđenoo</w:t>
      </w:r>
      <w:proofErr w:type="spellEnd"/>
      <w:r w:rsidRPr="00693F52">
        <w:rPr>
          <w:sz w:val="20"/>
          <w:szCs w:val="22"/>
        </w:rPr>
        <w:t xml:space="preserve"> je da su djelatnici škole dobro prihvatili raspodjelu dokumenata SUK-a na sustavu One </w:t>
      </w:r>
      <w:proofErr w:type="spellStart"/>
      <w:r w:rsidRPr="00693F52">
        <w:rPr>
          <w:sz w:val="20"/>
          <w:szCs w:val="22"/>
        </w:rPr>
        <w:t>Drive</w:t>
      </w:r>
      <w:proofErr w:type="spellEnd"/>
      <w:r w:rsidRPr="00693F52">
        <w:rPr>
          <w:sz w:val="20"/>
          <w:szCs w:val="22"/>
        </w:rPr>
        <w:t xml:space="preserve"> kojeg voditeljica kvalitete redovito ažurira prilikom svake promjene dokumenta SUK-a. Dio obrazaca je isključen iz SUK-a ali se nastavljaju koristiti pri čemu ih djelatnici mogu prilagođavati svojim potrebama što se pokazalo vrlo dobro.</w:t>
      </w:r>
    </w:p>
    <w:p w14:paraId="52BD3140" w14:textId="77777777" w:rsidR="003C37B3" w:rsidRPr="00693F52" w:rsidRDefault="003C37B3" w:rsidP="00C63CA5">
      <w:pPr>
        <w:pStyle w:val="Zaglavlje"/>
        <w:ind w:firstLine="720"/>
        <w:jc w:val="both"/>
        <w:rPr>
          <w:sz w:val="20"/>
          <w:szCs w:val="22"/>
        </w:rPr>
      </w:pPr>
      <w:r w:rsidRPr="00693F52">
        <w:rPr>
          <w:sz w:val="20"/>
          <w:szCs w:val="22"/>
        </w:rPr>
        <w:lastRenderedPageBreak/>
        <w:t>Temeljem nalaza iz internih audita proveden</w:t>
      </w:r>
      <w:r w:rsidR="00693F52" w:rsidRPr="00693F52">
        <w:rPr>
          <w:sz w:val="20"/>
          <w:szCs w:val="22"/>
        </w:rPr>
        <w:t xml:space="preserve">o je ažuriranje web stranice škole u djelu koji se odnosi na SUK te su izvršene izmjene potrebnih </w:t>
      </w:r>
      <w:proofErr w:type="spellStart"/>
      <w:r w:rsidR="00693F52" w:rsidRPr="00693F52">
        <w:rPr>
          <w:sz w:val="20"/>
          <w:szCs w:val="22"/>
        </w:rPr>
        <w:t>dokumenat</w:t>
      </w:r>
      <w:proofErr w:type="spellEnd"/>
      <w:r w:rsidR="00693F52" w:rsidRPr="00693F52">
        <w:rPr>
          <w:sz w:val="20"/>
          <w:szCs w:val="22"/>
        </w:rPr>
        <w:t xml:space="preserve"> i obrazaca.</w:t>
      </w:r>
    </w:p>
    <w:p w14:paraId="3F173F4A" w14:textId="77777777" w:rsidR="007F02E2" w:rsidRPr="00693F52" w:rsidRDefault="00693F52" w:rsidP="00C63CA5">
      <w:pPr>
        <w:pStyle w:val="Zaglavlje"/>
        <w:ind w:firstLine="720"/>
        <w:jc w:val="both"/>
        <w:rPr>
          <w:sz w:val="20"/>
          <w:szCs w:val="22"/>
        </w:rPr>
      </w:pPr>
      <w:r w:rsidRPr="00693F52">
        <w:rPr>
          <w:sz w:val="20"/>
          <w:szCs w:val="22"/>
        </w:rPr>
        <w:t>I ove godine a</w:t>
      </w:r>
      <w:r w:rsidR="007F02E2" w:rsidRPr="00693F52">
        <w:rPr>
          <w:sz w:val="20"/>
          <w:szCs w:val="22"/>
        </w:rPr>
        <w:t xml:space="preserve">nketa </w:t>
      </w:r>
      <w:r w:rsidRPr="00693F52">
        <w:rPr>
          <w:sz w:val="20"/>
          <w:szCs w:val="22"/>
        </w:rPr>
        <w:t xml:space="preserve">je </w:t>
      </w:r>
      <w:r w:rsidR="007F02E2" w:rsidRPr="00693F52">
        <w:rPr>
          <w:sz w:val="20"/>
          <w:szCs w:val="22"/>
        </w:rPr>
        <w:t xml:space="preserve">provedena </w:t>
      </w:r>
      <w:r w:rsidRPr="00693F52">
        <w:rPr>
          <w:sz w:val="20"/>
          <w:szCs w:val="22"/>
        </w:rPr>
        <w:t>u</w:t>
      </w:r>
      <w:r w:rsidR="007F02E2" w:rsidRPr="00693F52">
        <w:rPr>
          <w:sz w:val="20"/>
          <w:szCs w:val="22"/>
        </w:rPr>
        <w:t xml:space="preserve"> </w:t>
      </w:r>
      <w:r w:rsidR="003243E3" w:rsidRPr="00693F52">
        <w:rPr>
          <w:sz w:val="20"/>
          <w:szCs w:val="22"/>
        </w:rPr>
        <w:t xml:space="preserve">sustavu </w:t>
      </w:r>
      <w:proofErr w:type="spellStart"/>
      <w:r w:rsidR="003243E3" w:rsidRPr="00693F52">
        <w:rPr>
          <w:sz w:val="20"/>
          <w:szCs w:val="22"/>
        </w:rPr>
        <w:t>Survey</w:t>
      </w:r>
      <w:proofErr w:type="spellEnd"/>
      <w:r w:rsidR="003243E3" w:rsidRPr="00693F52">
        <w:rPr>
          <w:sz w:val="20"/>
          <w:szCs w:val="22"/>
        </w:rPr>
        <w:t xml:space="preserve"> </w:t>
      </w:r>
      <w:proofErr w:type="spellStart"/>
      <w:r w:rsidR="003243E3" w:rsidRPr="00693F52">
        <w:rPr>
          <w:sz w:val="20"/>
          <w:szCs w:val="22"/>
        </w:rPr>
        <w:t>Monkey</w:t>
      </w:r>
      <w:proofErr w:type="spellEnd"/>
      <w:r w:rsidR="003243E3" w:rsidRPr="00693F52">
        <w:rPr>
          <w:sz w:val="20"/>
          <w:szCs w:val="22"/>
        </w:rPr>
        <w:t>.</w:t>
      </w:r>
    </w:p>
    <w:p w14:paraId="79E3C7F4" w14:textId="77777777" w:rsidR="00693F52" w:rsidRPr="008A4B03" w:rsidRDefault="00693F52" w:rsidP="00C63CA5">
      <w:pPr>
        <w:pStyle w:val="Zaglavlje"/>
        <w:ind w:firstLine="720"/>
        <w:jc w:val="both"/>
        <w:rPr>
          <w:sz w:val="20"/>
          <w:szCs w:val="22"/>
        </w:rPr>
      </w:pPr>
      <w:r w:rsidRPr="008A4B03">
        <w:rPr>
          <w:sz w:val="20"/>
          <w:szCs w:val="22"/>
        </w:rPr>
        <w:t>Ravnateljica i pedagog su tijekom cijele školske godine provodili preglede e-dnevnika te su nastavnike upozoravali na eventualne nedostatke u ovoj prvoj godini korištenja te aplikacije.</w:t>
      </w:r>
    </w:p>
    <w:p w14:paraId="327AE62F" w14:textId="77777777" w:rsidR="00690376" w:rsidRPr="008A4B03" w:rsidRDefault="00690376" w:rsidP="00C63CA5">
      <w:pPr>
        <w:pStyle w:val="Zaglavlje"/>
        <w:ind w:firstLine="720"/>
        <w:jc w:val="both"/>
        <w:rPr>
          <w:sz w:val="20"/>
          <w:szCs w:val="22"/>
        </w:rPr>
      </w:pPr>
    </w:p>
    <w:p w14:paraId="2FDD6D5F" w14:textId="77777777" w:rsidR="00A5611F" w:rsidRPr="008A4B03" w:rsidRDefault="00A5611F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8A4B03">
        <w:rPr>
          <w:b/>
          <w:sz w:val="20"/>
          <w:szCs w:val="22"/>
          <w:u w:val="single"/>
        </w:rPr>
        <w:t>VANJSK</w:t>
      </w:r>
      <w:r w:rsidR="006B52C4" w:rsidRPr="008A4B03">
        <w:rPr>
          <w:b/>
          <w:sz w:val="20"/>
          <w:szCs w:val="22"/>
          <w:u w:val="single"/>
        </w:rPr>
        <w:t>I AUDIT</w:t>
      </w:r>
    </w:p>
    <w:p w14:paraId="5CB99640" w14:textId="77777777" w:rsidR="00693F52" w:rsidRPr="008A4B03" w:rsidRDefault="00693F52" w:rsidP="00693F52">
      <w:pPr>
        <w:pStyle w:val="Zaglavlje"/>
        <w:ind w:firstLine="720"/>
        <w:jc w:val="both"/>
        <w:rPr>
          <w:sz w:val="20"/>
          <w:szCs w:val="22"/>
        </w:rPr>
      </w:pPr>
      <w:r w:rsidRPr="008A4B03">
        <w:rPr>
          <w:sz w:val="20"/>
          <w:szCs w:val="22"/>
        </w:rPr>
        <w:t>S obzirom na epidemiološku situaciju, vanjski je audit ove godine proveden u dva dijela:</w:t>
      </w:r>
    </w:p>
    <w:p w14:paraId="56C5ECB1" w14:textId="77777777" w:rsidR="00693F52" w:rsidRPr="008A4B03" w:rsidRDefault="00693F52" w:rsidP="00693F52">
      <w:pPr>
        <w:pStyle w:val="Zaglavlje"/>
        <w:ind w:firstLine="720"/>
        <w:jc w:val="both"/>
        <w:rPr>
          <w:sz w:val="20"/>
          <w:szCs w:val="22"/>
        </w:rPr>
      </w:pPr>
      <w:r w:rsidRPr="008A4B03">
        <w:rPr>
          <w:sz w:val="20"/>
          <w:szCs w:val="22"/>
        </w:rPr>
        <w:t xml:space="preserve">1. dio je proveden on-line od strane </w:t>
      </w:r>
      <w:proofErr w:type="spellStart"/>
      <w:r w:rsidRPr="008A4B03">
        <w:rPr>
          <w:sz w:val="20"/>
          <w:szCs w:val="22"/>
        </w:rPr>
        <w:t>Bureau</w:t>
      </w:r>
      <w:proofErr w:type="spellEnd"/>
      <w:r w:rsidRPr="008A4B03">
        <w:rPr>
          <w:sz w:val="20"/>
          <w:szCs w:val="22"/>
        </w:rPr>
        <w:t xml:space="preserve"> Veritasa (13.05.20.)</w:t>
      </w:r>
    </w:p>
    <w:p w14:paraId="02161B2B" w14:textId="77777777" w:rsidR="00693F52" w:rsidRPr="008A4B03" w:rsidRDefault="00693F52" w:rsidP="00693F52">
      <w:pPr>
        <w:pStyle w:val="Zaglavlje"/>
        <w:ind w:firstLine="720"/>
        <w:jc w:val="both"/>
        <w:rPr>
          <w:sz w:val="20"/>
          <w:szCs w:val="22"/>
        </w:rPr>
      </w:pPr>
      <w:r w:rsidRPr="008A4B03">
        <w:rPr>
          <w:sz w:val="20"/>
          <w:szCs w:val="22"/>
        </w:rPr>
        <w:t>2. dio je proveden u školi od strane Hrvatskog registra brodova (27.05.20.)</w:t>
      </w:r>
    </w:p>
    <w:p w14:paraId="251D046F" w14:textId="77777777" w:rsidR="00693F52" w:rsidRPr="008A4B03" w:rsidRDefault="00693F52" w:rsidP="00693F52">
      <w:pPr>
        <w:pStyle w:val="Zaglavlje"/>
        <w:ind w:firstLine="720"/>
        <w:jc w:val="both"/>
        <w:rPr>
          <w:sz w:val="20"/>
          <w:szCs w:val="22"/>
        </w:rPr>
      </w:pPr>
      <w:r w:rsidRPr="008A4B03">
        <w:rPr>
          <w:sz w:val="20"/>
          <w:szCs w:val="22"/>
        </w:rPr>
        <w:t xml:space="preserve">Prije provedbe audita voditeljica kvalitete je sudjelovanja na on-line </w:t>
      </w:r>
      <w:proofErr w:type="spellStart"/>
      <w:r w:rsidRPr="008A4B03">
        <w:rPr>
          <w:sz w:val="20"/>
          <w:szCs w:val="22"/>
        </w:rPr>
        <w:t>webinaru</w:t>
      </w:r>
      <w:proofErr w:type="spellEnd"/>
      <w:r w:rsidRPr="008A4B03">
        <w:rPr>
          <w:sz w:val="20"/>
          <w:szCs w:val="22"/>
        </w:rPr>
        <w:t>.</w:t>
      </w:r>
    </w:p>
    <w:p w14:paraId="653FD890" w14:textId="77777777" w:rsidR="007F02E2" w:rsidRPr="008A4B03" w:rsidRDefault="001E3D91" w:rsidP="008A4B03">
      <w:pPr>
        <w:pStyle w:val="Zaglavlje"/>
        <w:ind w:firstLine="720"/>
        <w:jc w:val="both"/>
        <w:rPr>
          <w:sz w:val="20"/>
          <w:szCs w:val="22"/>
        </w:rPr>
      </w:pPr>
      <w:r w:rsidRPr="008A4B03">
        <w:rPr>
          <w:sz w:val="20"/>
          <w:szCs w:val="22"/>
        </w:rPr>
        <w:t xml:space="preserve">Izvješće o provedenom vanjskom pregledu je dostavljeno Školi dana  </w:t>
      </w:r>
      <w:r w:rsidR="00693F52" w:rsidRPr="008A4B03">
        <w:rPr>
          <w:sz w:val="20"/>
          <w:szCs w:val="22"/>
        </w:rPr>
        <w:t>6</w:t>
      </w:r>
      <w:r w:rsidRPr="008A4B03">
        <w:rPr>
          <w:sz w:val="20"/>
          <w:szCs w:val="22"/>
        </w:rPr>
        <w:t>. lipnja 20</w:t>
      </w:r>
      <w:r w:rsidR="00693F52" w:rsidRPr="008A4B03">
        <w:rPr>
          <w:sz w:val="20"/>
          <w:szCs w:val="22"/>
        </w:rPr>
        <w:t>20</w:t>
      </w:r>
      <w:r w:rsidRPr="008A4B03">
        <w:rPr>
          <w:sz w:val="20"/>
          <w:szCs w:val="22"/>
        </w:rPr>
        <w:t>. godine.</w:t>
      </w:r>
      <w:r w:rsidR="008A4B03" w:rsidRPr="008A4B03">
        <w:rPr>
          <w:sz w:val="20"/>
          <w:szCs w:val="22"/>
        </w:rPr>
        <w:t xml:space="preserve"> </w:t>
      </w:r>
      <w:r w:rsidR="007F02E2" w:rsidRPr="008A4B03">
        <w:rPr>
          <w:sz w:val="20"/>
          <w:szCs w:val="22"/>
        </w:rPr>
        <w:t xml:space="preserve">Tijekom prosudbe </w:t>
      </w:r>
      <w:r w:rsidR="00693F52" w:rsidRPr="008A4B03">
        <w:rPr>
          <w:sz w:val="20"/>
          <w:szCs w:val="22"/>
        </w:rPr>
        <w:t>nisu utvrđeni nedostaci</w:t>
      </w:r>
      <w:r w:rsidR="008A4B03" w:rsidRPr="008A4B03">
        <w:rPr>
          <w:sz w:val="20"/>
          <w:szCs w:val="22"/>
        </w:rPr>
        <w:t xml:space="preserve"> te je preporučeno produženje certifikata. </w:t>
      </w:r>
    </w:p>
    <w:p w14:paraId="5D63ECAB" w14:textId="77777777" w:rsidR="0041768E" w:rsidRPr="008A4B03" w:rsidRDefault="00910DC2" w:rsidP="008818BA">
      <w:pPr>
        <w:pStyle w:val="Zaglavlje"/>
        <w:spacing w:before="60" w:after="60"/>
        <w:jc w:val="both"/>
        <w:rPr>
          <w:bCs/>
          <w:sz w:val="20"/>
          <w:szCs w:val="22"/>
          <w:u w:val="single"/>
        </w:rPr>
      </w:pPr>
      <w:r w:rsidRPr="008A4B03">
        <w:rPr>
          <w:bCs/>
          <w:sz w:val="20"/>
          <w:szCs w:val="22"/>
          <w:u w:val="single"/>
        </w:rPr>
        <w:t>Konačni zaključci</w:t>
      </w:r>
      <w:r w:rsidR="007F02E2" w:rsidRPr="008A4B03">
        <w:rPr>
          <w:bCs/>
          <w:sz w:val="20"/>
          <w:szCs w:val="22"/>
          <w:u w:val="single"/>
        </w:rPr>
        <w:t xml:space="preserve"> izvješća glase:</w:t>
      </w:r>
    </w:p>
    <w:p w14:paraId="5D7B4C96" w14:textId="77777777" w:rsidR="001E3D91" w:rsidRPr="008A4B03" w:rsidRDefault="008A4B03" w:rsidP="008A4B03">
      <w:pPr>
        <w:pStyle w:val="Zaglavlje"/>
        <w:ind w:firstLine="720"/>
        <w:jc w:val="both"/>
        <w:rPr>
          <w:sz w:val="20"/>
          <w:szCs w:val="22"/>
        </w:rPr>
      </w:pPr>
      <w:proofErr w:type="spellStart"/>
      <w:r w:rsidRPr="008A4B03">
        <w:rPr>
          <w:sz w:val="20"/>
          <w:szCs w:val="22"/>
        </w:rPr>
        <w:t>Auditorski</w:t>
      </w:r>
      <w:proofErr w:type="spellEnd"/>
      <w:r w:rsidRPr="008A4B03">
        <w:rPr>
          <w:sz w:val="20"/>
          <w:szCs w:val="22"/>
        </w:rPr>
        <w:t xml:space="preserve"> tim zaključuje kako je organizacija uspostavila i održava vlastiti sustav upravljanja u skladu sa zahtjevima standarda, te je prikazala sposobnost sustava u postizanju organizacijske politike i </w:t>
      </w:r>
      <w:proofErr w:type="spellStart"/>
      <w:r w:rsidRPr="008A4B03">
        <w:rPr>
          <w:sz w:val="20"/>
          <w:szCs w:val="22"/>
        </w:rPr>
        <w:t>ciljeva.Slijedom</w:t>
      </w:r>
      <w:proofErr w:type="spellEnd"/>
      <w:r w:rsidRPr="008A4B03">
        <w:rPr>
          <w:sz w:val="20"/>
          <w:szCs w:val="22"/>
        </w:rPr>
        <w:t xml:space="preserve"> navedenog, </w:t>
      </w:r>
      <w:proofErr w:type="spellStart"/>
      <w:r w:rsidRPr="008A4B03">
        <w:rPr>
          <w:sz w:val="20"/>
          <w:szCs w:val="22"/>
        </w:rPr>
        <w:t>auditorski</w:t>
      </w:r>
      <w:proofErr w:type="spellEnd"/>
      <w:r w:rsidRPr="008A4B03">
        <w:rPr>
          <w:sz w:val="20"/>
          <w:szCs w:val="22"/>
        </w:rPr>
        <w:t xml:space="preserve"> tim preporučuje da ovaj sustav upravljanja:</w:t>
      </w:r>
      <w:r>
        <w:rPr>
          <w:sz w:val="20"/>
          <w:szCs w:val="22"/>
        </w:rPr>
        <w:t xml:space="preserve"> </w:t>
      </w:r>
      <w:r w:rsidRPr="008A4B03">
        <w:rPr>
          <w:sz w:val="20"/>
          <w:szCs w:val="22"/>
        </w:rPr>
        <w:t>÷ Produžena certifikacija.</w:t>
      </w:r>
    </w:p>
    <w:p w14:paraId="5E3608FB" w14:textId="77777777" w:rsidR="008A4B03" w:rsidRPr="001C2F1F" w:rsidRDefault="008A4B03" w:rsidP="008A4B03">
      <w:pPr>
        <w:pStyle w:val="Zaglavlje"/>
        <w:ind w:firstLine="720"/>
        <w:jc w:val="both"/>
        <w:rPr>
          <w:color w:val="FF0000"/>
          <w:sz w:val="20"/>
          <w:szCs w:val="22"/>
        </w:rPr>
      </w:pPr>
    </w:p>
    <w:p w14:paraId="5A037400" w14:textId="77777777" w:rsidR="0041768E" w:rsidRPr="008A4B03" w:rsidRDefault="0041768E" w:rsidP="0041768E">
      <w:pPr>
        <w:pStyle w:val="Zaglavlje"/>
        <w:spacing w:before="60" w:after="60"/>
        <w:jc w:val="both"/>
        <w:rPr>
          <w:b/>
          <w:sz w:val="20"/>
          <w:szCs w:val="22"/>
          <w:u w:val="single"/>
        </w:rPr>
      </w:pPr>
      <w:r w:rsidRPr="008A4B03">
        <w:rPr>
          <w:b/>
          <w:sz w:val="20"/>
          <w:szCs w:val="22"/>
          <w:u w:val="single"/>
        </w:rPr>
        <w:t>ANKETA O ZADOVOLJSTVU UČENIKA I RODITELJA ZAVRŠNIH RAZREDA</w:t>
      </w:r>
    </w:p>
    <w:p w14:paraId="518616A4" w14:textId="77777777" w:rsidR="002F3D19" w:rsidRPr="008A4B03" w:rsidRDefault="003243E3" w:rsidP="002F3D19">
      <w:pPr>
        <w:pStyle w:val="Zaglavlje"/>
        <w:spacing w:before="60" w:after="60"/>
        <w:ind w:firstLine="709"/>
        <w:jc w:val="both"/>
        <w:rPr>
          <w:sz w:val="20"/>
          <w:szCs w:val="22"/>
        </w:rPr>
      </w:pPr>
      <w:r w:rsidRPr="008A4B03">
        <w:rPr>
          <w:sz w:val="20"/>
          <w:szCs w:val="22"/>
        </w:rPr>
        <w:t>Tijekom drugog polugodišta</w:t>
      </w:r>
      <w:r w:rsidR="0038713B" w:rsidRPr="008A4B03">
        <w:rPr>
          <w:sz w:val="20"/>
          <w:szCs w:val="22"/>
        </w:rPr>
        <w:t xml:space="preserve"> su u završnim razredima </w:t>
      </w:r>
      <w:r w:rsidRPr="008A4B03">
        <w:rPr>
          <w:sz w:val="20"/>
          <w:szCs w:val="22"/>
        </w:rPr>
        <w:t xml:space="preserve">trogodišnjih i </w:t>
      </w:r>
      <w:r w:rsidR="0038713B" w:rsidRPr="008A4B03">
        <w:rPr>
          <w:sz w:val="20"/>
          <w:szCs w:val="22"/>
        </w:rPr>
        <w:t>četverogodišnjih zanimanja provedene ankete o zadovoljstvu s radom škole</w:t>
      </w:r>
      <w:r w:rsidRPr="008A4B03">
        <w:rPr>
          <w:sz w:val="20"/>
          <w:szCs w:val="22"/>
        </w:rPr>
        <w:t xml:space="preserve">, a anketiran je i dio roditelja. </w:t>
      </w:r>
      <w:r w:rsidR="008A4B03" w:rsidRPr="008A4B03">
        <w:rPr>
          <w:sz w:val="20"/>
          <w:szCs w:val="22"/>
        </w:rPr>
        <w:t>Anketa je</w:t>
      </w:r>
      <w:r w:rsidRPr="008A4B03">
        <w:rPr>
          <w:sz w:val="20"/>
          <w:szCs w:val="22"/>
        </w:rPr>
        <w:t xml:space="preserve"> provedena „on-line“ preko aplikacije </w:t>
      </w:r>
      <w:proofErr w:type="spellStart"/>
      <w:r w:rsidRPr="008A4B03">
        <w:rPr>
          <w:sz w:val="20"/>
          <w:szCs w:val="22"/>
        </w:rPr>
        <w:t>Survey</w:t>
      </w:r>
      <w:proofErr w:type="spellEnd"/>
      <w:r w:rsidRPr="008A4B03">
        <w:rPr>
          <w:sz w:val="20"/>
          <w:szCs w:val="22"/>
        </w:rPr>
        <w:t xml:space="preserve"> </w:t>
      </w:r>
      <w:proofErr w:type="spellStart"/>
      <w:r w:rsidRPr="008A4B03">
        <w:rPr>
          <w:sz w:val="20"/>
          <w:szCs w:val="22"/>
        </w:rPr>
        <w:t>Monkey</w:t>
      </w:r>
      <w:proofErr w:type="spellEnd"/>
      <w:r w:rsidRPr="008A4B03">
        <w:rPr>
          <w:sz w:val="20"/>
          <w:szCs w:val="22"/>
        </w:rPr>
        <w:t>.</w:t>
      </w:r>
      <w:r w:rsidR="003B4114" w:rsidRPr="008A4B03">
        <w:rPr>
          <w:sz w:val="20"/>
          <w:szCs w:val="22"/>
        </w:rPr>
        <w:t xml:space="preserve"> </w:t>
      </w:r>
    </w:p>
    <w:p w14:paraId="201F67F9" w14:textId="77777777" w:rsidR="00853B61" w:rsidRPr="008A4B03" w:rsidRDefault="003243E3" w:rsidP="004B0D1E">
      <w:pPr>
        <w:pStyle w:val="Zaglavlje"/>
        <w:spacing w:before="60" w:after="60"/>
        <w:ind w:firstLine="709"/>
        <w:jc w:val="both"/>
        <w:rPr>
          <w:sz w:val="20"/>
          <w:szCs w:val="22"/>
        </w:rPr>
      </w:pPr>
      <w:r w:rsidRPr="008A4B03">
        <w:rPr>
          <w:sz w:val="20"/>
          <w:szCs w:val="22"/>
        </w:rPr>
        <w:t>Kao proteklih godina, u</w:t>
      </w:r>
      <w:r w:rsidR="002A3C67" w:rsidRPr="008A4B03">
        <w:rPr>
          <w:sz w:val="20"/>
          <w:szCs w:val="22"/>
        </w:rPr>
        <w:t xml:space="preserve"> prvom djelu su učenici pr</w:t>
      </w:r>
      <w:r w:rsidR="0038713B" w:rsidRPr="008A4B03">
        <w:rPr>
          <w:sz w:val="20"/>
          <w:szCs w:val="22"/>
        </w:rPr>
        <w:t xml:space="preserve">ocijenili rad nastavnika po </w:t>
      </w:r>
      <w:r w:rsidRPr="008A4B03">
        <w:rPr>
          <w:sz w:val="20"/>
          <w:szCs w:val="22"/>
        </w:rPr>
        <w:t xml:space="preserve">7 </w:t>
      </w:r>
      <w:r w:rsidR="0038713B" w:rsidRPr="008A4B03">
        <w:rPr>
          <w:sz w:val="20"/>
          <w:szCs w:val="22"/>
        </w:rPr>
        <w:t>kriterija, a predmete su ocijenili po</w:t>
      </w:r>
      <w:r w:rsidRPr="008A4B03">
        <w:rPr>
          <w:sz w:val="20"/>
          <w:szCs w:val="22"/>
        </w:rPr>
        <w:t xml:space="preserve"> 3</w:t>
      </w:r>
      <w:r w:rsidR="0038713B" w:rsidRPr="008A4B03">
        <w:rPr>
          <w:sz w:val="20"/>
          <w:szCs w:val="22"/>
        </w:rPr>
        <w:t xml:space="preserve"> kriterija.</w:t>
      </w:r>
      <w:r w:rsidR="00EE1BFA" w:rsidRPr="008A4B03">
        <w:rPr>
          <w:sz w:val="20"/>
          <w:szCs w:val="22"/>
        </w:rPr>
        <w:t xml:space="preserve"> U anketi je sudjelovalo</w:t>
      </w:r>
      <w:r w:rsidR="003E6054" w:rsidRPr="008A4B03">
        <w:rPr>
          <w:sz w:val="20"/>
          <w:szCs w:val="22"/>
        </w:rPr>
        <w:t>:</w:t>
      </w:r>
      <w:r w:rsidR="00EE1BFA" w:rsidRPr="008A4B03">
        <w:rPr>
          <w:sz w:val="20"/>
          <w:szCs w:val="22"/>
        </w:rPr>
        <w:t xml:space="preserve"> iz 3.UP razreda</w:t>
      </w:r>
      <w:r w:rsidR="003E6054" w:rsidRPr="008A4B03">
        <w:rPr>
          <w:sz w:val="20"/>
          <w:szCs w:val="22"/>
        </w:rPr>
        <w:t xml:space="preserve"> 3 učenika</w:t>
      </w:r>
      <w:r w:rsidR="00EE1BFA" w:rsidRPr="008A4B03">
        <w:rPr>
          <w:sz w:val="20"/>
          <w:szCs w:val="22"/>
        </w:rPr>
        <w:t>, iz 4.G</w:t>
      </w:r>
      <w:r w:rsidR="003E6054" w:rsidRPr="008A4B03">
        <w:rPr>
          <w:sz w:val="20"/>
          <w:szCs w:val="22"/>
        </w:rPr>
        <w:t xml:space="preserve"> 20</w:t>
      </w:r>
      <w:r w:rsidR="00EE1BFA" w:rsidRPr="008A4B03">
        <w:rPr>
          <w:sz w:val="20"/>
          <w:szCs w:val="22"/>
        </w:rPr>
        <w:t xml:space="preserve">, 6 iz 4.G Cres, </w:t>
      </w:r>
      <w:r w:rsidR="003E6054" w:rsidRPr="008A4B03">
        <w:rPr>
          <w:sz w:val="20"/>
          <w:szCs w:val="22"/>
        </w:rPr>
        <w:t>11</w:t>
      </w:r>
      <w:r w:rsidR="00EE1BFA" w:rsidRPr="008A4B03">
        <w:rPr>
          <w:sz w:val="20"/>
          <w:szCs w:val="22"/>
        </w:rPr>
        <w:t xml:space="preserve"> iz 4.H, </w:t>
      </w:r>
      <w:r w:rsidR="003E6054" w:rsidRPr="008A4B03">
        <w:rPr>
          <w:sz w:val="20"/>
          <w:szCs w:val="22"/>
        </w:rPr>
        <w:t>6</w:t>
      </w:r>
      <w:r w:rsidR="00EE1BFA" w:rsidRPr="008A4B03">
        <w:rPr>
          <w:sz w:val="20"/>
          <w:szCs w:val="22"/>
        </w:rPr>
        <w:t xml:space="preserve"> iz 4.B i </w:t>
      </w:r>
      <w:r w:rsidR="003E6054" w:rsidRPr="008A4B03">
        <w:rPr>
          <w:sz w:val="20"/>
          <w:szCs w:val="22"/>
        </w:rPr>
        <w:t>3</w:t>
      </w:r>
      <w:r w:rsidR="00EE1BFA" w:rsidRPr="008A4B03">
        <w:rPr>
          <w:sz w:val="20"/>
          <w:szCs w:val="22"/>
        </w:rPr>
        <w:t xml:space="preserve"> iz 4.N.</w:t>
      </w:r>
    </w:p>
    <w:tbl>
      <w:tblPr>
        <w:tblW w:w="10090" w:type="dxa"/>
        <w:jc w:val="center"/>
        <w:tblLook w:val="04A0" w:firstRow="1" w:lastRow="0" w:firstColumn="1" w:lastColumn="0" w:noHBand="0" w:noVBand="1"/>
      </w:tblPr>
      <w:tblGrid>
        <w:gridCol w:w="4987"/>
        <w:gridCol w:w="640"/>
        <w:gridCol w:w="687"/>
        <w:gridCol w:w="640"/>
        <w:gridCol w:w="640"/>
        <w:gridCol w:w="640"/>
        <w:gridCol w:w="980"/>
        <w:gridCol w:w="876"/>
      </w:tblGrid>
      <w:tr w:rsidR="00853B61" w:rsidRPr="00853B61" w14:paraId="203A513A" w14:textId="77777777" w:rsidTr="00853B61">
        <w:trPr>
          <w:cantSplit/>
          <w:trHeight w:val="20"/>
          <w:tblHeader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7F7D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DBEB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4.G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836F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4.GC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3AF2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4.H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5F68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4.N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FE9C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4.B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7ABD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3.UP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9D38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Prosjek</w:t>
            </w:r>
          </w:p>
        </w:tc>
      </w:tr>
      <w:tr w:rsidR="00853B61" w:rsidRPr="00853B61" w14:paraId="2E3DC67C" w14:textId="77777777" w:rsidTr="00853B61">
        <w:trPr>
          <w:cantSplit/>
          <w:trHeight w:val="20"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4AD66A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Prema učenicima se odnosi s poštovanjem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911F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52C4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F063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CEDF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10BD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E053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BCCC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4,24</w:t>
            </w:r>
          </w:p>
        </w:tc>
      </w:tr>
      <w:tr w:rsidR="00853B61" w:rsidRPr="00853B61" w14:paraId="16A88A22" w14:textId="77777777" w:rsidTr="00853B61">
        <w:trPr>
          <w:cantSplit/>
          <w:trHeight w:val="20"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F45DDD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Pri ispitivanju traži razumijevanje gradiva, a ne samo činjenice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A075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72AE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76AB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68E6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ECE3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962E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5B1F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4,10</w:t>
            </w:r>
          </w:p>
        </w:tc>
      </w:tr>
      <w:tr w:rsidR="00853B61" w:rsidRPr="00853B61" w14:paraId="5EE7D22C" w14:textId="77777777" w:rsidTr="00853B61">
        <w:trPr>
          <w:cantSplit/>
          <w:trHeight w:val="20"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C7F3F8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S nastavnikom/</w:t>
            </w:r>
            <w:proofErr w:type="spellStart"/>
            <w:r w:rsidRPr="00853B61">
              <w:rPr>
                <w:sz w:val="22"/>
                <w:szCs w:val="22"/>
              </w:rPr>
              <w:t>com</w:t>
            </w:r>
            <w:proofErr w:type="spellEnd"/>
            <w:r w:rsidRPr="00853B61">
              <w:rPr>
                <w:sz w:val="22"/>
                <w:szCs w:val="22"/>
              </w:rPr>
              <w:t xml:space="preserve"> ostvarujem dobru komunikaciju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6515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B75D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315E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C108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4099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0E9D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7F7D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4,10</w:t>
            </w:r>
          </w:p>
        </w:tc>
      </w:tr>
      <w:tr w:rsidR="00853B61" w:rsidRPr="00853B61" w14:paraId="6ADCB8D9" w14:textId="77777777" w:rsidTr="00853B61">
        <w:trPr>
          <w:cantSplit/>
          <w:trHeight w:val="20"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76D42C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Način na kojim radimo je poticajan i zanimljiv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954B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3B16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707D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5FC7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0C37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7949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2,09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E786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3,38</w:t>
            </w:r>
          </w:p>
        </w:tc>
      </w:tr>
      <w:tr w:rsidR="00853B61" w:rsidRPr="00853B61" w14:paraId="1A5F5CEE" w14:textId="77777777" w:rsidTr="00853B61">
        <w:trPr>
          <w:cantSplit/>
          <w:trHeight w:val="20"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AC4D60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Dobro održava disciplinu na satu.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2F1E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8A88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6E2E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AE55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C1A0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2,86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13A9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E9AD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3,84</w:t>
            </w:r>
          </w:p>
        </w:tc>
      </w:tr>
      <w:tr w:rsidR="00853B61" w:rsidRPr="00853B61" w14:paraId="33120FF5" w14:textId="77777777" w:rsidTr="00853B61">
        <w:trPr>
          <w:cantSplit/>
          <w:trHeight w:val="20"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7CCA16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Nastavniku/ci je stalo do toga da mnogo naučimo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8D99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1E17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4DB2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6A61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AE01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40FE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27F1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4,06</w:t>
            </w:r>
          </w:p>
        </w:tc>
      </w:tr>
      <w:tr w:rsidR="00853B61" w:rsidRPr="00853B61" w14:paraId="0746885F" w14:textId="77777777" w:rsidTr="00853B61">
        <w:trPr>
          <w:cantSplit/>
          <w:trHeight w:val="20"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FB07D0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Jasno mi je što moram učiniti i naučiti za određenu ocjenu.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A049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F5AC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A9B8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B057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D1CD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50EE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A1CA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4,23</w:t>
            </w:r>
          </w:p>
        </w:tc>
      </w:tr>
      <w:tr w:rsidR="00853B61" w:rsidRPr="00853B61" w14:paraId="1C09AA66" w14:textId="77777777" w:rsidTr="00853B61">
        <w:trPr>
          <w:cantSplit/>
          <w:trHeight w:val="20"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EA4AA7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Prosjek nastavnika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3EAD9A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4,24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96CAFB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4,57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F5D774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572F92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4,28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C8B0E1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369476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EA3BED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3,99</w:t>
            </w:r>
          </w:p>
        </w:tc>
      </w:tr>
      <w:tr w:rsidR="00853B61" w:rsidRPr="00853B61" w14:paraId="10198E93" w14:textId="77777777" w:rsidTr="00853B61">
        <w:trPr>
          <w:cantSplit/>
          <w:trHeight w:val="20"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DAC07B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Volim ovaj predmet, zanima me gradivo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F5B8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4ED0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5988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7352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047A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2,34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A78A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56A3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3,29</w:t>
            </w:r>
          </w:p>
        </w:tc>
      </w:tr>
      <w:tr w:rsidR="00853B61" w:rsidRPr="00853B61" w14:paraId="1BB90CE4" w14:textId="77777777" w:rsidTr="00853B61">
        <w:trPr>
          <w:cantSplit/>
          <w:trHeight w:val="20"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7F4B55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Znanja iz ovog predmeta će mi biti korisna u budućem životu.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E2FC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8EA1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68FD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2,82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9C15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BA3A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32CB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4,62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428E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3,63</w:t>
            </w:r>
          </w:p>
        </w:tc>
      </w:tr>
      <w:tr w:rsidR="00853B61" w:rsidRPr="00853B61" w14:paraId="65EDE68F" w14:textId="77777777" w:rsidTr="00853B61">
        <w:trPr>
          <w:cantSplit/>
          <w:trHeight w:val="20"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304F5C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Gradivo ovog predmeta je prezahtjevno (1), lako (5)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4FAB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2565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581B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B110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A7EE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0558" w14:textId="77777777" w:rsidR="00853B61" w:rsidRPr="00853B61" w:rsidRDefault="00853B61">
            <w:pPr>
              <w:jc w:val="center"/>
              <w:rPr>
                <w:sz w:val="22"/>
                <w:szCs w:val="22"/>
              </w:rPr>
            </w:pPr>
            <w:r w:rsidRPr="00853B61">
              <w:rPr>
                <w:sz w:val="22"/>
                <w:szCs w:val="22"/>
              </w:rPr>
              <w:t>3,68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B711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3,42</w:t>
            </w:r>
          </w:p>
        </w:tc>
      </w:tr>
      <w:tr w:rsidR="00853B61" w:rsidRPr="00853B61" w14:paraId="5EF5BF3D" w14:textId="77777777" w:rsidTr="00853B61">
        <w:trPr>
          <w:cantSplit/>
          <w:trHeight w:val="20"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B2DE8D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Prosjek predmeta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10C8EC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F8EFC2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12C023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61F6AD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411D59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0F9248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6BC1C7" w14:textId="77777777" w:rsidR="00853B61" w:rsidRPr="00853B61" w:rsidRDefault="0085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853B61">
              <w:rPr>
                <w:b/>
                <w:bCs/>
                <w:sz w:val="22"/>
                <w:szCs w:val="22"/>
              </w:rPr>
              <w:t>3,44</w:t>
            </w:r>
          </w:p>
        </w:tc>
      </w:tr>
    </w:tbl>
    <w:p w14:paraId="14B68019" w14:textId="77777777" w:rsidR="002F3D19" w:rsidRPr="00853B61" w:rsidRDefault="002F3D19" w:rsidP="0038713B">
      <w:pPr>
        <w:ind w:left="993" w:right="849" w:firstLine="708"/>
        <w:rPr>
          <w:rFonts w:eastAsiaTheme="minorHAnsi"/>
          <w:sz w:val="20"/>
          <w:szCs w:val="22"/>
          <w:lang w:eastAsia="en-US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874"/>
        <w:gridCol w:w="874"/>
        <w:gridCol w:w="874"/>
        <w:gridCol w:w="874"/>
        <w:gridCol w:w="874"/>
        <w:gridCol w:w="874"/>
        <w:gridCol w:w="874"/>
      </w:tblGrid>
      <w:tr w:rsidR="00853B61" w:rsidRPr="00853B61" w14:paraId="053B24C1" w14:textId="77777777" w:rsidTr="00853B61">
        <w:trPr>
          <w:cantSplit/>
          <w:trHeight w:val="300"/>
          <w:tblHeader/>
          <w:jc w:val="center"/>
        </w:trPr>
        <w:tc>
          <w:tcPr>
            <w:tcW w:w="4390" w:type="dxa"/>
            <w:vMerge w:val="restart"/>
            <w:shd w:val="clear" w:color="auto" w:fill="auto"/>
            <w:noWrap/>
            <w:vAlign w:val="center"/>
          </w:tcPr>
          <w:p w14:paraId="385CF901" w14:textId="77777777" w:rsidR="00853B61" w:rsidRPr="00853B61" w:rsidRDefault="00853B61" w:rsidP="0038713B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Kriteriji ocjenjivanja</w:t>
            </w:r>
          </w:p>
        </w:tc>
        <w:tc>
          <w:tcPr>
            <w:tcW w:w="6118" w:type="dxa"/>
            <w:gridSpan w:val="7"/>
            <w:shd w:val="clear" w:color="auto" w:fill="auto"/>
            <w:noWrap/>
            <w:vAlign w:val="center"/>
          </w:tcPr>
          <w:p w14:paraId="61C95E7F" w14:textId="77777777" w:rsidR="00853B61" w:rsidRPr="00853B61" w:rsidRDefault="00853B61" w:rsidP="0032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Školska godina</w:t>
            </w:r>
          </w:p>
        </w:tc>
      </w:tr>
      <w:tr w:rsidR="00853B61" w:rsidRPr="00853B61" w14:paraId="4E0F5CBD" w14:textId="77777777" w:rsidTr="00853B61">
        <w:trPr>
          <w:cantSplit/>
          <w:trHeight w:val="300"/>
          <w:tblHeader/>
          <w:jc w:val="center"/>
        </w:trPr>
        <w:tc>
          <w:tcPr>
            <w:tcW w:w="4390" w:type="dxa"/>
            <w:vMerge/>
            <w:shd w:val="clear" w:color="auto" w:fill="auto"/>
            <w:noWrap/>
            <w:vAlign w:val="center"/>
          </w:tcPr>
          <w:p w14:paraId="48FDA1D5" w14:textId="77777777" w:rsidR="00853B61" w:rsidRPr="00853B61" w:rsidRDefault="00853B61" w:rsidP="00387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4536382D" w14:textId="77777777" w:rsidR="00853B61" w:rsidRPr="00853B61" w:rsidRDefault="00853B61" w:rsidP="001E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13./14.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4C160158" w14:textId="77777777" w:rsidR="00853B61" w:rsidRPr="00853B61" w:rsidRDefault="00853B61" w:rsidP="0032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14./15.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033E757F" w14:textId="77777777" w:rsidR="00853B61" w:rsidRPr="00853B61" w:rsidRDefault="00853B61" w:rsidP="0032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15./16.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0E2E4B87" w14:textId="77777777" w:rsidR="00853B61" w:rsidRPr="00853B61" w:rsidRDefault="00853B61" w:rsidP="0032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16./17.</w:t>
            </w:r>
          </w:p>
        </w:tc>
        <w:tc>
          <w:tcPr>
            <w:tcW w:w="874" w:type="dxa"/>
            <w:vAlign w:val="center"/>
          </w:tcPr>
          <w:p w14:paraId="21142AFA" w14:textId="77777777" w:rsidR="00853B61" w:rsidRPr="00853B61" w:rsidRDefault="00853B61" w:rsidP="0032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17./18.</w:t>
            </w:r>
          </w:p>
        </w:tc>
        <w:tc>
          <w:tcPr>
            <w:tcW w:w="874" w:type="dxa"/>
            <w:vAlign w:val="center"/>
          </w:tcPr>
          <w:p w14:paraId="1DC17464" w14:textId="77777777" w:rsidR="00853B61" w:rsidRPr="00853B61" w:rsidRDefault="00853B61" w:rsidP="0032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18./19.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19AE351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19./20.</w:t>
            </w:r>
          </w:p>
        </w:tc>
      </w:tr>
      <w:tr w:rsidR="00853B61" w:rsidRPr="00853B61" w14:paraId="414EF670" w14:textId="77777777" w:rsidTr="00853B61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14:paraId="3E658EFC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Prema učenicima se odnosi s poštovanjem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92B2898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4,12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14:paraId="67C14142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3,44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BF16C58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7D67755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4,35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9ACF262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4,14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ADB9934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91469E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4,24</w:t>
            </w:r>
          </w:p>
        </w:tc>
      </w:tr>
      <w:tr w:rsidR="00853B61" w:rsidRPr="00853B61" w14:paraId="477762BC" w14:textId="77777777" w:rsidTr="007503CA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14:paraId="0D50F4C4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Pri ispitivanju traži razumijevanje gradiva, a ne samo činjenice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14:paraId="75CAC104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4,12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14:paraId="7E5BB108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3,17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EA38668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267F90F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4,09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9CA6D8B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3,94</w:t>
            </w:r>
          </w:p>
        </w:tc>
        <w:tc>
          <w:tcPr>
            <w:tcW w:w="874" w:type="dxa"/>
            <w:vAlign w:val="center"/>
          </w:tcPr>
          <w:p w14:paraId="15D95713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3BC2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4,10</w:t>
            </w:r>
          </w:p>
        </w:tc>
      </w:tr>
      <w:tr w:rsidR="00853B61" w:rsidRPr="00853B61" w14:paraId="0A3F5934" w14:textId="77777777" w:rsidTr="007503CA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14:paraId="4A13974B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S nastavnikom/</w:t>
            </w:r>
            <w:proofErr w:type="spellStart"/>
            <w:r w:rsidRPr="00853B61">
              <w:rPr>
                <w:sz w:val="20"/>
                <w:szCs w:val="20"/>
              </w:rPr>
              <w:t>com</w:t>
            </w:r>
            <w:proofErr w:type="spellEnd"/>
            <w:r w:rsidRPr="00853B61">
              <w:rPr>
                <w:sz w:val="20"/>
                <w:szCs w:val="20"/>
              </w:rPr>
              <w:t xml:space="preserve"> ostvarujem dobru komunikaciju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C9FFFA5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4,11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14:paraId="511F5041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3,33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956BC6F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4,05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14:paraId="4F87BA9A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4,20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50E7C57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4,04</w:t>
            </w:r>
          </w:p>
        </w:tc>
        <w:tc>
          <w:tcPr>
            <w:tcW w:w="874" w:type="dxa"/>
            <w:vAlign w:val="center"/>
          </w:tcPr>
          <w:p w14:paraId="37C4D9A4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3FB9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4,10</w:t>
            </w:r>
          </w:p>
        </w:tc>
      </w:tr>
      <w:tr w:rsidR="00853B61" w:rsidRPr="00853B61" w14:paraId="3A73E5B5" w14:textId="77777777" w:rsidTr="007503CA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14:paraId="3B4DCDD3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Način na kojim radimo je poticajan i zanimljiv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14:paraId="32DDD864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3,71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14:paraId="03C34BC6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2,65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63E9D6E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3,56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B2A6F22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3,59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5F65408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3,48</w:t>
            </w:r>
          </w:p>
        </w:tc>
        <w:tc>
          <w:tcPr>
            <w:tcW w:w="874" w:type="dxa"/>
            <w:vAlign w:val="center"/>
          </w:tcPr>
          <w:p w14:paraId="560260DD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F3B3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3,38</w:t>
            </w:r>
          </w:p>
        </w:tc>
      </w:tr>
      <w:tr w:rsidR="00853B61" w:rsidRPr="00853B61" w14:paraId="674C4239" w14:textId="77777777" w:rsidTr="007503CA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14:paraId="0B4015C4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Dobro održava disciplinu na satu.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14:paraId="348FBED8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3,89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14:paraId="0999389E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2,99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61DB833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3,87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D305C36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3,87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34E5BBB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3,68</w:t>
            </w:r>
          </w:p>
        </w:tc>
        <w:tc>
          <w:tcPr>
            <w:tcW w:w="874" w:type="dxa"/>
            <w:vAlign w:val="center"/>
          </w:tcPr>
          <w:p w14:paraId="00220628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CB41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3,84</w:t>
            </w:r>
          </w:p>
        </w:tc>
      </w:tr>
      <w:tr w:rsidR="00853B61" w:rsidRPr="00853B61" w14:paraId="42A4DC4B" w14:textId="77777777" w:rsidTr="007503CA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14:paraId="7395631D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lastRenderedPageBreak/>
              <w:t>Nastavniku/ci je stalo do toga da mnogo naučimo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14:paraId="45084AA4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4,14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14:paraId="6A246033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3,09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08B7094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3,97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06A8E65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4,07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2E58E1D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3,87</w:t>
            </w:r>
          </w:p>
        </w:tc>
        <w:tc>
          <w:tcPr>
            <w:tcW w:w="874" w:type="dxa"/>
            <w:vAlign w:val="center"/>
          </w:tcPr>
          <w:p w14:paraId="5B89A4B5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9A1B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4,06</w:t>
            </w:r>
          </w:p>
        </w:tc>
      </w:tr>
      <w:tr w:rsidR="00853B61" w:rsidRPr="00853B61" w14:paraId="3E83B635" w14:textId="77777777" w:rsidTr="00853B61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14:paraId="49A404F5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Jasno mi je što moram učiniti i naučiti za određenu ocjenu.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45F116F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4,14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14:paraId="3E2C8E6A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3,36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E605019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4,09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FEDB5E2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4,31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D678109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4,04</w:t>
            </w:r>
          </w:p>
        </w:tc>
        <w:tc>
          <w:tcPr>
            <w:tcW w:w="874" w:type="dxa"/>
            <w:vAlign w:val="center"/>
          </w:tcPr>
          <w:p w14:paraId="46CDF941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E01B49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4,23</w:t>
            </w:r>
          </w:p>
        </w:tc>
      </w:tr>
      <w:tr w:rsidR="00853B61" w:rsidRPr="00853B61" w14:paraId="5CF159A1" w14:textId="77777777" w:rsidTr="007503CA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14:paraId="5DF1DE4D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Prosjek nastavnika</w:t>
            </w:r>
          </w:p>
        </w:tc>
        <w:tc>
          <w:tcPr>
            <w:tcW w:w="874" w:type="dxa"/>
            <w:shd w:val="clear" w:color="000000" w:fill="DAEEF3"/>
            <w:noWrap/>
            <w:vAlign w:val="center"/>
            <w:hideMark/>
          </w:tcPr>
          <w:p w14:paraId="22EA2204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4,03</w:t>
            </w:r>
          </w:p>
        </w:tc>
        <w:tc>
          <w:tcPr>
            <w:tcW w:w="874" w:type="dxa"/>
            <w:shd w:val="clear" w:color="000000" w:fill="DAEEF3"/>
            <w:noWrap/>
            <w:vAlign w:val="center"/>
            <w:hideMark/>
          </w:tcPr>
          <w:p w14:paraId="0B27B877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3,16</w:t>
            </w:r>
          </w:p>
        </w:tc>
        <w:tc>
          <w:tcPr>
            <w:tcW w:w="874" w:type="dxa"/>
            <w:shd w:val="clear" w:color="000000" w:fill="DAEEF3"/>
            <w:noWrap/>
            <w:vAlign w:val="center"/>
            <w:hideMark/>
          </w:tcPr>
          <w:p w14:paraId="0DDC6BE0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3,95</w:t>
            </w:r>
          </w:p>
        </w:tc>
        <w:tc>
          <w:tcPr>
            <w:tcW w:w="874" w:type="dxa"/>
            <w:shd w:val="clear" w:color="000000" w:fill="DAEEF3"/>
            <w:noWrap/>
            <w:vAlign w:val="center"/>
            <w:hideMark/>
          </w:tcPr>
          <w:p w14:paraId="5C231E28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4,07</w:t>
            </w:r>
          </w:p>
        </w:tc>
        <w:tc>
          <w:tcPr>
            <w:tcW w:w="874" w:type="dxa"/>
            <w:shd w:val="clear" w:color="000000" w:fill="DAEEF3"/>
            <w:vAlign w:val="center"/>
          </w:tcPr>
          <w:p w14:paraId="4A48BDB2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3,88</w:t>
            </w:r>
          </w:p>
        </w:tc>
        <w:tc>
          <w:tcPr>
            <w:tcW w:w="874" w:type="dxa"/>
            <w:shd w:val="clear" w:color="000000" w:fill="DAEEF3"/>
            <w:vAlign w:val="center"/>
          </w:tcPr>
          <w:p w14:paraId="63A23558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0E56F72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3,99</w:t>
            </w:r>
          </w:p>
        </w:tc>
      </w:tr>
      <w:tr w:rsidR="00853B61" w:rsidRPr="00853B61" w14:paraId="05AE7AD2" w14:textId="77777777" w:rsidTr="007503CA">
        <w:trPr>
          <w:trHeight w:val="300"/>
          <w:jc w:val="center"/>
        </w:trPr>
        <w:tc>
          <w:tcPr>
            <w:tcW w:w="4390" w:type="dxa"/>
            <w:shd w:val="clear" w:color="000000" w:fill="FDE9D9"/>
            <w:noWrap/>
            <w:vAlign w:val="center"/>
            <w:hideMark/>
          </w:tcPr>
          <w:p w14:paraId="320860F0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Volim ovaj predmet, zanima me gradivo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14:paraId="067B9CCD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3,58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F3B0E22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3,11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79A07E5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3,46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B2D91FD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3,39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E4680C8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3,34</w:t>
            </w: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14:paraId="71C76BBE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583B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3,29</w:t>
            </w:r>
          </w:p>
        </w:tc>
      </w:tr>
      <w:tr w:rsidR="00853B61" w:rsidRPr="00853B61" w14:paraId="2117551A" w14:textId="77777777" w:rsidTr="007503CA">
        <w:trPr>
          <w:trHeight w:val="300"/>
          <w:jc w:val="center"/>
        </w:trPr>
        <w:tc>
          <w:tcPr>
            <w:tcW w:w="4390" w:type="dxa"/>
            <w:shd w:val="clear" w:color="000000" w:fill="FDE9D9"/>
            <w:noWrap/>
            <w:vAlign w:val="center"/>
            <w:hideMark/>
          </w:tcPr>
          <w:p w14:paraId="11AA8449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Znanja iz ovog predmeta će mi biti korisna u budućem životu.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14:paraId="55A1AE9F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3,71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14:paraId="36B4FC41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3,20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83E1211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3,67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04808D0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3,68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6871051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3,50</w:t>
            </w:r>
          </w:p>
        </w:tc>
        <w:tc>
          <w:tcPr>
            <w:tcW w:w="874" w:type="dxa"/>
            <w:vAlign w:val="center"/>
          </w:tcPr>
          <w:p w14:paraId="4689DDD3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BECC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3,63</w:t>
            </w:r>
          </w:p>
        </w:tc>
      </w:tr>
      <w:tr w:rsidR="00853B61" w:rsidRPr="00853B61" w14:paraId="4B5BBD4B" w14:textId="77777777" w:rsidTr="007503CA">
        <w:trPr>
          <w:trHeight w:val="300"/>
          <w:jc w:val="center"/>
        </w:trPr>
        <w:tc>
          <w:tcPr>
            <w:tcW w:w="4390" w:type="dxa"/>
            <w:shd w:val="clear" w:color="000000" w:fill="FDE9D9"/>
            <w:noWrap/>
            <w:vAlign w:val="center"/>
            <w:hideMark/>
          </w:tcPr>
          <w:p w14:paraId="17289ABE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Gradivo ovog predmeta je prezahtjevno (1), lako (5)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14:paraId="0BC52BC4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3,66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14:paraId="262CAF48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3,36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B4D3606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3,65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C1E47FD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3,53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0BC9D83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3,45</w:t>
            </w:r>
          </w:p>
        </w:tc>
        <w:tc>
          <w:tcPr>
            <w:tcW w:w="874" w:type="dxa"/>
            <w:vAlign w:val="center"/>
          </w:tcPr>
          <w:p w14:paraId="4EF373F2" w14:textId="77777777" w:rsidR="00853B61" w:rsidRPr="00853B61" w:rsidRDefault="00853B61" w:rsidP="00853B61">
            <w:pPr>
              <w:jc w:val="center"/>
              <w:rPr>
                <w:sz w:val="20"/>
                <w:szCs w:val="20"/>
              </w:rPr>
            </w:pPr>
            <w:r w:rsidRPr="00853B61">
              <w:rPr>
                <w:sz w:val="20"/>
                <w:szCs w:val="20"/>
              </w:rPr>
              <w:t>3,48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DE15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3,42</w:t>
            </w:r>
          </w:p>
        </w:tc>
      </w:tr>
      <w:tr w:rsidR="00853B61" w:rsidRPr="00853B61" w14:paraId="47FDAFCD" w14:textId="77777777" w:rsidTr="007503CA">
        <w:trPr>
          <w:trHeight w:val="300"/>
          <w:jc w:val="center"/>
        </w:trPr>
        <w:tc>
          <w:tcPr>
            <w:tcW w:w="4390" w:type="dxa"/>
            <w:shd w:val="clear" w:color="000000" w:fill="FDE9D9"/>
            <w:noWrap/>
            <w:vAlign w:val="center"/>
            <w:hideMark/>
          </w:tcPr>
          <w:p w14:paraId="1979D538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Prosjek predmeta</w:t>
            </w:r>
          </w:p>
        </w:tc>
        <w:tc>
          <w:tcPr>
            <w:tcW w:w="874" w:type="dxa"/>
            <w:shd w:val="clear" w:color="000000" w:fill="FDE9D9"/>
            <w:noWrap/>
            <w:vAlign w:val="center"/>
            <w:hideMark/>
          </w:tcPr>
          <w:p w14:paraId="71F57931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3,65</w:t>
            </w:r>
          </w:p>
        </w:tc>
        <w:tc>
          <w:tcPr>
            <w:tcW w:w="874" w:type="dxa"/>
            <w:shd w:val="clear" w:color="000000" w:fill="FDE9D9"/>
            <w:noWrap/>
            <w:vAlign w:val="center"/>
            <w:hideMark/>
          </w:tcPr>
          <w:p w14:paraId="71374150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3,23</w:t>
            </w:r>
          </w:p>
        </w:tc>
        <w:tc>
          <w:tcPr>
            <w:tcW w:w="874" w:type="dxa"/>
            <w:shd w:val="clear" w:color="000000" w:fill="FDE9D9"/>
            <w:noWrap/>
            <w:vAlign w:val="center"/>
            <w:hideMark/>
          </w:tcPr>
          <w:p w14:paraId="6FD18548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3,59</w:t>
            </w:r>
          </w:p>
        </w:tc>
        <w:tc>
          <w:tcPr>
            <w:tcW w:w="874" w:type="dxa"/>
            <w:shd w:val="clear" w:color="000000" w:fill="FDE9D9"/>
            <w:noWrap/>
            <w:vAlign w:val="center"/>
            <w:hideMark/>
          </w:tcPr>
          <w:p w14:paraId="53F318A9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3,53</w:t>
            </w:r>
          </w:p>
        </w:tc>
        <w:tc>
          <w:tcPr>
            <w:tcW w:w="874" w:type="dxa"/>
            <w:shd w:val="clear" w:color="000000" w:fill="FDE9D9"/>
            <w:vAlign w:val="center"/>
          </w:tcPr>
          <w:p w14:paraId="3005EED3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3,43</w:t>
            </w:r>
          </w:p>
        </w:tc>
        <w:tc>
          <w:tcPr>
            <w:tcW w:w="874" w:type="dxa"/>
            <w:shd w:val="clear" w:color="000000" w:fill="FDE9D9"/>
            <w:vAlign w:val="center"/>
          </w:tcPr>
          <w:p w14:paraId="6EA7EFEA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BABC6FD" w14:textId="77777777" w:rsidR="00853B61" w:rsidRPr="00853B61" w:rsidRDefault="00853B61" w:rsidP="00853B61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61">
              <w:rPr>
                <w:b/>
                <w:bCs/>
                <w:sz w:val="20"/>
                <w:szCs w:val="20"/>
              </w:rPr>
              <w:t>3,44</w:t>
            </w:r>
          </w:p>
        </w:tc>
      </w:tr>
    </w:tbl>
    <w:p w14:paraId="6A4E27C8" w14:textId="77777777" w:rsidR="0038713B" w:rsidRPr="001C2F1F" w:rsidRDefault="0038713B" w:rsidP="0038713B">
      <w:pPr>
        <w:ind w:left="993" w:right="849" w:firstLine="708"/>
        <w:rPr>
          <w:rFonts w:eastAsiaTheme="minorHAnsi"/>
          <w:color w:val="FF0000"/>
          <w:sz w:val="20"/>
          <w:szCs w:val="22"/>
          <w:lang w:eastAsia="en-US"/>
        </w:rPr>
      </w:pPr>
    </w:p>
    <w:p w14:paraId="53591B77" w14:textId="77777777" w:rsidR="0038713B" w:rsidRPr="007503CA" w:rsidRDefault="003B4114" w:rsidP="003B4114">
      <w:pPr>
        <w:pStyle w:val="Zaglavlje"/>
        <w:spacing w:before="60" w:after="60"/>
        <w:ind w:firstLine="709"/>
        <w:jc w:val="both"/>
        <w:rPr>
          <w:rFonts w:eastAsiaTheme="minorHAnsi"/>
          <w:sz w:val="20"/>
          <w:szCs w:val="22"/>
          <w:lang w:eastAsia="en-US"/>
        </w:rPr>
      </w:pPr>
      <w:r w:rsidRPr="007503CA">
        <w:rPr>
          <w:sz w:val="20"/>
          <w:szCs w:val="22"/>
        </w:rPr>
        <w:t>Za drugi, kvalitativni dio, k</w:t>
      </w:r>
      <w:r w:rsidR="00EE1BFA" w:rsidRPr="007503CA">
        <w:rPr>
          <w:sz w:val="20"/>
          <w:szCs w:val="22"/>
        </w:rPr>
        <w:t xml:space="preserve">roz dvije ankete (1. i 2. dio) je ispitano zadovoljstvo učenika završnih razreda i njihovih roditelja sa školom. Na 1. dio je odgovaralo </w:t>
      </w:r>
      <w:r w:rsidR="007503CA" w:rsidRPr="007503CA">
        <w:rPr>
          <w:sz w:val="20"/>
          <w:szCs w:val="22"/>
        </w:rPr>
        <w:t>38</w:t>
      </w:r>
      <w:r w:rsidR="00EE1BFA" w:rsidRPr="007503CA">
        <w:rPr>
          <w:sz w:val="20"/>
          <w:szCs w:val="22"/>
        </w:rPr>
        <w:t xml:space="preserve"> učenika i 2</w:t>
      </w:r>
      <w:r w:rsidR="007503CA" w:rsidRPr="007503CA">
        <w:rPr>
          <w:sz w:val="20"/>
          <w:szCs w:val="22"/>
        </w:rPr>
        <w:t>1</w:t>
      </w:r>
      <w:r w:rsidR="00EE1BFA" w:rsidRPr="007503CA">
        <w:rPr>
          <w:sz w:val="20"/>
          <w:szCs w:val="22"/>
        </w:rPr>
        <w:t xml:space="preserve"> roditelj, a na drugi dio 4</w:t>
      </w:r>
      <w:r w:rsidR="007503CA" w:rsidRPr="007503CA">
        <w:rPr>
          <w:sz w:val="20"/>
          <w:szCs w:val="22"/>
        </w:rPr>
        <w:t>3</w:t>
      </w:r>
      <w:r w:rsidR="00EE1BFA" w:rsidRPr="007503CA">
        <w:rPr>
          <w:sz w:val="20"/>
          <w:szCs w:val="22"/>
        </w:rPr>
        <w:t xml:space="preserve"> učenika i </w:t>
      </w:r>
      <w:r w:rsidR="007503CA" w:rsidRPr="007503CA">
        <w:rPr>
          <w:sz w:val="20"/>
          <w:szCs w:val="22"/>
        </w:rPr>
        <w:t>19</w:t>
      </w:r>
      <w:r w:rsidR="00EE1BFA" w:rsidRPr="007503CA">
        <w:rPr>
          <w:sz w:val="20"/>
          <w:szCs w:val="22"/>
        </w:rPr>
        <w:t xml:space="preserve"> roditelja</w:t>
      </w:r>
    </w:p>
    <w:p w14:paraId="1C7F8F15" w14:textId="77777777" w:rsidR="00EE1BFA" w:rsidRPr="001C2F1F" w:rsidRDefault="00EE1BFA" w:rsidP="00811908">
      <w:pPr>
        <w:ind w:right="849"/>
        <w:rPr>
          <w:rFonts w:eastAsiaTheme="minorHAnsi"/>
          <w:color w:val="FF0000"/>
          <w:sz w:val="20"/>
          <w:szCs w:val="22"/>
          <w:lang w:eastAsia="en-US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0"/>
        <w:gridCol w:w="850"/>
        <w:gridCol w:w="850"/>
        <w:gridCol w:w="850"/>
        <w:gridCol w:w="850"/>
        <w:gridCol w:w="850"/>
      </w:tblGrid>
      <w:tr w:rsidR="00853B61" w:rsidRPr="001C2F1F" w14:paraId="4CD0394B" w14:textId="77777777" w:rsidTr="00853B61">
        <w:trPr>
          <w:trHeight w:val="288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0CCDA" w14:textId="77777777" w:rsidR="00853B61" w:rsidRPr="007503CA" w:rsidRDefault="00853B61" w:rsidP="00DB7B0B">
            <w:pPr>
              <w:jc w:val="center"/>
              <w:rPr>
                <w:bCs/>
                <w:sz w:val="18"/>
                <w:szCs w:val="20"/>
              </w:rPr>
            </w:pPr>
            <w:r w:rsidRPr="007503CA">
              <w:rPr>
                <w:bCs/>
                <w:sz w:val="18"/>
                <w:szCs w:val="20"/>
              </w:rPr>
              <w:t>Pitanje</w:t>
            </w:r>
          </w:p>
        </w:tc>
        <w:tc>
          <w:tcPr>
            <w:tcW w:w="850" w:type="dxa"/>
            <w:vAlign w:val="center"/>
          </w:tcPr>
          <w:p w14:paraId="07DFB831" w14:textId="77777777" w:rsidR="00853B61" w:rsidRPr="007503CA" w:rsidRDefault="00853B61" w:rsidP="00DB7B0B">
            <w:pPr>
              <w:jc w:val="center"/>
              <w:rPr>
                <w:rFonts w:eastAsiaTheme="minorHAnsi"/>
                <w:b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i/>
                <w:sz w:val="18"/>
                <w:szCs w:val="20"/>
                <w:lang w:eastAsia="en-US"/>
              </w:rPr>
              <w:t>Prosjek</w:t>
            </w:r>
          </w:p>
          <w:p w14:paraId="2CA9DFFB" w14:textId="77777777" w:rsidR="00853B61" w:rsidRPr="007503CA" w:rsidRDefault="00853B61" w:rsidP="00DB7B0B">
            <w:pPr>
              <w:jc w:val="center"/>
              <w:rPr>
                <w:rFonts w:eastAsiaTheme="minorHAnsi"/>
                <w:b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i/>
                <w:sz w:val="18"/>
                <w:szCs w:val="20"/>
                <w:lang w:eastAsia="en-US"/>
              </w:rPr>
              <w:t>14./15.</w:t>
            </w:r>
          </w:p>
        </w:tc>
        <w:tc>
          <w:tcPr>
            <w:tcW w:w="850" w:type="dxa"/>
            <w:vAlign w:val="center"/>
          </w:tcPr>
          <w:p w14:paraId="0C027229" w14:textId="77777777" w:rsidR="00853B61" w:rsidRPr="007503CA" w:rsidRDefault="00853B61" w:rsidP="00DB7B0B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7503CA">
              <w:rPr>
                <w:b/>
                <w:bCs/>
                <w:i/>
                <w:sz w:val="18"/>
                <w:szCs w:val="20"/>
              </w:rPr>
              <w:t>Prosjek</w:t>
            </w:r>
          </w:p>
          <w:p w14:paraId="54E2376E" w14:textId="77777777" w:rsidR="00853B61" w:rsidRPr="007503CA" w:rsidRDefault="00853B61" w:rsidP="00DB7B0B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7503CA">
              <w:rPr>
                <w:b/>
                <w:bCs/>
                <w:i/>
                <w:sz w:val="18"/>
                <w:szCs w:val="20"/>
              </w:rPr>
              <w:t>15./16.</w:t>
            </w:r>
          </w:p>
        </w:tc>
        <w:tc>
          <w:tcPr>
            <w:tcW w:w="850" w:type="dxa"/>
            <w:vAlign w:val="center"/>
          </w:tcPr>
          <w:p w14:paraId="05755B12" w14:textId="77777777" w:rsidR="00853B61" w:rsidRPr="007503CA" w:rsidRDefault="00853B61" w:rsidP="00DB7B0B">
            <w:pPr>
              <w:jc w:val="center"/>
              <w:rPr>
                <w:b/>
                <w:bCs/>
                <w:sz w:val="18"/>
                <w:szCs w:val="20"/>
              </w:rPr>
            </w:pPr>
            <w:r w:rsidRPr="007503CA">
              <w:rPr>
                <w:b/>
                <w:bCs/>
                <w:sz w:val="18"/>
                <w:szCs w:val="20"/>
              </w:rPr>
              <w:t>Prosjek 16./17.</w:t>
            </w:r>
          </w:p>
        </w:tc>
        <w:tc>
          <w:tcPr>
            <w:tcW w:w="850" w:type="dxa"/>
            <w:vAlign w:val="center"/>
          </w:tcPr>
          <w:p w14:paraId="0233686E" w14:textId="77777777" w:rsidR="00853B61" w:rsidRPr="007503CA" w:rsidRDefault="00853B61" w:rsidP="00DB7B0B">
            <w:pPr>
              <w:jc w:val="center"/>
              <w:rPr>
                <w:b/>
                <w:bCs/>
                <w:sz w:val="18"/>
                <w:szCs w:val="20"/>
              </w:rPr>
            </w:pPr>
            <w:r w:rsidRPr="007503CA">
              <w:rPr>
                <w:b/>
                <w:bCs/>
                <w:sz w:val="18"/>
                <w:szCs w:val="20"/>
              </w:rPr>
              <w:t>Prosjek</w:t>
            </w:r>
          </w:p>
          <w:p w14:paraId="093A01DB" w14:textId="77777777" w:rsidR="00853B61" w:rsidRPr="007503CA" w:rsidRDefault="00853B61" w:rsidP="00DB7B0B">
            <w:pPr>
              <w:jc w:val="center"/>
              <w:rPr>
                <w:b/>
                <w:bCs/>
                <w:sz w:val="18"/>
                <w:szCs w:val="20"/>
              </w:rPr>
            </w:pPr>
            <w:r w:rsidRPr="007503CA">
              <w:rPr>
                <w:b/>
                <w:bCs/>
                <w:sz w:val="18"/>
                <w:szCs w:val="20"/>
              </w:rPr>
              <w:t>17./18</w:t>
            </w:r>
          </w:p>
        </w:tc>
        <w:tc>
          <w:tcPr>
            <w:tcW w:w="850" w:type="dxa"/>
            <w:vAlign w:val="center"/>
          </w:tcPr>
          <w:p w14:paraId="1165E363" w14:textId="77777777" w:rsidR="00853B61" w:rsidRPr="007503CA" w:rsidRDefault="00853B61" w:rsidP="00DB7B0B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7503CA">
              <w:rPr>
                <w:b/>
                <w:bCs/>
                <w:sz w:val="18"/>
                <w:szCs w:val="20"/>
              </w:rPr>
              <w:t>Prosjek 18./19.</w:t>
            </w:r>
          </w:p>
        </w:tc>
        <w:tc>
          <w:tcPr>
            <w:tcW w:w="850" w:type="dxa"/>
            <w:vAlign w:val="center"/>
          </w:tcPr>
          <w:p w14:paraId="0CD1199C" w14:textId="77777777" w:rsidR="00853B61" w:rsidRPr="007503CA" w:rsidRDefault="00853B61" w:rsidP="00853B61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7503CA">
              <w:rPr>
                <w:b/>
                <w:bCs/>
                <w:sz w:val="18"/>
                <w:szCs w:val="20"/>
              </w:rPr>
              <w:t>Prosjek 19./20.</w:t>
            </w:r>
          </w:p>
        </w:tc>
      </w:tr>
      <w:tr w:rsidR="00853B61" w:rsidRPr="001C2F1F" w14:paraId="0C8BC6AE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32DC9B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Koliko su ispunjena tvoja očekivanja obzirom na znanja koja si stekao/la tijekom srednje škole</w:t>
            </w:r>
          </w:p>
        </w:tc>
        <w:tc>
          <w:tcPr>
            <w:tcW w:w="850" w:type="dxa"/>
            <w:vAlign w:val="center"/>
          </w:tcPr>
          <w:p w14:paraId="19460D1D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3,54</w:t>
            </w:r>
          </w:p>
        </w:tc>
        <w:tc>
          <w:tcPr>
            <w:tcW w:w="850" w:type="dxa"/>
            <w:vAlign w:val="center"/>
          </w:tcPr>
          <w:p w14:paraId="2F71CD1B" w14:textId="77777777" w:rsidR="00853B61" w:rsidRPr="007503CA" w:rsidRDefault="00853B61" w:rsidP="00DB7B0B">
            <w:pPr>
              <w:jc w:val="center"/>
              <w:rPr>
                <w:i/>
                <w:sz w:val="18"/>
                <w:szCs w:val="20"/>
              </w:rPr>
            </w:pPr>
            <w:r w:rsidRPr="007503CA">
              <w:rPr>
                <w:i/>
                <w:sz w:val="18"/>
                <w:szCs w:val="20"/>
              </w:rPr>
              <w:t>3,62</w:t>
            </w:r>
          </w:p>
        </w:tc>
        <w:tc>
          <w:tcPr>
            <w:tcW w:w="850" w:type="dxa"/>
            <w:vAlign w:val="center"/>
          </w:tcPr>
          <w:p w14:paraId="3BD647CC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3,65</w:t>
            </w:r>
          </w:p>
        </w:tc>
        <w:tc>
          <w:tcPr>
            <w:tcW w:w="850" w:type="dxa"/>
            <w:vAlign w:val="center"/>
          </w:tcPr>
          <w:p w14:paraId="268D1F6C" w14:textId="77777777" w:rsidR="00853B61" w:rsidRPr="007503CA" w:rsidRDefault="00853B61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Cs/>
                <w:sz w:val="18"/>
                <w:szCs w:val="20"/>
                <w:lang w:eastAsia="en-US"/>
              </w:rPr>
              <w:t>3,37</w:t>
            </w:r>
          </w:p>
        </w:tc>
        <w:tc>
          <w:tcPr>
            <w:tcW w:w="850" w:type="dxa"/>
            <w:vAlign w:val="center"/>
          </w:tcPr>
          <w:p w14:paraId="0EFB4290" w14:textId="77777777" w:rsidR="00853B61" w:rsidRPr="007503CA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3,49</w:t>
            </w:r>
          </w:p>
        </w:tc>
        <w:tc>
          <w:tcPr>
            <w:tcW w:w="850" w:type="dxa"/>
            <w:vAlign w:val="center"/>
          </w:tcPr>
          <w:p w14:paraId="583536FF" w14:textId="77777777" w:rsidR="00853B61" w:rsidRPr="007503CA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3,21</w:t>
            </w:r>
          </w:p>
        </w:tc>
      </w:tr>
      <w:tr w:rsidR="00853B61" w:rsidRPr="001C2F1F" w14:paraId="51592EBE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51C638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Koliko su ispunjena tvoja očekivanja obzirom na pripremljenost za život (studij ili posao)</w:t>
            </w:r>
          </w:p>
        </w:tc>
        <w:tc>
          <w:tcPr>
            <w:tcW w:w="850" w:type="dxa"/>
            <w:vAlign w:val="center"/>
          </w:tcPr>
          <w:p w14:paraId="012E375A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3,23</w:t>
            </w:r>
          </w:p>
        </w:tc>
        <w:tc>
          <w:tcPr>
            <w:tcW w:w="850" w:type="dxa"/>
            <w:vAlign w:val="center"/>
          </w:tcPr>
          <w:p w14:paraId="650E2579" w14:textId="77777777" w:rsidR="00853B61" w:rsidRPr="007503CA" w:rsidRDefault="00853B61" w:rsidP="00DB7B0B">
            <w:pPr>
              <w:jc w:val="center"/>
              <w:rPr>
                <w:i/>
                <w:sz w:val="18"/>
                <w:szCs w:val="20"/>
              </w:rPr>
            </w:pPr>
            <w:r w:rsidRPr="007503CA">
              <w:rPr>
                <w:i/>
                <w:sz w:val="18"/>
                <w:szCs w:val="20"/>
              </w:rPr>
              <w:t>3,36</w:t>
            </w:r>
          </w:p>
        </w:tc>
        <w:tc>
          <w:tcPr>
            <w:tcW w:w="850" w:type="dxa"/>
            <w:vAlign w:val="center"/>
          </w:tcPr>
          <w:p w14:paraId="6AC0927C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3,05</w:t>
            </w:r>
          </w:p>
        </w:tc>
        <w:tc>
          <w:tcPr>
            <w:tcW w:w="850" w:type="dxa"/>
            <w:vAlign w:val="center"/>
          </w:tcPr>
          <w:p w14:paraId="78C08A31" w14:textId="77777777" w:rsidR="00853B61" w:rsidRPr="007503CA" w:rsidRDefault="00853B61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Cs/>
                <w:sz w:val="18"/>
                <w:szCs w:val="20"/>
                <w:lang w:eastAsia="en-US"/>
              </w:rPr>
              <w:t>3,15</w:t>
            </w:r>
          </w:p>
        </w:tc>
        <w:tc>
          <w:tcPr>
            <w:tcW w:w="850" w:type="dxa"/>
            <w:vAlign w:val="center"/>
          </w:tcPr>
          <w:p w14:paraId="0D827044" w14:textId="77777777" w:rsidR="00853B61" w:rsidRPr="007503CA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3,11</w:t>
            </w:r>
          </w:p>
        </w:tc>
        <w:tc>
          <w:tcPr>
            <w:tcW w:w="850" w:type="dxa"/>
            <w:vAlign w:val="center"/>
          </w:tcPr>
          <w:p w14:paraId="60199AEC" w14:textId="77777777" w:rsidR="00853B61" w:rsidRPr="007503CA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2,58</w:t>
            </w:r>
          </w:p>
        </w:tc>
      </w:tr>
      <w:tr w:rsidR="00853B61" w:rsidRPr="001C2F1F" w14:paraId="129D4BF8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631526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Koliko su ispunjena tvoja očekivanja obzirom na usmjeravanje na moralne i društvene vrijednosti (odgojne aktivnosti)</w:t>
            </w:r>
          </w:p>
        </w:tc>
        <w:tc>
          <w:tcPr>
            <w:tcW w:w="850" w:type="dxa"/>
            <w:vAlign w:val="center"/>
          </w:tcPr>
          <w:p w14:paraId="252F42C0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3,47</w:t>
            </w:r>
          </w:p>
        </w:tc>
        <w:tc>
          <w:tcPr>
            <w:tcW w:w="850" w:type="dxa"/>
            <w:vAlign w:val="center"/>
          </w:tcPr>
          <w:p w14:paraId="21208177" w14:textId="77777777" w:rsidR="00853B61" w:rsidRPr="007503CA" w:rsidRDefault="00853B61" w:rsidP="00DB7B0B">
            <w:pPr>
              <w:jc w:val="center"/>
              <w:rPr>
                <w:i/>
                <w:sz w:val="18"/>
                <w:szCs w:val="20"/>
              </w:rPr>
            </w:pPr>
            <w:r w:rsidRPr="007503CA">
              <w:rPr>
                <w:i/>
                <w:sz w:val="18"/>
                <w:szCs w:val="20"/>
              </w:rPr>
              <w:t>3,59</w:t>
            </w:r>
          </w:p>
        </w:tc>
        <w:tc>
          <w:tcPr>
            <w:tcW w:w="850" w:type="dxa"/>
            <w:vAlign w:val="center"/>
          </w:tcPr>
          <w:p w14:paraId="7713712B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3,31</w:t>
            </w:r>
          </w:p>
        </w:tc>
        <w:tc>
          <w:tcPr>
            <w:tcW w:w="850" w:type="dxa"/>
            <w:vAlign w:val="center"/>
          </w:tcPr>
          <w:p w14:paraId="3FE96EA4" w14:textId="77777777" w:rsidR="00853B61" w:rsidRPr="007503CA" w:rsidRDefault="00853B61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Cs/>
                <w:sz w:val="18"/>
                <w:szCs w:val="20"/>
                <w:lang w:eastAsia="en-US"/>
              </w:rPr>
              <w:t>3,51</w:t>
            </w:r>
          </w:p>
        </w:tc>
        <w:tc>
          <w:tcPr>
            <w:tcW w:w="850" w:type="dxa"/>
            <w:vAlign w:val="center"/>
          </w:tcPr>
          <w:p w14:paraId="79465255" w14:textId="77777777" w:rsidR="00853B61" w:rsidRPr="007503CA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3,30</w:t>
            </w:r>
          </w:p>
        </w:tc>
        <w:tc>
          <w:tcPr>
            <w:tcW w:w="850" w:type="dxa"/>
            <w:vAlign w:val="center"/>
          </w:tcPr>
          <w:p w14:paraId="19D16F08" w14:textId="77777777" w:rsidR="00853B61" w:rsidRPr="007503CA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3,37</w:t>
            </w:r>
          </w:p>
        </w:tc>
      </w:tr>
      <w:tr w:rsidR="00853B61" w:rsidRPr="001C2F1F" w14:paraId="366728EB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781634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 xml:space="preserve">Koliko su ispunjena tvoja očekivanja obzirom na izvannastavne aktivnosti u sklopu škole (izleti, terenska nastava, </w:t>
            </w:r>
            <w:proofErr w:type="spellStart"/>
            <w:r w:rsidRPr="007503CA">
              <w:rPr>
                <w:sz w:val="18"/>
                <w:szCs w:val="20"/>
              </w:rPr>
              <w:t>sudj.u</w:t>
            </w:r>
            <w:proofErr w:type="spellEnd"/>
            <w:r w:rsidRPr="007503CA">
              <w:rPr>
                <w:sz w:val="18"/>
                <w:szCs w:val="20"/>
              </w:rPr>
              <w:t xml:space="preserve"> projektima…)</w:t>
            </w:r>
          </w:p>
        </w:tc>
        <w:tc>
          <w:tcPr>
            <w:tcW w:w="850" w:type="dxa"/>
            <w:vAlign w:val="center"/>
          </w:tcPr>
          <w:p w14:paraId="14F889B5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2,47</w:t>
            </w:r>
          </w:p>
        </w:tc>
        <w:tc>
          <w:tcPr>
            <w:tcW w:w="850" w:type="dxa"/>
            <w:vAlign w:val="center"/>
          </w:tcPr>
          <w:p w14:paraId="1DC79CCD" w14:textId="77777777" w:rsidR="00853B61" w:rsidRPr="007503CA" w:rsidRDefault="00853B61" w:rsidP="00DB7B0B">
            <w:pPr>
              <w:jc w:val="center"/>
              <w:rPr>
                <w:i/>
                <w:sz w:val="18"/>
                <w:szCs w:val="20"/>
              </w:rPr>
            </w:pPr>
            <w:r w:rsidRPr="007503CA">
              <w:rPr>
                <w:i/>
                <w:sz w:val="18"/>
                <w:szCs w:val="20"/>
              </w:rPr>
              <w:t>2,56</w:t>
            </w:r>
          </w:p>
        </w:tc>
        <w:tc>
          <w:tcPr>
            <w:tcW w:w="850" w:type="dxa"/>
            <w:vAlign w:val="center"/>
          </w:tcPr>
          <w:p w14:paraId="0DD73938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2,40</w:t>
            </w:r>
          </w:p>
        </w:tc>
        <w:tc>
          <w:tcPr>
            <w:tcW w:w="850" w:type="dxa"/>
            <w:vAlign w:val="center"/>
          </w:tcPr>
          <w:p w14:paraId="14BADD88" w14:textId="77777777" w:rsidR="00853B61" w:rsidRPr="007503CA" w:rsidRDefault="00853B61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Cs/>
                <w:sz w:val="18"/>
                <w:szCs w:val="20"/>
                <w:lang w:eastAsia="en-US"/>
              </w:rPr>
              <w:t>2,82</w:t>
            </w:r>
          </w:p>
        </w:tc>
        <w:tc>
          <w:tcPr>
            <w:tcW w:w="850" w:type="dxa"/>
            <w:vAlign w:val="center"/>
          </w:tcPr>
          <w:p w14:paraId="5FD1691F" w14:textId="77777777" w:rsidR="00853B61" w:rsidRPr="007503CA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2,68</w:t>
            </w:r>
          </w:p>
        </w:tc>
        <w:tc>
          <w:tcPr>
            <w:tcW w:w="850" w:type="dxa"/>
            <w:vAlign w:val="center"/>
          </w:tcPr>
          <w:p w14:paraId="7FBAA55F" w14:textId="77777777" w:rsidR="00853B61" w:rsidRPr="007503CA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2,39</w:t>
            </w:r>
          </w:p>
        </w:tc>
      </w:tr>
      <w:tr w:rsidR="00853B61" w:rsidRPr="001C2F1F" w14:paraId="74FBE61D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999F81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Koliko su ti bile dostupne informacije vezane za tvoje školovanje - uvid u tvoj rad (ocjene, izostanci,…)</w:t>
            </w:r>
          </w:p>
        </w:tc>
        <w:tc>
          <w:tcPr>
            <w:tcW w:w="850" w:type="dxa"/>
            <w:vAlign w:val="center"/>
          </w:tcPr>
          <w:p w14:paraId="5688F36D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4,25</w:t>
            </w:r>
          </w:p>
        </w:tc>
        <w:tc>
          <w:tcPr>
            <w:tcW w:w="850" w:type="dxa"/>
            <w:vAlign w:val="center"/>
          </w:tcPr>
          <w:p w14:paraId="5EEF7516" w14:textId="77777777" w:rsidR="00853B61" w:rsidRPr="007503CA" w:rsidRDefault="00853B61" w:rsidP="00DB7B0B">
            <w:pPr>
              <w:jc w:val="center"/>
              <w:rPr>
                <w:i/>
                <w:sz w:val="18"/>
                <w:szCs w:val="20"/>
              </w:rPr>
            </w:pPr>
            <w:r w:rsidRPr="007503CA">
              <w:rPr>
                <w:i/>
                <w:sz w:val="18"/>
                <w:szCs w:val="20"/>
              </w:rPr>
              <w:t>4,70</w:t>
            </w:r>
          </w:p>
        </w:tc>
        <w:tc>
          <w:tcPr>
            <w:tcW w:w="850" w:type="dxa"/>
            <w:vAlign w:val="center"/>
          </w:tcPr>
          <w:p w14:paraId="236BBAB0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4,51</w:t>
            </w:r>
          </w:p>
        </w:tc>
        <w:tc>
          <w:tcPr>
            <w:tcW w:w="850" w:type="dxa"/>
            <w:vAlign w:val="center"/>
          </w:tcPr>
          <w:p w14:paraId="76E5C8C7" w14:textId="77777777" w:rsidR="00853B61" w:rsidRPr="007503CA" w:rsidRDefault="00853B61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Cs/>
                <w:sz w:val="18"/>
                <w:szCs w:val="20"/>
                <w:lang w:eastAsia="en-US"/>
              </w:rPr>
              <w:t>4,45</w:t>
            </w:r>
          </w:p>
        </w:tc>
        <w:tc>
          <w:tcPr>
            <w:tcW w:w="850" w:type="dxa"/>
            <w:vAlign w:val="center"/>
          </w:tcPr>
          <w:p w14:paraId="68546823" w14:textId="77777777" w:rsidR="00853B61" w:rsidRPr="007503CA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4,43</w:t>
            </w:r>
          </w:p>
        </w:tc>
        <w:tc>
          <w:tcPr>
            <w:tcW w:w="850" w:type="dxa"/>
            <w:vAlign w:val="center"/>
          </w:tcPr>
          <w:p w14:paraId="092BEBA6" w14:textId="77777777" w:rsidR="00853B61" w:rsidRPr="007503CA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3,97</w:t>
            </w:r>
          </w:p>
        </w:tc>
      </w:tr>
      <w:tr w:rsidR="00853B61" w:rsidRPr="001C2F1F" w14:paraId="69A75ACD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B7EA2E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Koliko su ti bile dostupne informacije vezane za tvoje školovanje - učenička prava (pravilnik o ocjenjivanju,…)</w:t>
            </w:r>
          </w:p>
        </w:tc>
        <w:tc>
          <w:tcPr>
            <w:tcW w:w="850" w:type="dxa"/>
            <w:vAlign w:val="center"/>
          </w:tcPr>
          <w:p w14:paraId="709FEC75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3,62</w:t>
            </w:r>
          </w:p>
        </w:tc>
        <w:tc>
          <w:tcPr>
            <w:tcW w:w="850" w:type="dxa"/>
            <w:vAlign w:val="center"/>
          </w:tcPr>
          <w:p w14:paraId="423F272F" w14:textId="77777777" w:rsidR="00853B61" w:rsidRPr="007503CA" w:rsidRDefault="00853B61" w:rsidP="00DB7B0B">
            <w:pPr>
              <w:jc w:val="center"/>
              <w:rPr>
                <w:i/>
                <w:sz w:val="18"/>
                <w:szCs w:val="20"/>
              </w:rPr>
            </w:pPr>
            <w:r w:rsidRPr="007503CA">
              <w:rPr>
                <w:i/>
                <w:sz w:val="18"/>
                <w:szCs w:val="20"/>
              </w:rPr>
              <w:t>4,34</w:t>
            </w:r>
          </w:p>
        </w:tc>
        <w:tc>
          <w:tcPr>
            <w:tcW w:w="850" w:type="dxa"/>
            <w:vAlign w:val="center"/>
          </w:tcPr>
          <w:p w14:paraId="0BCF1875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3,77</w:t>
            </w:r>
          </w:p>
        </w:tc>
        <w:tc>
          <w:tcPr>
            <w:tcW w:w="850" w:type="dxa"/>
            <w:vAlign w:val="center"/>
          </w:tcPr>
          <w:p w14:paraId="22EA06F0" w14:textId="77777777" w:rsidR="00853B61" w:rsidRPr="007503CA" w:rsidRDefault="00853B61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Cs/>
                <w:sz w:val="18"/>
                <w:szCs w:val="20"/>
                <w:lang w:eastAsia="en-US"/>
              </w:rPr>
              <w:t>3,59</w:t>
            </w:r>
          </w:p>
        </w:tc>
        <w:tc>
          <w:tcPr>
            <w:tcW w:w="850" w:type="dxa"/>
            <w:vAlign w:val="center"/>
          </w:tcPr>
          <w:p w14:paraId="0718F524" w14:textId="77777777" w:rsidR="00853B61" w:rsidRPr="007503CA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3,66</w:t>
            </w:r>
          </w:p>
        </w:tc>
        <w:tc>
          <w:tcPr>
            <w:tcW w:w="850" w:type="dxa"/>
            <w:vAlign w:val="center"/>
          </w:tcPr>
          <w:p w14:paraId="63811249" w14:textId="77777777" w:rsidR="00853B61" w:rsidRPr="007503CA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3,82</w:t>
            </w:r>
          </w:p>
        </w:tc>
      </w:tr>
      <w:tr w:rsidR="00853B61" w:rsidRPr="001C2F1F" w14:paraId="36A5A50C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5353F9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Koliko su ti bile dostupne informacije vezane za tvoje školovanje - tvoje dužnosti (kućni red, pravilnik o pedagoškim mjerama,…)</w:t>
            </w:r>
          </w:p>
        </w:tc>
        <w:tc>
          <w:tcPr>
            <w:tcW w:w="850" w:type="dxa"/>
            <w:vAlign w:val="center"/>
          </w:tcPr>
          <w:p w14:paraId="1BC947B5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3,71</w:t>
            </w:r>
          </w:p>
        </w:tc>
        <w:tc>
          <w:tcPr>
            <w:tcW w:w="850" w:type="dxa"/>
            <w:vAlign w:val="center"/>
          </w:tcPr>
          <w:p w14:paraId="13D0B2D7" w14:textId="77777777" w:rsidR="00853B61" w:rsidRPr="007503CA" w:rsidRDefault="00853B61" w:rsidP="00DB7B0B">
            <w:pPr>
              <w:jc w:val="center"/>
              <w:rPr>
                <w:i/>
                <w:sz w:val="18"/>
                <w:szCs w:val="20"/>
              </w:rPr>
            </w:pPr>
            <w:r w:rsidRPr="007503CA">
              <w:rPr>
                <w:i/>
                <w:sz w:val="18"/>
                <w:szCs w:val="20"/>
              </w:rPr>
              <w:t>4,40</w:t>
            </w:r>
          </w:p>
        </w:tc>
        <w:tc>
          <w:tcPr>
            <w:tcW w:w="850" w:type="dxa"/>
            <w:vAlign w:val="center"/>
          </w:tcPr>
          <w:p w14:paraId="48698B8A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4,01</w:t>
            </w:r>
          </w:p>
        </w:tc>
        <w:tc>
          <w:tcPr>
            <w:tcW w:w="850" w:type="dxa"/>
            <w:vAlign w:val="center"/>
          </w:tcPr>
          <w:p w14:paraId="141B1822" w14:textId="77777777" w:rsidR="00853B61" w:rsidRPr="007503CA" w:rsidRDefault="00853B61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Cs/>
                <w:sz w:val="18"/>
                <w:szCs w:val="20"/>
                <w:lang w:eastAsia="en-US"/>
              </w:rPr>
              <w:t>3,90</w:t>
            </w:r>
          </w:p>
        </w:tc>
        <w:tc>
          <w:tcPr>
            <w:tcW w:w="850" w:type="dxa"/>
            <w:vAlign w:val="center"/>
          </w:tcPr>
          <w:p w14:paraId="6E799283" w14:textId="77777777" w:rsidR="00853B61" w:rsidRPr="007503CA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4,00</w:t>
            </w:r>
          </w:p>
        </w:tc>
        <w:tc>
          <w:tcPr>
            <w:tcW w:w="850" w:type="dxa"/>
            <w:vAlign w:val="center"/>
          </w:tcPr>
          <w:p w14:paraId="48F69457" w14:textId="77777777" w:rsidR="00853B61" w:rsidRPr="007503CA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3,92</w:t>
            </w:r>
          </w:p>
        </w:tc>
      </w:tr>
      <w:tr w:rsidR="00853B61" w:rsidRPr="001C2F1F" w14:paraId="0A868998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B9963A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Prema tvojoj procjeni nastavni program je bio</w:t>
            </w:r>
          </w:p>
        </w:tc>
        <w:tc>
          <w:tcPr>
            <w:tcW w:w="850" w:type="dxa"/>
            <w:vAlign w:val="center"/>
          </w:tcPr>
          <w:p w14:paraId="69C4F2E1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1,94</w:t>
            </w:r>
          </w:p>
        </w:tc>
        <w:tc>
          <w:tcPr>
            <w:tcW w:w="850" w:type="dxa"/>
            <w:vAlign w:val="center"/>
          </w:tcPr>
          <w:p w14:paraId="43A68A57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1,91</w:t>
            </w:r>
          </w:p>
        </w:tc>
        <w:tc>
          <w:tcPr>
            <w:tcW w:w="850" w:type="dxa"/>
            <w:vAlign w:val="center"/>
          </w:tcPr>
          <w:p w14:paraId="6715F4F5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2,00</w:t>
            </w:r>
          </w:p>
        </w:tc>
        <w:tc>
          <w:tcPr>
            <w:tcW w:w="850" w:type="dxa"/>
            <w:vAlign w:val="center"/>
          </w:tcPr>
          <w:p w14:paraId="50635489" w14:textId="77777777" w:rsidR="00853B61" w:rsidRPr="007503CA" w:rsidRDefault="00853B61" w:rsidP="00DB7B0B">
            <w:pPr>
              <w:jc w:val="center"/>
              <w:rPr>
                <w:bCs/>
                <w:sz w:val="18"/>
                <w:szCs w:val="20"/>
              </w:rPr>
            </w:pPr>
            <w:r w:rsidRPr="007503CA">
              <w:rPr>
                <w:bCs/>
                <w:sz w:val="18"/>
                <w:szCs w:val="20"/>
              </w:rPr>
              <w:t>1,92</w:t>
            </w:r>
          </w:p>
        </w:tc>
        <w:tc>
          <w:tcPr>
            <w:tcW w:w="850" w:type="dxa"/>
            <w:vAlign w:val="center"/>
          </w:tcPr>
          <w:p w14:paraId="0DAEFD70" w14:textId="77777777" w:rsidR="00853B61" w:rsidRPr="007503CA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2,02</w:t>
            </w:r>
          </w:p>
        </w:tc>
        <w:tc>
          <w:tcPr>
            <w:tcW w:w="850" w:type="dxa"/>
            <w:vAlign w:val="center"/>
          </w:tcPr>
          <w:p w14:paraId="0D3D7A39" w14:textId="77777777" w:rsidR="00853B61" w:rsidRPr="007503CA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2,00</w:t>
            </w:r>
          </w:p>
        </w:tc>
      </w:tr>
      <w:tr w:rsidR="00853B61" w:rsidRPr="001C2F1F" w14:paraId="07BDFBA6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593820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Koliko si mogao/la doživjeti školu kao partnera u ostvarivanju obrazovanja?</w:t>
            </w:r>
          </w:p>
        </w:tc>
        <w:tc>
          <w:tcPr>
            <w:tcW w:w="850" w:type="dxa"/>
            <w:vAlign w:val="center"/>
          </w:tcPr>
          <w:p w14:paraId="07CB0E67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2,89</w:t>
            </w:r>
          </w:p>
        </w:tc>
        <w:tc>
          <w:tcPr>
            <w:tcW w:w="850" w:type="dxa"/>
            <w:vAlign w:val="center"/>
          </w:tcPr>
          <w:p w14:paraId="13F432AD" w14:textId="77777777" w:rsidR="00853B61" w:rsidRPr="007503CA" w:rsidRDefault="00853B61" w:rsidP="00DB7B0B">
            <w:pPr>
              <w:jc w:val="center"/>
              <w:rPr>
                <w:i/>
                <w:sz w:val="18"/>
                <w:szCs w:val="20"/>
              </w:rPr>
            </w:pPr>
            <w:r w:rsidRPr="007503CA">
              <w:rPr>
                <w:i/>
                <w:sz w:val="18"/>
                <w:szCs w:val="20"/>
              </w:rPr>
              <w:t>3,40</w:t>
            </w:r>
          </w:p>
        </w:tc>
        <w:tc>
          <w:tcPr>
            <w:tcW w:w="850" w:type="dxa"/>
            <w:vAlign w:val="center"/>
          </w:tcPr>
          <w:p w14:paraId="1A48E59A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3,43</w:t>
            </w:r>
          </w:p>
        </w:tc>
        <w:tc>
          <w:tcPr>
            <w:tcW w:w="850" w:type="dxa"/>
            <w:vAlign w:val="center"/>
          </w:tcPr>
          <w:p w14:paraId="799CF4BF" w14:textId="77777777" w:rsidR="00853B61" w:rsidRPr="007503CA" w:rsidRDefault="00853B61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Cs/>
                <w:sz w:val="18"/>
                <w:szCs w:val="20"/>
                <w:lang w:eastAsia="en-US"/>
              </w:rPr>
              <w:t>3,31</w:t>
            </w:r>
          </w:p>
        </w:tc>
        <w:tc>
          <w:tcPr>
            <w:tcW w:w="850" w:type="dxa"/>
            <w:vAlign w:val="center"/>
          </w:tcPr>
          <w:p w14:paraId="15663F3F" w14:textId="77777777" w:rsidR="00853B61" w:rsidRPr="007503CA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3,19</w:t>
            </w:r>
          </w:p>
        </w:tc>
        <w:tc>
          <w:tcPr>
            <w:tcW w:w="850" w:type="dxa"/>
            <w:vAlign w:val="center"/>
          </w:tcPr>
          <w:p w14:paraId="0E95111B" w14:textId="77777777" w:rsidR="00853B61" w:rsidRPr="007503CA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2,86</w:t>
            </w:r>
          </w:p>
        </w:tc>
      </w:tr>
      <w:tr w:rsidR="00853B61" w:rsidRPr="001C2F1F" w14:paraId="0A9EFAE5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6BC3AF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Kako bi ocijenio/la suradnju s razrednikom/</w:t>
            </w:r>
            <w:proofErr w:type="spellStart"/>
            <w:r w:rsidRPr="007503CA">
              <w:rPr>
                <w:sz w:val="18"/>
                <w:szCs w:val="20"/>
              </w:rPr>
              <w:t>com</w:t>
            </w:r>
            <w:proofErr w:type="spellEnd"/>
          </w:p>
        </w:tc>
        <w:tc>
          <w:tcPr>
            <w:tcW w:w="850" w:type="dxa"/>
            <w:vAlign w:val="center"/>
          </w:tcPr>
          <w:p w14:paraId="273EC2C7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4,48</w:t>
            </w:r>
          </w:p>
        </w:tc>
        <w:tc>
          <w:tcPr>
            <w:tcW w:w="850" w:type="dxa"/>
            <w:vAlign w:val="center"/>
          </w:tcPr>
          <w:p w14:paraId="2DC31A98" w14:textId="77777777" w:rsidR="00853B61" w:rsidRPr="007503CA" w:rsidRDefault="00853B61" w:rsidP="00DB7B0B">
            <w:pPr>
              <w:jc w:val="center"/>
              <w:rPr>
                <w:i/>
                <w:sz w:val="18"/>
                <w:szCs w:val="20"/>
              </w:rPr>
            </w:pPr>
            <w:r w:rsidRPr="007503CA">
              <w:rPr>
                <w:i/>
                <w:sz w:val="18"/>
                <w:szCs w:val="20"/>
              </w:rPr>
              <w:t>3,94</w:t>
            </w:r>
          </w:p>
        </w:tc>
        <w:tc>
          <w:tcPr>
            <w:tcW w:w="850" w:type="dxa"/>
            <w:vAlign w:val="center"/>
          </w:tcPr>
          <w:p w14:paraId="30E00BF1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4,51</w:t>
            </w:r>
          </w:p>
        </w:tc>
        <w:tc>
          <w:tcPr>
            <w:tcW w:w="850" w:type="dxa"/>
            <w:vAlign w:val="center"/>
          </w:tcPr>
          <w:p w14:paraId="1E36E469" w14:textId="77777777" w:rsidR="00853B61" w:rsidRPr="007503CA" w:rsidRDefault="00853B61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Cs/>
                <w:sz w:val="18"/>
                <w:szCs w:val="20"/>
                <w:lang w:eastAsia="en-US"/>
              </w:rPr>
              <w:t>4,28</w:t>
            </w:r>
          </w:p>
        </w:tc>
        <w:tc>
          <w:tcPr>
            <w:tcW w:w="850" w:type="dxa"/>
            <w:vAlign w:val="center"/>
          </w:tcPr>
          <w:p w14:paraId="3AE54B0A" w14:textId="77777777" w:rsidR="00853B61" w:rsidRPr="007503CA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3,25</w:t>
            </w:r>
          </w:p>
        </w:tc>
        <w:tc>
          <w:tcPr>
            <w:tcW w:w="850" w:type="dxa"/>
            <w:vAlign w:val="center"/>
          </w:tcPr>
          <w:p w14:paraId="097C8FA2" w14:textId="77777777" w:rsidR="00853B61" w:rsidRPr="007503CA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2,93</w:t>
            </w:r>
          </w:p>
        </w:tc>
      </w:tr>
      <w:tr w:rsidR="00853B61" w:rsidRPr="001C2F1F" w14:paraId="1C1F5FA9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0BC9C8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Kako bi ocijenio/la suradnju sa svim nastavnicima</w:t>
            </w:r>
          </w:p>
        </w:tc>
        <w:tc>
          <w:tcPr>
            <w:tcW w:w="850" w:type="dxa"/>
            <w:vAlign w:val="center"/>
          </w:tcPr>
          <w:p w14:paraId="2F48C60A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3,45</w:t>
            </w:r>
          </w:p>
        </w:tc>
        <w:tc>
          <w:tcPr>
            <w:tcW w:w="850" w:type="dxa"/>
            <w:vAlign w:val="center"/>
          </w:tcPr>
          <w:p w14:paraId="15E232F2" w14:textId="77777777" w:rsidR="00853B61" w:rsidRPr="007503CA" w:rsidRDefault="00853B61" w:rsidP="00DB7B0B">
            <w:pPr>
              <w:jc w:val="center"/>
              <w:rPr>
                <w:i/>
                <w:sz w:val="18"/>
                <w:szCs w:val="20"/>
              </w:rPr>
            </w:pPr>
            <w:r w:rsidRPr="007503CA">
              <w:rPr>
                <w:i/>
                <w:sz w:val="18"/>
                <w:szCs w:val="20"/>
              </w:rPr>
              <w:t>3,76</w:t>
            </w:r>
          </w:p>
        </w:tc>
        <w:tc>
          <w:tcPr>
            <w:tcW w:w="850" w:type="dxa"/>
            <w:vAlign w:val="center"/>
          </w:tcPr>
          <w:p w14:paraId="21C92211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3,74</w:t>
            </w:r>
          </w:p>
        </w:tc>
        <w:tc>
          <w:tcPr>
            <w:tcW w:w="850" w:type="dxa"/>
            <w:vAlign w:val="center"/>
          </w:tcPr>
          <w:p w14:paraId="3C2CA9D6" w14:textId="77777777" w:rsidR="00853B61" w:rsidRPr="007503CA" w:rsidRDefault="00853B61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Cs/>
                <w:sz w:val="18"/>
                <w:szCs w:val="20"/>
                <w:lang w:eastAsia="en-US"/>
              </w:rPr>
              <w:t>3,51</w:t>
            </w:r>
          </w:p>
        </w:tc>
        <w:tc>
          <w:tcPr>
            <w:tcW w:w="850" w:type="dxa"/>
            <w:vAlign w:val="center"/>
          </w:tcPr>
          <w:p w14:paraId="187C5168" w14:textId="77777777" w:rsidR="00853B61" w:rsidRPr="007503CA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3,32</w:t>
            </w:r>
          </w:p>
        </w:tc>
        <w:tc>
          <w:tcPr>
            <w:tcW w:w="850" w:type="dxa"/>
            <w:vAlign w:val="center"/>
          </w:tcPr>
          <w:p w14:paraId="744BD460" w14:textId="77777777" w:rsidR="00853B61" w:rsidRPr="007503CA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3,49</w:t>
            </w:r>
          </w:p>
        </w:tc>
      </w:tr>
      <w:tr w:rsidR="00853B61" w:rsidRPr="001C2F1F" w14:paraId="71E06997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A5A8BD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Kako bi ocijenio/la suradnju sa pedagogom škole</w:t>
            </w:r>
          </w:p>
        </w:tc>
        <w:tc>
          <w:tcPr>
            <w:tcW w:w="850" w:type="dxa"/>
            <w:vAlign w:val="center"/>
          </w:tcPr>
          <w:p w14:paraId="40474C67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3,57</w:t>
            </w:r>
          </w:p>
        </w:tc>
        <w:tc>
          <w:tcPr>
            <w:tcW w:w="850" w:type="dxa"/>
            <w:vAlign w:val="center"/>
          </w:tcPr>
          <w:p w14:paraId="0A4ADB12" w14:textId="77777777" w:rsidR="00853B61" w:rsidRPr="007503CA" w:rsidRDefault="00853B61" w:rsidP="00DB7B0B">
            <w:pPr>
              <w:jc w:val="center"/>
              <w:rPr>
                <w:i/>
                <w:sz w:val="18"/>
                <w:szCs w:val="20"/>
              </w:rPr>
            </w:pPr>
            <w:r w:rsidRPr="007503CA">
              <w:rPr>
                <w:i/>
                <w:sz w:val="18"/>
                <w:szCs w:val="20"/>
              </w:rPr>
              <w:t>3,89</w:t>
            </w:r>
          </w:p>
        </w:tc>
        <w:tc>
          <w:tcPr>
            <w:tcW w:w="850" w:type="dxa"/>
            <w:vAlign w:val="center"/>
          </w:tcPr>
          <w:p w14:paraId="74C2F83C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3,77</w:t>
            </w:r>
          </w:p>
        </w:tc>
        <w:tc>
          <w:tcPr>
            <w:tcW w:w="850" w:type="dxa"/>
            <w:vAlign w:val="center"/>
          </w:tcPr>
          <w:p w14:paraId="76BA0690" w14:textId="77777777" w:rsidR="00853B61" w:rsidRPr="007503CA" w:rsidRDefault="00853B61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Cs/>
                <w:sz w:val="18"/>
                <w:szCs w:val="20"/>
                <w:lang w:eastAsia="en-US"/>
              </w:rPr>
              <w:t>3,89</w:t>
            </w:r>
          </w:p>
        </w:tc>
        <w:tc>
          <w:tcPr>
            <w:tcW w:w="850" w:type="dxa"/>
            <w:vAlign w:val="center"/>
          </w:tcPr>
          <w:p w14:paraId="599AAA63" w14:textId="77777777" w:rsidR="00853B61" w:rsidRPr="007503CA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3,74</w:t>
            </w:r>
          </w:p>
        </w:tc>
        <w:tc>
          <w:tcPr>
            <w:tcW w:w="850" w:type="dxa"/>
            <w:vAlign w:val="center"/>
          </w:tcPr>
          <w:p w14:paraId="1D877D58" w14:textId="77777777" w:rsidR="00853B61" w:rsidRPr="007503CA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3,65</w:t>
            </w:r>
          </w:p>
        </w:tc>
      </w:tr>
      <w:tr w:rsidR="00853B61" w:rsidRPr="001C2F1F" w14:paraId="2E7DD780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3FB0C7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Kako bi ocijenio/la suradnju sa školskom psihologinjom</w:t>
            </w:r>
          </w:p>
        </w:tc>
        <w:tc>
          <w:tcPr>
            <w:tcW w:w="850" w:type="dxa"/>
            <w:vAlign w:val="center"/>
          </w:tcPr>
          <w:p w14:paraId="2B6DA3ED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3,35</w:t>
            </w:r>
          </w:p>
        </w:tc>
        <w:tc>
          <w:tcPr>
            <w:tcW w:w="850" w:type="dxa"/>
            <w:vAlign w:val="center"/>
          </w:tcPr>
          <w:p w14:paraId="28368893" w14:textId="77777777" w:rsidR="00853B61" w:rsidRPr="007503CA" w:rsidRDefault="00853B61" w:rsidP="00DB7B0B">
            <w:pPr>
              <w:jc w:val="center"/>
              <w:rPr>
                <w:i/>
                <w:sz w:val="18"/>
                <w:szCs w:val="20"/>
              </w:rPr>
            </w:pPr>
            <w:r w:rsidRPr="007503CA">
              <w:rPr>
                <w:i/>
                <w:sz w:val="18"/>
                <w:szCs w:val="20"/>
              </w:rPr>
              <w:t>3,48</w:t>
            </w:r>
          </w:p>
        </w:tc>
        <w:tc>
          <w:tcPr>
            <w:tcW w:w="850" w:type="dxa"/>
            <w:vAlign w:val="center"/>
          </w:tcPr>
          <w:p w14:paraId="4F224233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3,81</w:t>
            </w:r>
          </w:p>
        </w:tc>
        <w:tc>
          <w:tcPr>
            <w:tcW w:w="850" w:type="dxa"/>
            <w:vAlign w:val="center"/>
          </w:tcPr>
          <w:p w14:paraId="70526D59" w14:textId="77777777" w:rsidR="00853B61" w:rsidRPr="007503CA" w:rsidRDefault="00853B61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Cs/>
                <w:sz w:val="18"/>
                <w:szCs w:val="20"/>
                <w:lang w:eastAsia="en-US"/>
              </w:rPr>
              <w:t>4,04</w:t>
            </w:r>
          </w:p>
        </w:tc>
        <w:tc>
          <w:tcPr>
            <w:tcW w:w="850" w:type="dxa"/>
            <w:vAlign w:val="center"/>
          </w:tcPr>
          <w:p w14:paraId="2539F2D5" w14:textId="77777777" w:rsidR="00853B61" w:rsidRPr="007503CA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3,63</w:t>
            </w:r>
          </w:p>
        </w:tc>
        <w:tc>
          <w:tcPr>
            <w:tcW w:w="850" w:type="dxa"/>
            <w:vAlign w:val="center"/>
          </w:tcPr>
          <w:p w14:paraId="3B25A6D4" w14:textId="77777777" w:rsidR="00853B61" w:rsidRPr="007503CA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3,65</w:t>
            </w:r>
          </w:p>
        </w:tc>
      </w:tr>
      <w:tr w:rsidR="00853B61" w:rsidRPr="001C2F1F" w14:paraId="1DABB812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C12417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Kako bi ocijenio/la suradnju s ravnateljicom</w:t>
            </w:r>
          </w:p>
        </w:tc>
        <w:tc>
          <w:tcPr>
            <w:tcW w:w="850" w:type="dxa"/>
            <w:vAlign w:val="center"/>
          </w:tcPr>
          <w:p w14:paraId="089250FD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2,13</w:t>
            </w:r>
          </w:p>
        </w:tc>
        <w:tc>
          <w:tcPr>
            <w:tcW w:w="850" w:type="dxa"/>
            <w:vAlign w:val="center"/>
          </w:tcPr>
          <w:p w14:paraId="7039AA16" w14:textId="77777777" w:rsidR="00853B61" w:rsidRPr="007503CA" w:rsidRDefault="00853B61" w:rsidP="00DB7B0B">
            <w:pPr>
              <w:jc w:val="center"/>
              <w:rPr>
                <w:i/>
                <w:sz w:val="18"/>
                <w:szCs w:val="20"/>
              </w:rPr>
            </w:pPr>
            <w:r w:rsidRPr="007503CA">
              <w:rPr>
                <w:i/>
                <w:sz w:val="18"/>
                <w:szCs w:val="20"/>
              </w:rPr>
              <w:t>3,24</w:t>
            </w:r>
          </w:p>
        </w:tc>
        <w:tc>
          <w:tcPr>
            <w:tcW w:w="850" w:type="dxa"/>
            <w:vAlign w:val="center"/>
          </w:tcPr>
          <w:p w14:paraId="6F3F0653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3,37</w:t>
            </w:r>
          </w:p>
        </w:tc>
        <w:tc>
          <w:tcPr>
            <w:tcW w:w="850" w:type="dxa"/>
            <w:vAlign w:val="center"/>
          </w:tcPr>
          <w:p w14:paraId="5FE29390" w14:textId="77777777" w:rsidR="00853B61" w:rsidRPr="007503CA" w:rsidRDefault="00853B61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Cs/>
                <w:sz w:val="18"/>
                <w:szCs w:val="20"/>
                <w:lang w:eastAsia="en-US"/>
              </w:rPr>
              <w:t>3,32</w:t>
            </w:r>
          </w:p>
        </w:tc>
        <w:tc>
          <w:tcPr>
            <w:tcW w:w="850" w:type="dxa"/>
            <w:vAlign w:val="center"/>
          </w:tcPr>
          <w:p w14:paraId="1243ED6E" w14:textId="77777777" w:rsidR="00853B61" w:rsidRPr="007503CA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2,87</w:t>
            </w:r>
          </w:p>
        </w:tc>
        <w:tc>
          <w:tcPr>
            <w:tcW w:w="850" w:type="dxa"/>
            <w:vAlign w:val="center"/>
          </w:tcPr>
          <w:p w14:paraId="52F860F0" w14:textId="77777777" w:rsidR="00853B61" w:rsidRPr="007503CA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3,00</w:t>
            </w:r>
          </w:p>
        </w:tc>
      </w:tr>
      <w:tr w:rsidR="00853B61" w:rsidRPr="001C2F1F" w14:paraId="4E3AB306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C15F0E" w14:textId="77777777" w:rsidR="00853B61" w:rsidRPr="007503CA" w:rsidRDefault="00853B61" w:rsidP="00DB7B0B">
            <w:pPr>
              <w:jc w:val="center"/>
              <w:rPr>
                <w:sz w:val="18"/>
                <w:szCs w:val="20"/>
              </w:rPr>
            </w:pPr>
            <w:r w:rsidRPr="007503CA">
              <w:rPr>
                <w:sz w:val="18"/>
                <w:szCs w:val="20"/>
              </w:rPr>
              <w:t>Kako bi ocijenio/la suradnju s administrativnim osobljem (tajnica, administratorica, voditeljica računovodstva, domar)</w:t>
            </w:r>
          </w:p>
        </w:tc>
        <w:tc>
          <w:tcPr>
            <w:tcW w:w="850" w:type="dxa"/>
            <w:vAlign w:val="center"/>
          </w:tcPr>
          <w:p w14:paraId="18689818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3,41</w:t>
            </w:r>
          </w:p>
        </w:tc>
        <w:tc>
          <w:tcPr>
            <w:tcW w:w="850" w:type="dxa"/>
            <w:vAlign w:val="center"/>
          </w:tcPr>
          <w:p w14:paraId="7F9F9BCB" w14:textId="77777777" w:rsidR="00853B61" w:rsidRPr="007503CA" w:rsidRDefault="00853B61" w:rsidP="00DB7B0B">
            <w:pPr>
              <w:jc w:val="center"/>
              <w:rPr>
                <w:i/>
                <w:sz w:val="18"/>
                <w:szCs w:val="20"/>
              </w:rPr>
            </w:pPr>
            <w:r w:rsidRPr="007503CA">
              <w:rPr>
                <w:i/>
                <w:sz w:val="18"/>
                <w:szCs w:val="20"/>
              </w:rPr>
              <w:t>3,72</w:t>
            </w:r>
          </w:p>
        </w:tc>
        <w:tc>
          <w:tcPr>
            <w:tcW w:w="850" w:type="dxa"/>
            <w:vAlign w:val="center"/>
          </w:tcPr>
          <w:p w14:paraId="2928BB1A" w14:textId="77777777" w:rsidR="00853B61" w:rsidRPr="007503CA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i/>
                <w:sz w:val="18"/>
                <w:szCs w:val="20"/>
                <w:lang w:eastAsia="en-US"/>
              </w:rPr>
              <w:t>3,91</w:t>
            </w:r>
          </w:p>
        </w:tc>
        <w:tc>
          <w:tcPr>
            <w:tcW w:w="850" w:type="dxa"/>
            <w:vAlign w:val="center"/>
          </w:tcPr>
          <w:p w14:paraId="1A9E8DC5" w14:textId="77777777" w:rsidR="00853B61" w:rsidRPr="007503CA" w:rsidRDefault="00853B61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Cs/>
                <w:sz w:val="18"/>
                <w:szCs w:val="20"/>
                <w:lang w:eastAsia="en-US"/>
              </w:rPr>
              <w:t>3,79</w:t>
            </w:r>
          </w:p>
        </w:tc>
        <w:tc>
          <w:tcPr>
            <w:tcW w:w="850" w:type="dxa"/>
            <w:vAlign w:val="center"/>
          </w:tcPr>
          <w:p w14:paraId="4FB17051" w14:textId="77777777" w:rsidR="00853B61" w:rsidRPr="007503CA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3,69</w:t>
            </w:r>
          </w:p>
        </w:tc>
        <w:tc>
          <w:tcPr>
            <w:tcW w:w="850" w:type="dxa"/>
            <w:vAlign w:val="center"/>
          </w:tcPr>
          <w:p w14:paraId="652EC4A4" w14:textId="77777777" w:rsidR="00853B61" w:rsidRPr="007503CA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7503CA">
              <w:rPr>
                <w:rFonts w:eastAsiaTheme="minorHAnsi"/>
                <w:b/>
                <w:sz w:val="18"/>
                <w:szCs w:val="20"/>
                <w:lang w:eastAsia="en-US"/>
              </w:rPr>
              <w:t>3,58</w:t>
            </w:r>
          </w:p>
        </w:tc>
      </w:tr>
      <w:tr w:rsidR="00853B61" w:rsidRPr="00BF647F" w14:paraId="09968336" w14:textId="77777777" w:rsidTr="00853B61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F2D927" w14:textId="77777777" w:rsidR="00853B61" w:rsidRPr="00BF647F" w:rsidRDefault="00853B61" w:rsidP="00DB7B0B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>Kako bi ocijenio/la suradnju s ispitnom koordinatoricom DM</w:t>
            </w:r>
          </w:p>
        </w:tc>
        <w:tc>
          <w:tcPr>
            <w:tcW w:w="850" w:type="dxa"/>
            <w:vAlign w:val="center"/>
          </w:tcPr>
          <w:p w14:paraId="4B817D31" w14:textId="77777777" w:rsidR="00853B61" w:rsidRPr="00BF647F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1AC9A57" w14:textId="77777777" w:rsidR="00853B61" w:rsidRPr="00BF647F" w:rsidRDefault="00853B61" w:rsidP="00DB7B0B">
            <w:pPr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5A9D7C5" w14:textId="77777777" w:rsidR="00853B61" w:rsidRPr="00BF647F" w:rsidRDefault="00853B61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FC76414" w14:textId="77777777" w:rsidR="00853B61" w:rsidRPr="00BF647F" w:rsidRDefault="00853B61" w:rsidP="00DB7B0B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571FFF" w14:textId="77777777" w:rsidR="00853B61" w:rsidRPr="00BF647F" w:rsidRDefault="00853B61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4,23</w:t>
            </w:r>
          </w:p>
        </w:tc>
        <w:tc>
          <w:tcPr>
            <w:tcW w:w="850" w:type="dxa"/>
            <w:vAlign w:val="center"/>
          </w:tcPr>
          <w:p w14:paraId="1C732D1D" w14:textId="77777777" w:rsidR="00853B61" w:rsidRPr="00BF647F" w:rsidRDefault="007503CA" w:rsidP="00853B61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4,02</w:t>
            </w:r>
          </w:p>
        </w:tc>
      </w:tr>
    </w:tbl>
    <w:p w14:paraId="6E3461A4" w14:textId="77777777" w:rsidR="003B4114" w:rsidRPr="00BF647F" w:rsidRDefault="003B4114" w:rsidP="003B4114">
      <w:pPr>
        <w:rPr>
          <w:rFonts w:eastAsiaTheme="minorHAnsi"/>
          <w:sz w:val="20"/>
          <w:szCs w:val="22"/>
          <w:lang w:eastAsia="en-US"/>
        </w:rPr>
      </w:pPr>
    </w:p>
    <w:p w14:paraId="6A92C52A" w14:textId="77777777" w:rsidR="003B4114" w:rsidRPr="00BF647F" w:rsidRDefault="003B4114" w:rsidP="003B4114">
      <w:pPr>
        <w:rPr>
          <w:rFonts w:eastAsiaTheme="minorHAnsi"/>
          <w:sz w:val="20"/>
          <w:szCs w:val="22"/>
          <w:lang w:eastAsia="en-US"/>
        </w:rPr>
      </w:pPr>
      <w:r w:rsidRPr="00BF647F">
        <w:rPr>
          <w:rFonts w:eastAsiaTheme="minorHAnsi"/>
          <w:sz w:val="20"/>
          <w:szCs w:val="22"/>
          <w:lang w:eastAsia="en-US"/>
        </w:rPr>
        <w:t>Ista pitanja su postavljena i roditeljima, a odgovori roditelja u usporedbi s učenicima izgledaju ovako:</w:t>
      </w:r>
    </w:p>
    <w:p w14:paraId="1BA2CE60" w14:textId="77777777" w:rsidR="003B4114" w:rsidRPr="00BF647F" w:rsidRDefault="003B4114" w:rsidP="003B4114">
      <w:pPr>
        <w:rPr>
          <w:rFonts w:eastAsiaTheme="minorHAnsi"/>
          <w:sz w:val="20"/>
          <w:szCs w:val="22"/>
          <w:lang w:eastAsia="en-US"/>
        </w:rPr>
      </w:pPr>
    </w:p>
    <w:tbl>
      <w:tblPr>
        <w:tblW w:w="8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097"/>
        <w:gridCol w:w="1097"/>
      </w:tblGrid>
      <w:tr w:rsidR="001C2F1F" w:rsidRPr="00BF647F" w14:paraId="329F9BAA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D404DA" w14:textId="77777777" w:rsidR="003B4114" w:rsidRPr="00BF647F" w:rsidRDefault="003B4114" w:rsidP="009B6548">
            <w:pPr>
              <w:jc w:val="center"/>
              <w:rPr>
                <w:bCs/>
                <w:sz w:val="18"/>
                <w:szCs w:val="20"/>
              </w:rPr>
            </w:pPr>
            <w:r w:rsidRPr="00BF647F">
              <w:rPr>
                <w:bCs/>
                <w:sz w:val="18"/>
                <w:szCs w:val="20"/>
              </w:rPr>
              <w:t>Pitanje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3CB0015" w14:textId="77777777" w:rsidR="003B4114" w:rsidRPr="00BF647F" w:rsidRDefault="003B4114" w:rsidP="009B6548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BF647F">
              <w:rPr>
                <w:b/>
                <w:bCs/>
                <w:sz w:val="18"/>
                <w:szCs w:val="20"/>
              </w:rPr>
              <w:t>Učenici</w:t>
            </w:r>
          </w:p>
        </w:tc>
        <w:tc>
          <w:tcPr>
            <w:tcW w:w="1097" w:type="dxa"/>
            <w:vAlign w:val="center"/>
          </w:tcPr>
          <w:p w14:paraId="6DCED3C8" w14:textId="77777777" w:rsidR="003B4114" w:rsidRPr="00BF647F" w:rsidRDefault="003B4114" w:rsidP="009B6548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BF647F">
              <w:rPr>
                <w:b/>
                <w:bCs/>
                <w:sz w:val="18"/>
                <w:szCs w:val="20"/>
              </w:rPr>
              <w:t>Roditelji</w:t>
            </w:r>
          </w:p>
        </w:tc>
      </w:tr>
      <w:tr w:rsidR="001C2F1F" w:rsidRPr="00BF647F" w14:paraId="479488D9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393EA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>Koliko su ispunjena tvoja očekivanja obzirom na znanja koja si stekao/la tijekom srednje škole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FEE329A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3,21</w:t>
            </w:r>
          </w:p>
        </w:tc>
        <w:tc>
          <w:tcPr>
            <w:tcW w:w="1097" w:type="dxa"/>
            <w:vAlign w:val="center"/>
          </w:tcPr>
          <w:p w14:paraId="5018196F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3,62</w:t>
            </w:r>
          </w:p>
        </w:tc>
      </w:tr>
      <w:tr w:rsidR="001C2F1F" w:rsidRPr="00BF647F" w14:paraId="21895608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52B849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lastRenderedPageBreak/>
              <w:t>Koliko su ispunjena tvoja očekivanja obzirom na pripremljenost za život (studij ili posao)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8749EFE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2,58</w:t>
            </w:r>
          </w:p>
        </w:tc>
        <w:tc>
          <w:tcPr>
            <w:tcW w:w="1097" w:type="dxa"/>
            <w:vAlign w:val="center"/>
          </w:tcPr>
          <w:p w14:paraId="7D041AE9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3,24</w:t>
            </w:r>
          </w:p>
        </w:tc>
      </w:tr>
      <w:tr w:rsidR="001C2F1F" w:rsidRPr="00BF647F" w14:paraId="4A47DC47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B62E46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>Koliko su ispunjena tvoja očekivanja obzirom na usmjeravanje na moralne i društvene vrijednosti (odgojne aktivnosti)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41A0433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3,37</w:t>
            </w:r>
          </w:p>
        </w:tc>
        <w:tc>
          <w:tcPr>
            <w:tcW w:w="1097" w:type="dxa"/>
            <w:vAlign w:val="center"/>
          </w:tcPr>
          <w:p w14:paraId="55201163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3,38</w:t>
            </w:r>
          </w:p>
        </w:tc>
      </w:tr>
      <w:tr w:rsidR="001C2F1F" w:rsidRPr="00BF647F" w14:paraId="5130915E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DA7D6A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 xml:space="preserve">Koliko su ispunjena tvoja očekivanja obzirom na izvannastavne aktivnosti u sklopu škole (izleti, terenska nastava, </w:t>
            </w:r>
            <w:proofErr w:type="spellStart"/>
            <w:r w:rsidRPr="00BF647F">
              <w:rPr>
                <w:sz w:val="18"/>
                <w:szCs w:val="20"/>
              </w:rPr>
              <w:t>sudj.u</w:t>
            </w:r>
            <w:proofErr w:type="spellEnd"/>
            <w:r w:rsidRPr="00BF647F">
              <w:rPr>
                <w:sz w:val="18"/>
                <w:szCs w:val="20"/>
              </w:rPr>
              <w:t xml:space="preserve"> projektima…)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60A1B61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2,39</w:t>
            </w:r>
          </w:p>
        </w:tc>
        <w:tc>
          <w:tcPr>
            <w:tcW w:w="1097" w:type="dxa"/>
            <w:vAlign w:val="center"/>
          </w:tcPr>
          <w:p w14:paraId="7CC94A33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3,71</w:t>
            </w:r>
          </w:p>
        </w:tc>
      </w:tr>
      <w:tr w:rsidR="001C2F1F" w:rsidRPr="00BF647F" w14:paraId="5C8B50F7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45B351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>Koliko su ti bile dostupne informacije vezane za tvoje školovanje - uvid u tvoj rad (ocjene, izostanci,…)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FFD010B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3,97</w:t>
            </w:r>
          </w:p>
        </w:tc>
        <w:tc>
          <w:tcPr>
            <w:tcW w:w="1097" w:type="dxa"/>
            <w:vMerge w:val="restart"/>
            <w:vAlign w:val="center"/>
          </w:tcPr>
          <w:p w14:paraId="681DDBEF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4,57</w:t>
            </w:r>
          </w:p>
        </w:tc>
      </w:tr>
      <w:tr w:rsidR="001C2F1F" w:rsidRPr="00BF647F" w14:paraId="39D76C3F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ADF835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>Koliko su ti bile dostupne informacije vezane za tvoje školovanje - učenička prava (pravilnik o ocjenjivanju,…)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817F959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3,82</w:t>
            </w:r>
          </w:p>
        </w:tc>
        <w:tc>
          <w:tcPr>
            <w:tcW w:w="1097" w:type="dxa"/>
            <w:vMerge/>
            <w:vAlign w:val="center"/>
          </w:tcPr>
          <w:p w14:paraId="6AC59AFB" w14:textId="77777777" w:rsidR="003B4114" w:rsidRPr="00BF647F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</w:p>
        </w:tc>
      </w:tr>
      <w:tr w:rsidR="001C2F1F" w:rsidRPr="00BF647F" w14:paraId="5BCF43DE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607771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>Koliko su ti bile dostupne informacije vezane za tvoje školovanje - tvoje dužnosti (kućni red, pravilnik o pedagoškim mjerama,…)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7D2F9A0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3,92</w:t>
            </w:r>
          </w:p>
        </w:tc>
        <w:tc>
          <w:tcPr>
            <w:tcW w:w="1097" w:type="dxa"/>
            <w:vMerge/>
            <w:vAlign w:val="center"/>
          </w:tcPr>
          <w:p w14:paraId="03BF4539" w14:textId="77777777" w:rsidR="003B4114" w:rsidRPr="00BF647F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</w:p>
        </w:tc>
      </w:tr>
      <w:tr w:rsidR="001C2F1F" w:rsidRPr="00BF647F" w14:paraId="79F0D46C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6B8346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>Prema tvojoj procjeni nastavni program je bio (1-3)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C97F649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2,00</w:t>
            </w:r>
          </w:p>
        </w:tc>
        <w:tc>
          <w:tcPr>
            <w:tcW w:w="1097" w:type="dxa"/>
            <w:vAlign w:val="center"/>
          </w:tcPr>
          <w:p w14:paraId="1CD030E7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1,76</w:t>
            </w:r>
          </w:p>
        </w:tc>
      </w:tr>
      <w:tr w:rsidR="001C2F1F" w:rsidRPr="00BF647F" w14:paraId="76678507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123084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>Koliko si mogao/la doživjeti školu kao partnera u ostvarivanju obrazovanja?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FDC0666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2,86</w:t>
            </w:r>
          </w:p>
        </w:tc>
        <w:tc>
          <w:tcPr>
            <w:tcW w:w="1097" w:type="dxa"/>
            <w:vAlign w:val="center"/>
          </w:tcPr>
          <w:p w14:paraId="36EE7E14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3,90</w:t>
            </w:r>
          </w:p>
        </w:tc>
      </w:tr>
      <w:tr w:rsidR="001C2F1F" w:rsidRPr="00BF647F" w14:paraId="4EBBFFFB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674D7C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>Kako bi ocijenio/la suradnju s razrednikom/</w:t>
            </w:r>
            <w:proofErr w:type="spellStart"/>
            <w:r w:rsidRPr="00BF647F">
              <w:rPr>
                <w:sz w:val="18"/>
                <w:szCs w:val="20"/>
              </w:rPr>
              <w:t>com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22147646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2,93</w:t>
            </w:r>
          </w:p>
        </w:tc>
        <w:tc>
          <w:tcPr>
            <w:tcW w:w="1097" w:type="dxa"/>
            <w:vAlign w:val="center"/>
          </w:tcPr>
          <w:p w14:paraId="060A2863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4,63</w:t>
            </w:r>
          </w:p>
        </w:tc>
      </w:tr>
      <w:tr w:rsidR="001C2F1F" w:rsidRPr="00BF647F" w14:paraId="091EFDFB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582BDC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>Kako bi ocijenio/la suradnju sa svim nastavnicima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A974B12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3,49</w:t>
            </w:r>
          </w:p>
        </w:tc>
        <w:tc>
          <w:tcPr>
            <w:tcW w:w="1097" w:type="dxa"/>
            <w:vAlign w:val="center"/>
          </w:tcPr>
          <w:p w14:paraId="7927DB8F" w14:textId="77777777" w:rsidR="003B4114" w:rsidRPr="00BF647F" w:rsidRDefault="00BF647F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4,00</w:t>
            </w:r>
          </w:p>
        </w:tc>
      </w:tr>
      <w:tr w:rsidR="001C2F1F" w:rsidRPr="00BF647F" w14:paraId="3A5D8E01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023192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>Kako bi ocijenio/la suradnju sa pedagogom škole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0346809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3,65</w:t>
            </w:r>
          </w:p>
        </w:tc>
        <w:tc>
          <w:tcPr>
            <w:tcW w:w="1097" w:type="dxa"/>
            <w:vAlign w:val="center"/>
          </w:tcPr>
          <w:p w14:paraId="3587EB60" w14:textId="77777777" w:rsidR="003B4114" w:rsidRPr="00BF647F" w:rsidRDefault="00BF647F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4,11</w:t>
            </w:r>
          </w:p>
        </w:tc>
      </w:tr>
      <w:tr w:rsidR="001C2F1F" w:rsidRPr="00BF647F" w14:paraId="2DCD1B93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1D84D2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>Kako bi ocijenio/la suradnju sa školskom psihologinjom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17D3891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3,65</w:t>
            </w:r>
          </w:p>
        </w:tc>
        <w:tc>
          <w:tcPr>
            <w:tcW w:w="1097" w:type="dxa"/>
            <w:vAlign w:val="center"/>
          </w:tcPr>
          <w:p w14:paraId="2BEFE912" w14:textId="77777777" w:rsidR="003B4114" w:rsidRPr="00BF647F" w:rsidRDefault="00BF647F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4,21</w:t>
            </w:r>
          </w:p>
        </w:tc>
      </w:tr>
      <w:tr w:rsidR="001C2F1F" w:rsidRPr="00BF647F" w14:paraId="7F82D582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A7AD8C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>Kako bi ocijenio/la suradnju s ravnateljicom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BB990DA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3,00</w:t>
            </w:r>
          </w:p>
        </w:tc>
        <w:tc>
          <w:tcPr>
            <w:tcW w:w="1097" w:type="dxa"/>
            <w:vAlign w:val="center"/>
          </w:tcPr>
          <w:p w14:paraId="08F6CF7E" w14:textId="77777777" w:rsidR="003B4114" w:rsidRPr="00BF647F" w:rsidRDefault="00BF647F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4,16</w:t>
            </w:r>
          </w:p>
        </w:tc>
      </w:tr>
      <w:tr w:rsidR="001C2F1F" w:rsidRPr="00BF647F" w14:paraId="0426DD28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45DA08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>Kako bi ocijenio/la suradnju s administrativnim osobljem (tajnica, administratorica, voditeljica računovodstva, domar)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7CA3DD8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3,58</w:t>
            </w:r>
          </w:p>
        </w:tc>
        <w:tc>
          <w:tcPr>
            <w:tcW w:w="1097" w:type="dxa"/>
            <w:vAlign w:val="center"/>
          </w:tcPr>
          <w:p w14:paraId="54B3789C" w14:textId="77777777" w:rsidR="003B4114" w:rsidRPr="00BF647F" w:rsidRDefault="00BF647F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4,16</w:t>
            </w:r>
          </w:p>
        </w:tc>
      </w:tr>
      <w:tr w:rsidR="003B4114" w:rsidRPr="00BF647F" w14:paraId="29D0570C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FEEAE5" w14:textId="77777777" w:rsidR="003B4114" w:rsidRPr="00BF647F" w:rsidRDefault="003B4114" w:rsidP="009B6548">
            <w:pPr>
              <w:jc w:val="center"/>
              <w:rPr>
                <w:sz w:val="18"/>
                <w:szCs w:val="20"/>
              </w:rPr>
            </w:pPr>
            <w:r w:rsidRPr="00BF647F">
              <w:rPr>
                <w:sz w:val="18"/>
                <w:szCs w:val="20"/>
              </w:rPr>
              <w:t>Kako bi ocijenio/la suradnju s ispitnom koordinatoricom DM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B864935" w14:textId="77777777" w:rsidR="003B4114" w:rsidRPr="00BF647F" w:rsidRDefault="008A4B03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4,02</w:t>
            </w:r>
          </w:p>
        </w:tc>
        <w:tc>
          <w:tcPr>
            <w:tcW w:w="1097" w:type="dxa"/>
            <w:vAlign w:val="center"/>
          </w:tcPr>
          <w:p w14:paraId="39B32CF4" w14:textId="77777777" w:rsidR="003B4114" w:rsidRPr="00BF647F" w:rsidRDefault="00BF647F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BF647F">
              <w:rPr>
                <w:rFonts w:eastAsiaTheme="minorHAnsi"/>
                <w:b/>
                <w:sz w:val="18"/>
                <w:szCs w:val="20"/>
                <w:lang w:eastAsia="en-US"/>
              </w:rPr>
              <w:t>4,79</w:t>
            </w:r>
          </w:p>
        </w:tc>
      </w:tr>
    </w:tbl>
    <w:p w14:paraId="38A828FF" w14:textId="77777777" w:rsidR="003B4114" w:rsidRPr="00BF647F" w:rsidRDefault="003B4114">
      <w:pPr>
        <w:rPr>
          <w:rFonts w:eastAsiaTheme="minorHAnsi"/>
          <w:sz w:val="20"/>
          <w:szCs w:val="22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C2F1F" w:rsidRPr="00BF647F" w14:paraId="0B47CA3C" w14:textId="77777777" w:rsidTr="002F3D19">
        <w:trPr>
          <w:trHeight w:val="394"/>
        </w:trPr>
        <w:tc>
          <w:tcPr>
            <w:tcW w:w="9776" w:type="dxa"/>
            <w:vAlign w:val="bottom"/>
          </w:tcPr>
          <w:p w14:paraId="26399CF9" w14:textId="77777777" w:rsidR="003B4114" w:rsidRPr="00BF647F" w:rsidRDefault="003B4114" w:rsidP="002F3D19">
            <w:pPr>
              <w:rPr>
                <w:rFonts w:eastAsiaTheme="minorHAnsi"/>
                <w:sz w:val="20"/>
                <w:szCs w:val="20"/>
              </w:rPr>
            </w:pPr>
            <w:r w:rsidRPr="00BF647F">
              <w:rPr>
                <w:rFonts w:eastAsiaTheme="minorHAnsi"/>
                <w:sz w:val="20"/>
                <w:szCs w:val="20"/>
              </w:rPr>
              <w:t>Učenicima su postavljena i ova pitanja:</w:t>
            </w:r>
          </w:p>
        </w:tc>
      </w:tr>
      <w:tr w:rsidR="001C2F1F" w:rsidRPr="001C2F1F" w14:paraId="59DF4C41" w14:textId="77777777" w:rsidTr="002F3D19">
        <w:trPr>
          <w:trHeight w:val="2268"/>
        </w:trPr>
        <w:tc>
          <w:tcPr>
            <w:tcW w:w="9776" w:type="dxa"/>
            <w:vAlign w:val="center"/>
          </w:tcPr>
          <w:p w14:paraId="5C26281A" w14:textId="77777777" w:rsidR="003B4114" w:rsidRPr="00BF647F" w:rsidRDefault="003B4114" w:rsidP="002F3D19">
            <w:pPr>
              <w:rPr>
                <w:rFonts w:eastAsiaTheme="minorHAnsi"/>
                <w:sz w:val="20"/>
                <w:szCs w:val="20"/>
              </w:rPr>
            </w:pPr>
            <w:r w:rsidRPr="00BF647F">
              <w:rPr>
                <w:rFonts w:eastAsiaTheme="minorHAnsi"/>
                <w:sz w:val="20"/>
                <w:szCs w:val="20"/>
              </w:rPr>
              <w:t>Jesi li tijekom školovanja trebao/la instrukcije?</w:t>
            </w:r>
          </w:p>
          <w:p w14:paraId="3EDD5226" w14:textId="77777777" w:rsidR="003B4114" w:rsidRPr="00BF647F" w:rsidRDefault="003B4114" w:rsidP="002F3D1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647F">
              <w:rPr>
                <w:rFonts w:eastAsiaTheme="minorHAnsi"/>
                <w:sz w:val="20"/>
                <w:szCs w:val="20"/>
              </w:rPr>
              <w:t>1</w:t>
            </w:r>
            <w:r w:rsidR="007503CA" w:rsidRPr="00BF647F">
              <w:rPr>
                <w:rFonts w:eastAsiaTheme="minorHAnsi"/>
                <w:sz w:val="20"/>
                <w:szCs w:val="20"/>
              </w:rPr>
              <w:t>6</w:t>
            </w:r>
            <w:r w:rsidRPr="00BF647F">
              <w:rPr>
                <w:rFonts w:eastAsiaTheme="minorHAnsi"/>
                <w:sz w:val="20"/>
                <w:szCs w:val="20"/>
              </w:rPr>
              <w:t xml:space="preserve">-nikada    11-rijetko (par puta godišnje)     </w:t>
            </w:r>
            <w:r w:rsidR="007503CA" w:rsidRPr="00BF647F">
              <w:rPr>
                <w:rFonts w:eastAsiaTheme="minorHAnsi"/>
                <w:sz w:val="20"/>
                <w:szCs w:val="20"/>
              </w:rPr>
              <w:t>4</w:t>
            </w:r>
            <w:r w:rsidRPr="00BF647F">
              <w:rPr>
                <w:rFonts w:eastAsiaTheme="minorHAnsi"/>
                <w:sz w:val="20"/>
                <w:szCs w:val="20"/>
              </w:rPr>
              <w:t xml:space="preserve">-redovito, često     </w:t>
            </w:r>
            <w:r w:rsidR="007503CA" w:rsidRPr="00BF647F">
              <w:rPr>
                <w:rFonts w:eastAsiaTheme="minorHAnsi"/>
                <w:sz w:val="20"/>
                <w:szCs w:val="20"/>
              </w:rPr>
              <w:t>7</w:t>
            </w:r>
            <w:r w:rsidRPr="00BF647F">
              <w:rPr>
                <w:rFonts w:eastAsiaTheme="minorHAnsi"/>
                <w:sz w:val="20"/>
                <w:szCs w:val="20"/>
              </w:rPr>
              <w:t>-samo prije težih ispita</w:t>
            </w:r>
          </w:p>
          <w:p w14:paraId="4BA55A70" w14:textId="77777777" w:rsidR="003B4114" w:rsidRPr="00BF647F" w:rsidRDefault="003B4114" w:rsidP="002F3D19">
            <w:pPr>
              <w:rPr>
                <w:rFonts w:eastAsiaTheme="minorHAnsi"/>
                <w:sz w:val="20"/>
                <w:szCs w:val="20"/>
              </w:rPr>
            </w:pPr>
          </w:p>
          <w:p w14:paraId="218B6457" w14:textId="77777777" w:rsidR="003B4114" w:rsidRPr="00BF647F" w:rsidRDefault="003B4114" w:rsidP="002F3D19">
            <w:pPr>
              <w:rPr>
                <w:rFonts w:eastAsiaTheme="minorHAnsi"/>
                <w:sz w:val="20"/>
                <w:szCs w:val="20"/>
              </w:rPr>
            </w:pPr>
            <w:r w:rsidRPr="00BF647F">
              <w:rPr>
                <w:sz w:val="20"/>
                <w:szCs w:val="20"/>
              </w:rPr>
              <w:t>Pokušaj procijeniti koliko si sati tjedno učio-la?</w:t>
            </w:r>
          </w:p>
          <w:p w14:paraId="7B95156C" w14:textId="77777777" w:rsidR="003B4114" w:rsidRPr="00BF647F" w:rsidRDefault="007503CA" w:rsidP="002F3D1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647F">
              <w:rPr>
                <w:rFonts w:eastAsiaTheme="minorHAnsi"/>
                <w:sz w:val="20"/>
                <w:szCs w:val="20"/>
              </w:rPr>
              <w:t>19</w:t>
            </w:r>
            <w:r w:rsidR="003B4114" w:rsidRPr="00BF647F">
              <w:rPr>
                <w:rFonts w:eastAsiaTheme="minorHAnsi"/>
                <w:sz w:val="20"/>
                <w:szCs w:val="20"/>
              </w:rPr>
              <w:t>-manje od 3 sata     1</w:t>
            </w:r>
            <w:r w:rsidRPr="00BF647F">
              <w:rPr>
                <w:rFonts w:eastAsiaTheme="minorHAnsi"/>
                <w:sz w:val="20"/>
                <w:szCs w:val="20"/>
              </w:rPr>
              <w:t>2</w:t>
            </w:r>
            <w:r w:rsidR="003B4114" w:rsidRPr="00BF647F">
              <w:rPr>
                <w:rFonts w:eastAsiaTheme="minorHAnsi"/>
                <w:sz w:val="20"/>
                <w:szCs w:val="20"/>
              </w:rPr>
              <w:t xml:space="preserve">-3 do 6 sati     </w:t>
            </w:r>
            <w:r w:rsidRPr="00BF647F">
              <w:rPr>
                <w:rFonts w:eastAsiaTheme="minorHAnsi"/>
                <w:sz w:val="20"/>
                <w:szCs w:val="20"/>
              </w:rPr>
              <w:t>6</w:t>
            </w:r>
            <w:r w:rsidR="003B4114" w:rsidRPr="00BF647F">
              <w:rPr>
                <w:rFonts w:eastAsiaTheme="minorHAnsi"/>
                <w:sz w:val="20"/>
                <w:szCs w:val="20"/>
              </w:rPr>
              <w:t xml:space="preserve">-7 do 10 sati     </w:t>
            </w:r>
            <w:r w:rsidRPr="00BF647F">
              <w:rPr>
                <w:rFonts w:eastAsiaTheme="minorHAnsi"/>
                <w:sz w:val="20"/>
                <w:szCs w:val="20"/>
              </w:rPr>
              <w:t>1</w:t>
            </w:r>
            <w:r w:rsidR="003B4114" w:rsidRPr="00BF647F">
              <w:rPr>
                <w:rFonts w:eastAsiaTheme="minorHAnsi"/>
                <w:sz w:val="20"/>
                <w:szCs w:val="20"/>
              </w:rPr>
              <w:t>-više od 10 sati</w:t>
            </w:r>
          </w:p>
          <w:p w14:paraId="2163DCCD" w14:textId="77777777" w:rsidR="003B4114" w:rsidRPr="00BF647F" w:rsidRDefault="003B4114" w:rsidP="002F3D19">
            <w:pPr>
              <w:rPr>
                <w:rFonts w:eastAsiaTheme="minorHAnsi"/>
                <w:sz w:val="20"/>
                <w:szCs w:val="20"/>
              </w:rPr>
            </w:pPr>
          </w:p>
          <w:p w14:paraId="0F1A7506" w14:textId="77777777" w:rsidR="003B4114" w:rsidRPr="00BF647F" w:rsidRDefault="003B4114" w:rsidP="002F3D19">
            <w:pPr>
              <w:rPr>
                <w:sz w:val="20"/>
                <w:szCs w:val="20"/>
              </w:rPr>
            </w:pPr>
            <w:r w:rsidRPr="00BF647F">
              <w:rPr>
                <w:sz w:val="20"/>
                <w:szCs w:val="20"/>
              </w:rPr>
              <w:t>Da si sada u 8. razredu, da li bi opet upisao/la ovu školu?</w:t>
            </w:r>
          </w:p>
          <w:p w14:paraId="050824C6" w14:textId="77777777" w:rsidR="003B4114" w:rsidRPr="00BF647F" w:rsidRDefault="003B4114" w:rsidP="002F3D19">
            <w:pPr>
              <w:jc w:val="center"/>
              <w:rPr>
                <w:sz w:val="20"/>
                <w:szCs w:val="20"/>
              </w:rPr>
            </w:pPr>
            <w:r w:rsidRPr="00BF647F">
              <w:rPr>
                <w:sz w:val="20"/>
                <w:szCs w:val="20"/>
              </w:rPr>
              <w:t>3</w:t>
            </w:r>
            <w:r w:rsidR="007503CA" w:rsidRPr="00BF647F">
              <w:rPr>
                <w:sz w:val="20"/>
                <w:szCs w:val="20"/>
              </w:rPr>
              <w:t>0</w:t>
            </w:r>
            <w:r w:rsidRPr="00BF647F">
              <w:rPr>
                <w:sz w:val="20"/>
                <w:szCs w:val="20"/>
              </w:rPr>
              <w:t>-da</w:t>
            </w:r>
            <w:r w:rsidR="007503CA" w:rsidRPr="00BF647F">
              <w:rPr>
                <w:sz w:val="20"/>
                <w:szCs w:val="20"/>
              </w:rPr>
              <w:t>, isti smjer</w:t>
            </w:r>
            <w:r w:rsidRPr="00BF647F">
              <w:rPr>
                <w:sz w:val="20"/>
                <w:szCs w:val="20"/>
              </w:rPr>
              <w:t xml:space="preserve">     </w:t>
            </w:r>
            <w:r w:rsidR="007503CA" w:rsidRPr="00BF647F">
              <w:rPr>
                <w:sz w:val="20"/>
                <w:szCs w:val="20"/>
              </w:rPr>
              <w:t>6</w:t>
            </w:r>
            <w:r w:rsidRPr="00BF647F">
              <w:rPr>
                <w:sz w:val="20"/>
                <w:szCs w:val="20"/>
              </w:rPr>
              <w:t>-da, drugi smjer     7-ne</w:t>
            </w:r>
          </w:p>
          <w:p w14:paraId="24777F3F" w14:textId="77777777" w:rsidR="007503CA" w:rsidRPr="00BF647F" w:rsidRDefault="007503CA" w:rsidP="002F3D19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14:paraId="17595A06" w14:textId="77777777" w:rsidR="007503CA" w:rsidRPr="00BF647F" w:rsidRDefault="007503CA" w:rsidP="007503CA">
            <w:pPr>
              <w:rPr>
                <w:rFonts w:eastAsiaTheme="minorHAnsi"/>
                <w:sz w:val="20"/>
                <w:szCs w:val="20"/>
              </w:rPr>
            </w:pPr>
            <w:r w:rsidRPr="00BF647F">
              <w:rPr>
                <w:rFonts w:eastAsiaTheme="minorHAnsi"/>
                <w:sz w:val="20"/>
                <w:szCs w:val="20"/>
              </w:rPr>
              <w:t xml:space="preserve">Molim te, ocijeni ove dvije ankete </w:t>
            </w:r>
            <w:r w:rsidRPr="00BF647F">
              <w:rPr>
                <mc:AlternateContent>
                  <mc:Choice Requires="w16se">
                    <w:rFonts w:eastAsia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BF647F">
              <w:rPr>
                <w:rFonts w:eastAsiaTheme="minorHAnsi"/>
                <w:sz w:val="20"/>
                <w:szCs w:val="20"/>
              </w:rPr>
              <w:t xml:space="preserve"> – 4,49</w:t>
            </w:r>
          </w:p>
        </w:tc>
      </w:tr>
      <w:tr w:rsidR="001C2F1F" w:rsidRPr="001C2F1F" w14:paraId="6D8D4AE7" w14:textId="77777777" w:rsidTr="002F3D19">
        <w:trPr>
          <w:trHeight w:val="416"/>
        </w:trPr>
        <w:tc>
          <w:tcPr>
            <w:tcW w:w="9776" w:type="dxa"/>
            <w:vAlign w:val="bottom"/>
          </w:tcPr>
          <w:p w14:paraId="667D3CAB" w14:textId="77777777" w:rsidR="003B4114" w:rsidRPr="00BF647F" w:rsidRDefault="003B4114" w:rsidP="002F3D19">
            <w:pPr>
              <w:rPr>
                <w:rFonts w:eastAsiaTheme="minorHAnsi"/>
                <w:sz w:val="20"/>
                <w:szCs w:val="20"/>
              </w:rPr>
            </w:pPr>
            <w:r w:rsidRPr="00BF647F">
              <w:rPr>
                <w:rFonts w:eastAsiaTheme="minorHAnsi"/>
                <w:sz w:val="20"/>
                <w:szCs w:val="20"/>
              </w:rPr>
              <w:t>Roditeljima su postavljena i ova pitanja:</w:t>
            </w:r>
          </w:p>
        </w:tc>
      </w:tr>
      <w:tr w:rsidR="001C2F1F" w:rsidRPr="001C2F1F" w14:paraId="6B6576E0" w14:textId="77777777" w:rsidTr="002F3D19">
        <w:trPr>
          <w:trHeight w:val="2925"/>
        </w:trPr>
        <w:tc>
          <w:tcPr>
            <w:tcW w:w="9776" w:type="dxa"/>
            <w:vAlign w:val="center"/>
          </w:tcPr>
          <w:p w14:paraId="607F7780" w14:textId="77777777" w:rsidR="003B4114" w:rsidRPr="00BF647F" w:rsidRDefault="003B4114" w:rsidP="002F3D19">
            <w:pPr>
              <w:rPr>
                <w:rFonts w:eastAsiaTheme="minorHAnsi"/>
                <w:sz w:val="20"/>
                <w:szCs w:val="20"/>
              </w:rPr>
            </w:pPr>
            <w:r w:rsidRPr="00BF647F">
              <w:rPr>
                <w:rFonts w:eastAsiaTheme="minorHAnsi"/>
                <w:sz w:val="20"/>
                <w:szCs w:val="20"/>
              </w:rPr>
              <w:t>Koliko je truda uložilo Vaše dijete za ostvareni rezultat:</w:t>
            </w:r>
          </w:p>
          <w:p w14:paraId="151865CF" w14:textId="77777777" w:rsidR="003B4114" w:rsidRPr="00BF647F" w:rsidRDefault="008A4B03" w:rsidP="002F3D19">
            <w:pPr>
              <w:rPr>
                <w:rFonts w:eastAsiaTheme="minorHAnsi"/>
                <w:sz w:val="20"/>
                <w:szCs w:val="20"/>
              </w:rPr>
            </w:pPr>
            <w:r w:rsidRPr="00BF647F">
              <w:rPr>
                <w:rFonts w:eastAsiaTheme="minorHAnsi"/>
                <w:sz w:val="20"/>
                <w:szCs w:val="20"/>
              </w:rPr>
              <w:t>4</w:t>
            </w:r>
            <w:r w:rsidR="003B4114" w:rsidRPr="00BF647F">
              <w:rPr>
                <w:rFonts w:eastAsiaTheme="minorHAnsi"/>
                <w:sz w:val="20"/>
                <w:szCs w:val="20"/>
              </w:rPr>
              <w:t>-mnogo     1</w:t>
            </w:r>
            <w:r w:rsidRPr="00BF647F">
              <w:rPr>
                <w:rFonts w:eastAsiaTheme="minorHAnsi"/>
                <w:sz w:val="20"/>
                <w:szCs w:val="20"/>
              </w:rPr>
              <w:t>6</w:t>
            </w:r>
            <w:r w:rsidR="003B4114" w:rsidRPr="00BF647F">
              <w:rPr>
                <w:rFonts w:eastAsiaTheme="minorHAnsi"/>
                <w:sz w:val="20"/>
                <w:szCs w:val="20"/>
              </w:rPr>
              <w:t xml:space="preserve">-umjereno     </w:t>
            </w:r>
            <w:r w:rsidRPr="00BF647F">
              <w:rPr>
                <w:rFonts w:eastAsiaTheme="minorHAnsi"/>
                <w:sz w:val="20"/>
                <w:szCs w:val="20"/>
              </w:rPr>
              <w:t>1</w:t>
            </w:r>
            <w:r w:rsidR="003B4114" w:rsidRPr="00BF647F">
              <w:rPr>
                <w:rFonts w:eastAsiaTheme="minorHAnsi"/>
                <w:sz w:val="20"/>
                <w:szCs w:val="20"/>
              </w:rPr>
              <w:t>-nije se moralo puno truditi</w:t>
            </w:r>
          </w:p>
          <w:p w14:paraId="640676C9" w14:textId="77777777" w:rsidR="003B4114" w:rsidRPr="00BF647F" w:rsidRDefault="003B4114" w:rsidP="002F3D19">
            <w:pPr>
              <w:rPr>
                <w:rFonts w:eastAsiaTheme="minorHAnsi"/>
                <w:sz w:val="20"/>
                <w:szCs w:val="20"/>
              </w:rPr>
            </w:pPr>
          </w:p>
          <w:p w14:paraId="6707ECE3" w14:textId="77777777" w:rsidR="003B4114" w:rsidRPr="00BF647F" w:rsidRDefault="00A069E5" w:rsidP="002F3D19">
            <w:pPr>
              <w:rPr>
                <w:rFonts w:eastAsiaTheme="minorHAnsi"/>
                <w:sz w:val="20"/>
                <w:szCs w:val="20"/>
              </w:rPr>
            </w:pPr>
            <w:r w:rsidRPr="00BF647F">
              <w:rPr>
                <w:rFonts w:eastAsiaTheme="minorHAnsi"/>
                <w:sz w:val="20"/>
                <w:szCs w:val="20"/>
              </w:rPr>
              <w:t>Je li bila dostatna nastava za savladavanje predviđenog gradiva (nije trebalo tražiti dodatnu pomoć, npr. instrukcije)</w:t>
            </w:r>
          </w:p>
          <w:p w14:paraId="3617A193" w14:textId="77777777" w:rsidR="00A069E5" w:rsidRPr="00BF647F" w:rsidRDefault="008A4B03" w:rsidP="002F3D19">
            <w:pPr>
              <w:rPr>
                <w:rFonts w:eastAsiaTheme="minorHAnsi"/>
                <w:sz w:val="20"/>
                <w:szCs w:val="20"/>
              </w:rPr>
            </w:pPr>
            <w:r w:rsidRPr="00BF647F">
              <w:rPr>
                <w:rFonts w:eastAsiaTheme="minorHAnsi"/>
                <w:sz w:val="20"/>
                <w:szCs w:val="20"/>
              </w:rPr>
              <w:t>11</w:t>
            </w:r>
            <w:r w:rsidR="00A069E5" w:rsidRPr="00BF647F">
              <w:rPr>
                <w:rFonts w:eastAsiaTheme="minorHAnsi"/>
                <w:sz w:val="20"/>
                <w:szCs w:val="20"/>
              </w:rPr>
              <w:t xml:space="preserve">-Da, nastava je bila dostatna     </w:t>
            </w:r>
            <w:r w:rsidRPr="00BF647F">
              <w:rPr>
                <w:rFonts w:eastAsiaTheme="minorHAnsi"/>
                <w:sz w:val="20"/>
                <w:szCs w:val="20"/>
              </w:rPr>
              <w:t>6</w:t>
            </w:r>
            <w:r w:rsidR="00A069E5" w:rsidRPr="00BF647F">
              <w:rPr>
                <w:rFonts w:eastAsiaTheme="minorHAnsi"/>
                <w:sz w:val="20"/>
                <w:szCs w:val="20"/>
              </w:rPr>
              <w:t xml:space="preserve">-Ne, trebale su instrukcije     </w:t>
            </w:r>
            <w:r w:rsidRPr="00BF647F">
              <w:rPr>
                <w:rFonts w:eastAsiaTheme="minorHAnsi"/>
                <w:sz w:val="20"/>
                <w:szCs w:val="20"/>
              </w:rPr>
              <w:t>4</w:t>
            </w:r>
            <w:r w:rsidR="00A069E5" w:rsidRPr="00BF647F">
              <w:rPr>
                <w:rFonts w:eastAsiaTheme="minorHAnsi"/>
                <w:sz w:val="20"/>
                <w:szCs w:val="20"/>
              </w:rPr>
              <w:t>-Ne, pomagali smo mi</w:t>
            </w:r>
          </w:p>
          <w:p w14:paraId="439E4777" w14:textId="77777777" w:rsidR="003B4114" w:rsidRPr="00BF647F" w:rsidRDefault="003B4114" w:rsidP="002F3D19">
            <w:pPr>
              <w:rPr>
                <w:rFonts w:eastAsiaTheme="minorHAnsi"/>
                <w:sz w:val="20"/>
                <w:szCs w:val="20"/>
              </w:rPr>
            </w:pPr>
          </w:p>
          <w:p w14:paraId="2A286983" w14:textId="77777777" w:rsidR="00A069E5" w:rsidRPr="00BF647F" w:rsidRDefault="00A069E5" w:rsidP="002F3D19">
            <w:pPr>
              <w:rPr>
                <w:rFonts w:eastAsiaTheme="minorHAnsi"/>
                <w:sz w:val="20"/>
                <w:szCs w:val="20"/>
              </w:rPr>
            </w:pPr>
            <w:r w:rsidRPr="00BF647F">
              <w:rPr>
                <w:rFonts w:eastAsiaTheme="minorHAnsi"/>
                <w:sz w:val="20"/>
                <w:szCs w:val="20"/>
              </w:rPr>
              <w:t>Procijenite koliko je instrukcija bilo potrebno Vašem djetetu:</w:t>
            </w:r>
          </w:p>
          <w:p w14:paraId="6B6492CA" w14:textId="77777777" w:rsidR="00A069E5" w:rsidRPr="00BF647F" w:rsidRDefault="008A4B03" w:rsidP="002F3D19">
            <w:pPr>
              <w:rPr>
                <w:rFonts w:eastAsiaTheme="minorHAnsi"/>
                <w:sz w:val="20"/>
                <w:szCs w:val="20"/>
              </w:rPr>
            </w:pPr>
            <w:r w:rsidRPr="00BF647F">
              <w:rPr>
                <w:rFonts w:eastAsiaTheme="minorHAnsi"/>
                <w:sz w:val="20"/>
                <w:szCs w:val="20"/>
              </w:rPr>
              <w:t>0</w:t>
            </w:r>
            <w:r w:rsidR="00A069E5" w:rsidRPr="00BF647F">
              <w:rPr>
                <w:rFonts w:eastAsiaTheme="minorHAnsi"/>
                <w:sz w:val="20"/>
                <w:szCs w:val="20"/>
              </w:rPr>
              <w:t xml:space="preserve">-redovito, svaki tjedan     </w:t>
            </w:r>
            <w:r w:rsidRPr="00BF647F">
              <w:rPr>
                <w:rFonts w:eastAsiaTheme="minorHAnsi"/>
                <w:sz w:val="20"/>
                <w:szCs w:val="20"/>
              </w:rPr>
              <w:t>3</w:t>
            </w:r>
            <w:r w:rsidR="00A069E5" w:rsidRPr="00BF647F">
              <w:rPr>
                <w:rFonts w:eastAsiaTheme="minorHAnsi"/>
                <w:sz w:val="20"/>
                <w:szCs w:val="20"/>
              </w:rPr>
              <w:t xml:space="preserve">-prije svakog ispita     </w:t>
            </w:r>
            <w:r w:rsidRPr="00BF647F">
              <w:rPr>
                <w:rFonts w:eastAsiaTheme="minorHAnsi"/>
                <w:sz w:val="20"/>
                <w:szCs w:val="20"/>
              </w:rPr>
              <w:t>8</w:t>
            </w:r>
            <w:r w:rsidR="00A069E5" w:rsidRPr="00BF647F">
              <w:rPr>
                <w:rFonts w:eastAsiaTheme="minorHAnsi"/>
                <w:sz w:val="20"/>
                <w:szCs w:val="20"/>
              </w:rPr>
              <w:t xml:space="preserve">-samo </w:t>
            </w:r>
            <w:r w:rsidR="00F04A96" w:rsidRPr="00BF647F">
              <w:rPr>
                <w:rFonts w:eastAsiaTheme="minorHAnsi"/>
                <w:sz w:val="20"/>
                <w:szCs w:val="20"/>
              </w:rPr>
              <w:t xml:space="preserve">prije nekih težih ispita     </w:t>
            </w:r>
            <w:r w:rsidRPr="00BF647F">
              <w:rPr>
                <w:rFonts w:eastAsiaTheme="minorHAnsi"/>
                <w:sz w:val="20"/>
                <w:szCs w:val="20"/>
              </w:rPr>
              <w:t>10</w:t>
            </w:r>
            <w:r w:rsidR="00F04A96" w:rsidRPr="00BF647F">
              <w:rPr>
                <w:rFonts w:eastAsiaTheme="minorHAnsi"/>
                <w:sz w:val="20"/>
                <w:szCs w:val="20"/>
              </w:rPr>
              <w:t>-nisu bile potrebne instrukcije</w:t>
            </w:r>
          </w:p>
          <w:p w14:paraId="0C60452C" w14:textId="77777777" w:rsidR="00F04A96" w:rsidRPr="00BF647F" w:rsidRDefault="00F04A96" w:rsidP="002F3D19">
            <w:pPr>
              <w:rPr>
                <w:rFonts w:eastAsiaTheme="minorHAnsi"/>
                <w:sz w:val="20"/>
                <w:szCs w:val="20"/>
              </w:rPr>
            </w:pPr>
          </w:p>
          <w:p w14:paraId="644A7123" w14:textId="77777777" w:rsidR="00F04A96" w:rsidRPr="00BF647F" w:rsidRDefault="00F04A96" w:rsidP="002F3D19">
            <w:pPr>
              <w:rPr>
                <w:rFonts w:eastAsiaTheme="minorHAnsi"/>
                <w:sz w:val="20"/>
                <w:szCs w:val="20"/>
              </w:rPr>
            </w:pPr>
            <w:r w:rsidRPr="00BF647F">
              <w:rPr>
                <w:rFonts w:eastAsiaTheme="minorHAnsi"/>
                <w:sz w:val="20"/>
                <w:szCs w:val="20"/>
              </w:rPr>
              <w:t>Da li bi opet upisali Vaše dijete u ovu školu?</w:t>
            </w:r>
          </w:p>
          <w:p w14:paraId="16E348D9" w14:textId="77777777" w:rsidR="00F04A96" w:rsidRDefault="00F04A96" w:rsidP="002F3D19">
            <w:pPr>
              <w:rPr>
                <w:rFonts w:eastAsiaTheme="minorHAnsi"/>
                <w:sz w:val="20"/>
                <w:szCs w:val="20"/>
              </w:rPr>
            </w:pPr>
            <w:r w:rsidRPr="00BF647F">
              <w:rPr>
                <w:rFonts w:eastAsiaTheme="minorHAnsi"/>
                <w:sz w:val="20"/>
                <w:szCs w:val="20"/>
              </w:rPr>
              <w:t>1</w:t>
            </w:r>
            <w:r w:rsidR="00BF647F" w:rsidRPr="00BF647F">
              <w:rPr>
                <w:rFonts w:eastAsiaTheme="minorHAnsi"/>
                <w:sz w:val="20"/>
                <w:szCs w:val="20"/>
              </w:rPr>
              <w:t>5</w:t>
            </w:r>
            <w:r w:rsidRPr="00BF647F">
              <w:rPr>
                <w:rFonts w:eastAsiaTheme="minorHAnsi"/>
                <w:sz w:val="20"/>
                <w:szCs w:val="20"/>
              </w:rPr>
              <w:t xml:space="preserve">-da, isti smjer     </w:t>
            </w:r>
            <w:r w:rsidR="00BF647F" w:rsidRPr="00BF647F">
              <w:rPr>
                <w:rFonts w:eastAsiaTheme="minorHAnsi"/>
                <w:sz w:val="20"/>
                <w:szCs w:val="20"/>
              </w:rPr>
              <w:t>0</w:t>
            </w:r>
            <w:r w:rsidRPr="00BF647F">
              <w:rPr>
                <w:rFonts w:eastAsiaTheme="minorHAnsi"/>
                <w:sz w:val="20"/>
                <w:szCs w:val="20"/>
              </w:rPr>
              <w:t xml:space="preserve">-da, drugi smjer     </w:t>
            </w:r>
            <w:r w:rsidR="00BF647F" w:rsidRPr="00BF647F">
              <w:rPr>
                <w:rFonts w:eastAsiaTheme="minorHAnsi"/>
                <w:sz w:val="20"/>
                <w:szCs w:val="20"/>
              </w:rPr>
              <w:t>2</w:t>
            </w:r>
            <w:r w:rsidRPr="00BF647F">
              <w:rPr>
                <w:rFonts w:eastAsiaTheme="minorHAnsi"/>
                <w:sz w:val="20"/>
                <w:szCs w:val="20"/>
              </w:rPr>
              <w:t>-ne</w:t>
            </w:r>
          </w:p>
          <w:p w14:paraId="286E6D59" w14:textId="77777777" w:rsidR="00BF647F" w:rsidRDefault="00BF647F" w:rsidP="002F3D19">
            <w:pPr>
              <w:rPr>
                <w:rFonts w:eastAsiaTheme="minorHAnsi"/>
                <w:sz w:val="20"/>
                <w:szCs w:val="20"/>
              </w:rPr>
            </w:pPr>
          </w:p>
          <w:p w14:paraId="2F65B1DF" w14:textId="77777777" w:rsidR="00BF647F" w:rsidRPr="00BF647F" w:rsidRDefault="00BF647F" w:rsidP="002F3D1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Molim Vas, ocijenite ove dvije ankete </w:t>
            </w:r>
            <w:r w:rsidRPr="00BF647F">
              <w:rPr>
                <mc:AlternateContent>
                  <mc:Choice Requires="w16se">
                    <w:rFonts w:eastAsia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eastAsiaTheme="minorHAnsi"/>
                <w:sz w:val="20"/>
                <w:szCs w:val="20"/>
              </w:rPr>
              <w:t xml:space="preserve"> i hvala na sudjelovanju – 4,26</w:t>
            </w:r>
          </w:p>
        </w:tc>
      </w:tr>
    </w:tbl>
    <w:p w14:paraId="2E8E586D" w14:textId="77777777" w:rsidR="00BF647F" w:rsidRDefault="00BF647F" w:rsidP="00462A7E">
      <w:pPr>
        <w:pStyle w:val="Zaglavlje"/>
        <w:tabs>
          <w:tab w:val="clear" w:pos="4536"/>
          <w:tab w:val="clear" w:pos="9072"/>
        </w:tabs>
        <w:rPr>
          <w:b/>
          <w:color w:val="FF0000"/>
          <w:sz w:val="20"/>
          <w:szCs w:val="22"/>
          <w:u w:val="single"/>
        </w:rPr>
      </w:pPr>
    </w:p>
    <w:p w14:paraId="25E31A8D" w14:textId="77777777" w:rsidR="00BF647F" w:rsidRDefault="00BF647F" w:rsidP="00462A7E">
      <w:pPr>
        <w:pStyle w:val="Zaglavlje"/>
        <w:tabs>
          <w:tab w:val="clear" w:pos="4536"/>
          <w:tab w:val="clear" w:pos="9072"/>
        </w:tabs>
        <w:rPr>
          <w:b/>
          <w:color w:val="FF0000"/>
          <w:sz w:val="20"/>
          <w:szCs w:val="22"/>
          <w:u w:val="single"/>
        </w:rPr>
      </w:pPr>
    </w:p>
    <w:p w14:paraId="147E5B9B" w14:textId="77777777" w:rsidR="00BF647F" w:rsidRDefault="00BF647F" w:rsidP="00462A7E">
      <w:pPr>
        <w:pStyle w:val="Zaglavlje"/>
        <w:tabs>
          <w:tab w:val="clear" w:pos="4536"/>
          <w:tab w:val="clear" w:pos="9072"/>
        </w:tabs>
        <w:rPr>
          <w:b/>
          <w:color w:val="FF0000"/>
          <w:sz w:val="20"/>
          <w:szCs w:val="22"/>
          <w:u w:val="single"/>
        </w:rPr>
      </w:pPr>
    </w:p>
    <w:p w14:paraId="4E8D0E9E" w14:textId="77777777" w:rsidR="00BF647F" w:rsidRDefault="00BF647F" w:rsidP="00462A7E">
      <w:pPr>
        <w:pStyle w:val="Zaglavlje"/>
        <w:tabs>
          <w:tab w:val="clear" w:pos="4536"/>
          <w:tab w:val="clear" w:pos="9072"/>
        </w:tabs>
        <w:rPr>
          <w:b/>
          <w:color w:val="FF0000"/>
          <w:sz w:val="20"/>
          <w:szCs w:val="22"/>
          <w:u w:val="single"/>
        </w:rPr>
      </w:pPr>
    </w:p>
    <w:p w14:paraId="14769DEA" w14:textId="77777777" w:rsidR="00BF647F" w:rsidRDefault="00BF647F" w:rsidP="00462A7E">
      <w:pPr>
        <w:pStyle w:val="Zaglavlje"/>
        <w:tabs>
          <w:tab w:val="clear" w:pos="4536"/>
          <w:tab w:val="clear" w:pos="9072"/>
        </w:tabs>
        <w:rPr>
          <w:b/>
          <w:color w:val="FF0000"/>
          <w:sz w:val="20"/>
          <w:szCs w:val="22"/>
          <w:u w:val="single"/>
        </w:rPr>
      </w:pPr>
    </w:p>
    <w:p w14:paraId="2594DDAC" w14:textId="77777777" w:rsidR="005C5F0B" w:rsidRPr="003E6A4A" w:rsidRDefault="000C0BC0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3E6A4A">
        <w:rPr>
          <w:b/>
          <w:sz w:val="20"/>
          <w:szCs w:val="22"/>
          <w:u w:val="single"/>
        </w:rPr>
        <w:lastRenderedPageBreak/>
        <w:t xml:space="preserve">CILJEVI U ŠKOLSKOJ GODINI </w:t>
      </w:r>
      <w:r w:rsidR="001C2F1F" w:rsidRPr="003E6A4A">
        <w:rPr>
          <w:b/>
          <w:sz w:val="20"/>
          <w:szCs w:val="22"/>
          <w:u w:val="single"/>
        </w:rPr>
        <w:t>2019./2020.</w:t>
      </w:r>
    </w:p>
    <w:p w14:paraId="5B08C3C8" w14:textId="77777777" w:rsidR="000C0BC0" w:rsidRPr="003E6A4A" w:rsidRDefault="000C0BC0" w:rsidP="00462A7E">
      <w:pPr>
        <w:pStyle w:val="Zaglavlje"/>
        <w:tabs>
          <w:tab w:val="clear" w:pos="4536"/>
          <w:tab w:val="clear" w:pos="9072"/>
        </w:tabs>
        <w:rPr>
          <w:sz w:val="20"/>
          <w:szCs w:val="22"/>
        </w:rPr>
      </w:pPr>
      <w:r w:rsidRPr="003E6A4A">
        <w:rPr>
          <w:sz w:val="20"/>
          <w:szCs w:val="22"/>
        </w:rPr>
        <w:t xml:space="preserve">Ciljevi i rezultati ciljeva u školskoj godini </w:t>
      </w:r>
      <w:r w:rsidR="001C2F1F" w:rsidRPr="003E6A4A">
        <w:rPr>
          <w:sz w:val="20"/>
          <w:szCs w:val="22"/>
        </w:rPr>
        <w:t>2019./2020.</w:t>
      </w:r>
      <w:r w:rsidRPr="003E6A4A">
        <w:rPr>
          <w:sz w:val="20"/>
          <w:szCs w:val="22"/>
        </w:rPr>
        <w:t xml:space="preserve"> su bili:</w:t>
      </w:r>
    </w:p>
    <w:p w14:paraId="7A4BC79D" w14:textId="77777777" w:rsidR="000C0BC0" w:rsidRPr="003E6A4A" w:rsidRDefault="000C0BC0" w:rsidP="00462A7E">
      <w:pPr>
        <w:pStyle w:val="Zaglavlje"/>
        <w:tabs>
          <w:tab w:val="clear" w:pos="4536"/>
          <w:tab w:val="clear" w:pos="9072"/>
        </w:tabs>
        <w:rPr>
          <w:sz w:val="20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417"/>
        <w:gridCol w:w="4111"/>
      </w:tblGrid>
      <w:tr w:rsidR="003E6A4A" w:rsidRPr="003E6A4A" w14:paraId="293DFAB8" w14:textId="77777777" w:rsidTr="00C9394C">
        <w:trPr>
          <w:cantSplit/>
          <w:trHeight w:val="397"/>
          <w:tblHeader/>
          <w:jc w:val="center"/>
        </w:trPr>
        <w:tc>
          <w:tcPr>
            <w:tcW w:w="43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5CAD2" w14:textId="77777777" w:rsidR="00747AA3" w:rsidRPr="003E6A4A" w:rsidRDefault="00747AA3" w:rsidP="000C0BC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E6A4A">
              <w:rPr>
                <w:b/>
                <w:sz w:val="20"/>
                <w:szCs w:val="20"/>
              </w:rPr>
              <w:t>Cilj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B2ACA2" w14:textId="77777777" w:rsidR="00747AA3" w:rsidRPr="003E6A4A" w:rsidRDefault="00747AA3" w:rsidP="009B654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E6A4A">
              <w:rPr>
                <w:b/>
                <w:sz w:val="20"/>
                <w:szCs w:val="20"/>
              </w:rPr>
              <w:t>Rezultati</w:t>
            </w: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95B498" w14:textId="77777777" w:rsidR="00747AA3" w:rsidRPr="003E6A4A" w:rsidRDefault="00747AA3" w:rsidP="009B654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E6A4A">
              <w:rPr>
                <w:b/>
                <w:sz w:val="20"/>
                <w:szCs w:val="20"/>
              </w:rPr>
              <w:t>Napomena</w:t>
            </w:r>
          </w:p>
        </w:tc>
      </w:tr>
      <w:tr w:rsidR="003E6A4A" w:rsidRPr="003E6A4A" w14:paraId="3EAB6006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9C833F8" w14:textId="77777777" w:rsidR="00BF647F" w:rsidRPr="003E6A4A" w:rsidRDefault="00BF647F" w:rsidP="00BF647F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2"/>
              </w:rPr>
            </w:pPr>
            <w:r w:rsidRPr="003E6A4A">
              <w:rPr>
                <w:sz w:val="22"/>
              </w:rPr>
              <w:t>Učenici ostvariti sate praktične nastave u objektima – 100%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7E83BE" w14:textId="77777777" w:rsidR="00BF647F" w:rsidRPr="003E6A4A" w:rsidRDefault="00BF647F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90D0EA" w14:textId="77777777" w:rsidR="00BF647F" w:rsidRPr="003E6A4A" w:rsidRDefault="00BF647F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6A4A" w:rsidRPr="003E6A4A" w14:paraId="2373BAC2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F8F96CD" w14:textId="77777777" w:rsidR="00BF647F" w:rsidRPr="003E6A4A" w:rsidRDefault="00BF647F" w:rsidP="00BF647F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2"/>
              </w:rPr>
            </w:pPr>
            <w:r w:rsidRPr="003E6A4A">
              <w:rPr>
                <w:sz w:val="22"/>
              </w:rPr>
              <w:t>Ukupno opravdanih i neopravdanih po učeniku najviše 82, odnosno smanjiti za 3,5% u odnosu na prošlu godinu.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992165" w14:textId="295A1E58" w:rsidR="00BF647F" w:rsidRPr="003E6A4A" w:rsidRDefault="00016294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3E6A4A">
              <w:rPr>
                <w:sz w:val="20"/>
                <w:szCs w:val="20"/>
              </w:rPr>
              <w:t>69 po učeniku (66o+3n)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57A3013F" w14:textId="0E00640A" w:rsidR="00BF647F" w:rsidRPr="003E6A4A" w:rsidRDefault="00016294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3E6A4A">
              <w:rPr>
                <w:sz w:val="20"/>
                <w:szCs w:val="20"/>
              </w:rPr>
              <w:t>Puno manji broj učenika u odnosu na prethodne godine je ostvaren radi</w:t>
            </w:r>
            <w:r w:rsidR="00C9394C" w:rsidRPr="003E6A4A">
              <w:rPr>
                <w:sz w:val="20"/>
                <w:szCs w:val="20"/>
              </w:rPr>
              <w:t xml:space="preserve"> </w:t>
            </w:r>
            <w:r w:rsidR="009A3765" w:rsidRPr="003E6A4A">
              <w:rPr>
                <w:sz w:val="20"/>
                <w:szCs w:val="20"/>
              </w:rPr>
              <w:t>štrajka nastavnika u prvom polugodištu i</w:t>
            </w:r>
            <w:r w:rsidRPr="003E6A4A">
              <w:rPr>
                <w:sz w:val="20"/>
                <w:szCs w:val="20"/>
              </w:rPr>
              <w:t xml:space="preserve"> prelaska </w:t>
            </w:r>
            <w:r w:rsidR="00C9394C" w:rsidRPr="003E6A4A">
              <w:rPr>
                <w:sz w:val="20"/>
                <w:szCs w:val="20"/>
              </w:rPr>
              <w:t xml:space="preserve">na on-line nastavu </w:t>
            </w:r>
            <w:r w:rsidR="009A3765" w:rsidRPr="003E6A4A">
              <w:rPr>
                <w:sz w:val="20"/>
                <w:szCs w:val="20"/>
              </w:rPr>
              <w:t>u drugom polugodištu pa ne predstavlja realnu sliku</w:t>
            </w:r>
            <w:r w:rsidR="00CB0986" w:rsidRPr="003E6A4A">
              <w:rPr>
                <w:sz w:val="20"/>
                <w:szCs w:val="20"/>
              </w:rPr>
              <w:t>.</w:t>
            </w:r>
          </w:p>
        </w:tc>
      </w:tr>
      <w:tr w:rsidR="003E6A4A" w:rsidRPr="003E6A4A" w14:paraId="7211C346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9D07B65" w14:textId="77777777" w:rsidR="00BF647F" w:rsidRPr="003E6A4A" w:rsidRDefault="00BF647F" w:rsidP="00BF647F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2"/>
              </w:rPr>
            </w:pPr>
            <w:r w:rsidRPr="003E6A4A">
              <w:rPr>
                <w:sz w:val="22"/>
              </w:rPr>
              <w:t>Sudjelovanje djelatnika škole na 50 stručnih skupova/</w:t>
            </w:r>
            <w:proofErr w:type="spellStart"/>
            <w:r w:rsidRPr="003E6A4A">
              <w:rPr>
                <w:sz w:val="22"/>
              </w:rPr>
              <w:t>webinara</w:t>
            </w:r>
            <w:proofErr w:type="spellEnd"/>
            <w:r w:rsidRPr="003E6A4A">
              <w:rPr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AA024" w14:textId="67FFE3D0" w:rsidR="00BF647F" w:rsidRPr="003E6A4A" w:rsidRDefault="006F1F75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3E6A4A">
              <w:rPr>
                <w:sz w:val="20"/>
                <w:szCs w:val="20"/>
              </w:rPr>
              <w:t xml:space="preserve">40 djelatnika škole sudjelovalo na više od 100 seminara i </w:t>
            </w:r>
            <w:proofErr w:type="spellStart"/>
            <w:r w:rsidRPr="003E6A4A">
              <w:rPr>
                <w:sz w:val="20"/>
                <w:szCs w:val="20"/>
              </w:rPr>
              <w:t>webinara</w:t>
            </w:r>
            <w:proofErr w:type="spellEnd"/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1E7E65BD" w14:textId="675AB8A1" w:rsidR="00BF647F" w:rsidRPr="003E6A4A" w:rsidRDefault="00CC1797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3E6A4A">
              <w:rPr>
                <w:sz w:val="20"/>
                <w:szCs w:val="20"/>
              </w:rPr>
              <w:t>U školi nije us</w:t>
            </w:r>
            <w:r w:rsidR="000862C6" w:rsidRPr="003E6A4A">
              <w:rPr>
                <w:sz w:val="20"/>
                <w:szCs w:val="20"/>
              </w:rPr>
              <w:t xml:space="preserve">postavljeno sustavno praćenje i analiza sudjelovanja djelatnika/nastavnika u </w:t>
            </w:r>
            <w:proofErr w:type="spellStart"/>
            <w:r w:rsidR="000862C6" w:rsidRPr="003E6A4A">
              <w:rPr>
                <w:sz w:val="20"/>
                <w:szCs w:val="20"/>
              </w:rPr>
              <w:t>webinarima</w:t>
            </w:r>
            <w:proofErr w:type="spellEnd"/>
            <w:r w:rsidR="000862C6" w:rsidRPr="003E6A4A">
              <w:rPr>
                <w:sz w:val="20"/>
                <w:szCs w:val="20"/>
              </w:rPr>
              <w:t xml:space="preserve"> </w:t>
            </w:r>
            <w:r w:rsidR="00E80442" w:rsidRPr="003E6A4A">
              <w:rPr>
                <w:sz w:val="20"/>
                <w:szCs w:val="20"/>
              </w:rPr>
              <w:t>u koje se uključuju mnogi djelatnici.</w:t>
            </w:r>
            <w:r w:rsidR="00490C7A" w:rsidRPr="003E6A4A">
              <w:rPr>
                <w:sz w:val="20"/>
                <w:szCs w:val="20"/>
              </w:rPr>
              <w:t xml:space="preserve"> </w:t>
            </w:r>
          </w:p>
        </w:tc>
      </w:tr>
      <w:tr w:rsidR="003E6A4A" w:rsidRPr="003E6A4A" w14:paraId="5122310C" w14:textId="77777777" w:rsidTr="00991B6A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E7D3670" w14:textId="77777777" w:rsidR="003E6A4A" w:rsidRPr="003E6A4A" w:rsidRDefault="003E6A4A" w:rsidP="00BF647F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2"/>
              </w:rPr>
            </w:pPr>
            <w:r w:rsidRPr="003E6A4A">
              <w:rPr>
                <w:sz w:val="22"/>
              </w:rPr>
              <w:t>Ostvariti dva napredovanja ili obnavljanja napredovanja nastavnika u struci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CE823" w14:textId="27657651" w:rsidR="003E6A4A" w:rsidRPr="003E6A4A" w:rsidRDefault="003E6A4A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3E6A4A">
              <w:rPr>
                <w:sz w:val="20"/>
                <w:szCs w:val="20"/>
              </w:rPr>
              <w:t>Pokrenut je postupak za obnavljanje savjetništva za dva djelatnika</w:t>
            </w:r>
          </w:p>
        </w:tc>
      </w:tr>
      <w:tr w:rsidR="003E6A4A" w:rsidRPr="003E6A4A" w14:paraId="70A8E4AE" w14:textId="77777777" w:rsidTr="00C9394C">
        <w:trPr>
          <w:cantSplit/>
          <w:trHeight w:val="13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7C08B41" w14:textId="77777777" w:rsidR="00302A11" w:rsidRPr="003E6A4A" w:rsidRDefault="00302A11" w:rsidP="00BF647F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2"/>
              </w:rPr>
            </w:pPr>
            <w:r w:rsidRPr="003E6A4A">
              <w:rPr>
                <w:sz w:val="22"/>
              </w:rPr>
              <w:t>Ostvariti završnost učenika: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AAF3B0" w14:textId="77777777" w:rsidR="00302A11" w:rsidRPr="003E6A4A" w:rsidRDefault="00302A11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double" w:sz="4" w:space="0" w:color="auto"/>
            </w:tcBorders>
            <w:vAlign w:val="center"/>
          </w:tcPr>
          <w:p w14:paraId="59536DD2" w14:textId="23B3008C" w:rsidR="00302A11" w:rsidRPr="003E6A4A" w:rsidRDefault="00A71812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3E6A4A">
              <w:rPr>
                <w:sz w:val="20"/>
                <w:szCs w:val="20"/>
              </w:rPr>
              <w:t>Od 289 učenika naše škole samo jedan učenik (0.33%) nije uspješno završio školsku godinu. Ove školske godine koja je po svemu specifična (dugotrajni štrajk prosvjetnih djelatnika i epidemija bolesti COVID 19) uspjeh učenika je iznadprosječan.</w:t>
            </w:r>
          </w:p>
        </w:tc>
      </w:tr>
      <w:tr w:rsidR="003E6A4A" w:rsidRPr="003E6A4A" w14:paraId="636E31E7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A59EDC9" w14:textId="77777777" w:rsidR="00302A11" w:rsidRPr="003E6A4A" w:rsidRDefault="00302A11" w:rsidP="00BF647F">
            <w:pPr>
              <w:pStyle w:val="Odlomakpopisa"/>
              <w:numPr>
                <w:ilvl w:val="0"/>
                <w:numId w:val="19"/>
              </w:numPr>
              <w:rPr>
                <w:sz w:val="22"/>
              </w:rPr>
            </w:pPr>
            <w:r w:rsidRPr="003E6A4A">
              <w:rPr>
                <w:sz w:val="22"/>
              </w:rPr>
              <w:t>opća gimnazija 95%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03F431" w14:textId="64351619" w:rsidR="00302A11" w:rsidRPr="003E6A4A" w:rsidRDefault="00302A11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3E6A4A">
              <w:rPr>
                <w:sz w:val="20"/>
                <w:szCs w:val="20"/>
              </w:rPr>
              <w:t>100%</w:t>
            </w:r>
          </w:p>
        </w:tc>
        <w:tc>
          <w:tcPr>
            <w:tcW w:w="4111" w:type="dxa"/>
            <w:vMerge/>
            <w:tcBorders>
              <w:right w:val="double" w:sz="4" w:space="0" w:color="auto"/>
            </w:tcBorders>
            <w:vAlign w:val="center"/>
          </w:tcPr>
          <w:p w14:paraId="3DBBA9CF" w14:textId="4911BC74" w:rsidR="00302A11" w:rsidRPr="003E6A4A" w:rsidRDefault="00302A11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6A4A" w:rsidRPr="003E6A4A" w14:paraId="5CEE4990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57D649B" w14:textId="77777777" w:rsidR="00302A11" w:rsidRPr="003E6A4A" w:rsidRDefault="00302A11" w:rsidP="00BF647F">
            <w:pPr>
              <w:pStyle w:val="Odlomakpopisa"/>
              <w:numPr>
                <w:ilvl w:val="0"/>
                <w:numId w:val="19"/>
              </w:numPr>
              <w:rPr>
                <w:sz w:val="22"/>
              </w:rPr>
            </w:pPr>
            <w:r w:rsidRPr="003E6A4A">
              <w:rPr>
                <w:sz w:val="22"/>
              </w:rPr>
              <w:t>četverogodišnja strukovna škola 90%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894130" w14:textId="76A58EE4" w:rsidR="00302A11" w:rsidRPr="003E6A4A" w:rsidRDefault="00302A11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3E6A4A">
              <w:rPr>
                <w:sz w:val="20"/>
                <w:szCs w:val="20"/>
              </w:rPr>
              <w:t>100%</w:t>
            </w:r>
          </w:p>
        </w:tc>
        <w:tc>
          <w:tcPr>
            <w:tcW w:w="4111" w:type="dxa"/>
            <w:vMerge/>
            <w:tcBorders>
              <w:right w:val="double" w:sz="4" w:space="0" w:color="auto"/>
            </w:tcBorders>
            <w:vAlign w:val="center"/>
          </w:tcPr>
          <w:p w14:paraId="5A968EBA" w14:textId="77777777" w:rsidR="00302A11" w:rsidRPr="003E6A4A" w:rsidRDefault="00302A11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6A4A" w:rsidRPr="003E6A4A" w14:paraId="5574C3CA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C890AE8" w14:textId="77777777" w:rsidR="00302A11" w:rsidRPr="003E6A4A" w:rsidRDefault="00302A11" w:rsidP="00BF647F">
            <w:pPr>
              <w:pStyle w:val="Odlomakpopisa"/>
              <w:numPr>
                <w:ilvl w:val="0"/>
                <w:numId w:val="19"/>
              </w:numPr>
              <w:rPr>
                <w:sz w:val="22"/>
              </w:rPr>
            </w:pPr>
            <w:r w:rsidRPr="003E6A4A">
              <w:rPr>
                <w:sz w:val="22"/>
              </w:rPr>
              <w:t>trogodišnja strukovna škola 85%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7427D7" w14:textId="04D70CC6" w:rsidR="00302A11" w:rsidRPr="003E6A4A" w:rsidRDefault="00302A11" w:rsidP="00BF647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3E6A4A">
              <w:rPr>
                <w:sz w:val="20"/>
                <w:szCs w:val="20"/>
              </w:rPr>
              <w:t>97,6%</w:t>
            </w:r>
          </w:p>
        </w:tc>
        <w:tc>
          <w:tcPr>
            <w:tcW w:w="4111" w:type="dxa"/>
            <w:vMerge/>
            <w:tcBorders>
              <w:right w:val="double" w:sz="4" w:space="0" w:color="auto"/>
            </w:tcBorders>
            <w:vAlign w:val="center"/>
          </w:tcPr>
          <w:p w14:paraId="332960D6" w14:textId="77777777" w:rsidR="00302A11" w:rsidRPr="003E6A4A" w:rsidRDefault="00302A11" w:rsidP="00BF647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6A4A" w:rsidRPr="003E6A4A" w14:paraId="6662D7D6" w14:textId="77777777" w:rsidTr="00E23177">
        <w:trPr>
          <w:cantSplit/>
          <w:trHeight w:val="188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B87F23F" w14:textId="77777777" w:rsidR="009E51FA" w:rsidRPr="003E6A4A" w:rsidRDefault="009E51FA" w:rsidP="00BF647F">
            <w:pPr>
              <w:pStyle w:val="Odlomakpopisa"/>
              <w:numPr>
                <w:ilvl w:val="0"/>
                <w:numId w:val="1"/>
              </w:numPr>
              <w:ind w:left="348" w:hanging="283"/>
              <w:rPr>
                <w:sz w:val="22"/>
              </w:rPr>
            </w:pPr>
            <w:r w:rsidRPr="003E6A4A">
              <w:rPr>
                <w:sz w:val="22"/>
              </w:rPr>
              <w:t>Sudjelovanje na raznim natjecanjima: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9C56D" w14:textId="77777777" w:rsidR="009E51FA" w:rsidRPr="003E6A4A" w:rsidRDefault="009E51FA" w:rsidP="00BF647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3E6A4A">
              <w:rPr>
                <w:sz w:val="20"/>
                <w:szCs w:val="20"/>
              </w:rPr>
              <w:t>Na održanim školskim natjecanjima u siječnju i veljači, u organizaciji Agencije za odgoj i obrazovanje i Agencije za strukovno obrazovanje, sudjelovalo je 115 učenika i učenica iz 14 predmeta i područja. Na županijska natjecanja pozvano je ukupno  44 učenika i učenica. Na županijsko natjecanje iz hrvatskog jezika pozvano je  5 učenika, iz latinskog jezika 1 učenik,  iz talijanskog jezika 3 učenika, matematike 5 učenika, geografije 2 učenika,  iz fizike 1 učenik, iz informatike 4 učenika.</w:t>
            </w:r>
          </w:p>
          <w:p w14:paraId="31500880" w14:textId="25ACA3EA" w:rsidR="009E51FA" w:rsidRPr="003E6A4A" w:rsidRDefault="009E51FA" w:rsidP="00BF647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3E6A4A">
              <w:rPr>
                <w:sz w:val="20"/>
                <w:szCs w:val="20"/>
              </w:rPr>
              <w:t xml:space="preserve">Rezultati </w:t>
            </w:r>
            <w:r w:rsidR="003E01CF" w:rsidRPr="003E6A4A">
              <w:rPr>
                <w:sz w:val="20"/>
                <w:szCs w:val="20"/>
              </w:rPr>
              <w:t>se ne mogu analizirati s obzirom da su u ožujku obustavljena/odgođena sva natjecanja</w:t>
            </w:r>
          </w:p>
        </w:tc>
      </w:tr>
      <w:tr w:rsidR="003E6A4A" w:rsidRPr="003E6A4A" w14:paraId="6CC02CE1" w14:textId="77777777" w:rsidTr="00E23177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8FF1590" w14:textId="77777777" w:rsidR="009E51FA" w:rsidRPr="003E6A4A" w:rsidRDefault="009E51FA" w:rsidP="00BF647F">
            <w:pPr>
              <w:pStyle w:val="Odlomakpopisa"/>
              <w:numPr>
                <w:ilvl w:val="0"/>
                <w:numId w:val="19"/>
              </w:numPr>
              <w:rPr>
                <w:sz w:val="22"/>
              </w:rPr>
            </w:pPr>
            <w:r w:rsidRPr="003E6A4A">
              <w:rPr>
                <w:sz w:val="22"/>
              </w:rPr>
              <w:t>županijska natjecanja iz 13 predmeta, košarke i odbojke</w:t>
            </w:r>
          </w:p>
        </w:tc>
        <w:tc>
          <w:tcPr>
            <w:tcW w:w="5528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1A7326" w14:textId="4747B9C9" w:rsidR="009E51FA" w:rsidRPr="003E6A4A" w:rsidRDefault="009E51FA" w:rsidP="00BF647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6A4A" w:rsidRPr="003E6A4A" w14:paraId="399CFC5D" w14:textId="77777777" w:rsidTr="00C17FF1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38696CC" w14:textId="77777777" w:rsidR="009E51FA" w:rsidRPr="003E6A4A" w:rsidRDefault="009E51FA" w:rsidP="00BF647F">
            <w:pPr>
              <w:pStyle w:val="Odlomakpopisa"/>
              <w:numPr>
                <w:ilvl w:val="0"/>
                <w:numId w:val="19"/>
              </w:numPr>
              <w:rPr>
                <w:sz w:val="22"/>
              </w:rPr>
            </w:pPr>
            <w:r w:rsidRPr="003E6A4A">
              <w:rPr>
                <w:sz w:val="22"/>
              </w:rPr>
              <w:t>državna natjecanja iz 2 teoretska predmeta i bar tri iz struke</w:t>
            </w:r>
          </w:p>
        </w:tc>
        <w:tc>
          <w:tcPr>
            <w:tcW w:w="5528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469A5F" w14:textId="77777777" w:rsidR="009E51FA" w:rsidRPr="003E6A4A" w:rsidRDefault="009E51FA" w:rsidP="00BF647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6A4A" w:rsidRPr="003E6A4A" w14:paraId="5B9DBB22" w14:textId="77777777" w:rsidTr="00C17FF1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68A4B0F" w14:textId="77777777" w:rsidR="009E51FA" w:rsidRPr="003E6A4A" w:rsidRDefault="009E51FA" w:rsidP="00BF647F">
            <w:pPr>
              <w:pStyle w:val="Odlomakpopisa"/>
              <w:numPr>
                <w:ilvl w:val="0"/>
                <w:numId w:val="19"/>
              </w:numPr>
              <w:rPr>
                <w:sz w:val="22"/>
              </w:rPr>
            </w:pPr>
            <w:r w:rsidRPr="003E6A4A">
              <w:rPr>
                <w:sz w:val="22"/>
              </w:rPr>
              <w:t>sudjelovanje na barem tri natjecanja u organizaciji izvan MZO</w:t>
            </w:r>
          </w:p>
        </w:tc>
        <w:tc>
          <w:tcPr>
            <w:tcW w:w="5528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4094EB" w14:textId="77777777" w:rsidR="009E51FA" w:rsidRPr="003E6A4A" w:rsidRDefault="009E51FA" w:rsidP="00BF647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6A4A" w:rsidRPr="003E6A4A" w14:paraId="3C135560" w14:textId="77777777" w:rsidTr="00C17FF1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D20F74B" w14:textId="77777777" w:rsidR="009E51FA" w:rsidRPr="003E6A4A" w:rsidRDefault="009E51FA" w:rsidP="00BF647F">
            <w:pPr>
              <w:pStyle w:val="Odlomakpopisa"/>
              <w:numPr>
                <w:ilvl w:val="0"/>
                <w:numId w:val="19"/>
              </w:numPr>
              <w:rPr>
                <w:sz w:val="22"/>
              </w:rPr>
            </w:pPr>
            <w:r w:rsidRPr="003E6A4A">
              <w:rPr>
                <w:sz w:val="22"/>
              </w:rPr>
              <w:t>ostvarivanje barem trećeg mjesta na veslačkim regatama</w:t>
            </w:r>
          </w:p>
        </w:tc>
        <w:tc>
          <w:tcPr>
            <w:tcW w:w="5528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998F18" w14:textId="77777777" w:rsidR="009E51FA" w:rsidRPr="003E6A4A" w:rsidRDefault="009E51FA" w:rsidP="00BF647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6A4A" w:rsidRPr="003E6A4A" w14:paraId="43B109BE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CBF0C8E" w14:textId="77777777" w:rsidR="00BF647F" w:rsidRPr="003E6A4A" w:rsidRDefault="00BF647F" w:rsidP="00BF647F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2"/>
              </w:rPr>
            </w:pPr>
            <w:r w:rsidRPr="003E6A4A">
              <w:rPr>
                <w:sz w:val="22"/>
              </w:rPr>
              <w:t>Prilikom upisa na fakultete ostvariti upis prvog ili drugog željenog studija: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184C4" w14:textId="77777777" w:rsidR="00BF647F" w:rsidRPr="003E6A4A" w:rsidRDefault="00BF647F" w:rsidP="00BF647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4A5F4398" w14:textId="77777777" w:rsidR="00BF647F" w:rsidRPr="003E6A4A" w:rsidRDefault="00BF647F" w:rsidP="00BF647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6A4A" w:rsidRPr="003E6A4A" w14:paraId="254646E6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9CF8A99" w14:textId="77777777" w:rsidR="006F57C6" w:rsidRPr="003E6A4A" w:rsidRDefault="006F57C6" w:rsidP="00BF647F">
            <w:pPr>
              <w:pStyle w:val="Odlomakpopisa"/>
              <w:numPr>
                <w:ilvl w:val="0"/>
                <w:numId w:val="19"/>
              </w:numPr>
              <w:ind w:left="782" w:hanging="357"/>
              <w:rPr>
                <w:sz w:val="22"/>
              </w:rPr>
            </w:pPr>
            <w:r w:rsidRPr="003E6A4A">
              <w:rPr>
                <w:sz w:val="22"/>
              </w:rPr>
              <w:t>gimnazijski razredi 93%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501D9" w14:textId="386B8E10" w:rsidR="006F57C6" w:rsidRPr="003E6A4A" w:rsidRDefault="006F57C6" w:rsidP="00BF647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3E6A4A">
              <w:rPr>
                <w:sz w:val="20"/>
                <w:szCs w:val="20"/>
              </w:rPr>
              <w:t>93,75%</w:t>
            </w:r>
          </w:p>
        </w:tc>
        <w:tc>
          <w:tcPr>
            <w:tcW w:w="4111" w:type="dxa"/>
            <w:vMerge w:val="restart"/>
            <w:tcBorders>
              <w:right w:val="double" w:sz="4" w:space="0" w:color="auto"/>
            </w:tcBorders>
            <w:vAlign w:val="center"/>
          </w:tcPr>
          <w:p w14:paraId="1D24BBD3" w14:textId="6B086CD8" w:rsidR="006F57C6" w:rsidRPr="003E6A4A" w:rsidRDefault="000F3871" w:rsidP="00BF647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3E6A4A">
              <w:rPr>
                <w:sz w:val="20"/>
                <w:szCs w:val="20"/>
              </w:rPr>
              <w:t>Od 57 učenika koji su prijavili studije 51 ili 89,47% je upisalo 1. ili 2. željeni izbor</w:t>
            </w:r>
          </w:p>
        </w:tc>
      </w:tr>
      <w:tr w:rsidR="003E6A4A" w:rsidRPr="003E6A4A" w14:paraId="1DE4890E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41AB6B4" w14:textId="77777777" w:rsidR="006F57C6" w:rsidRPr="003E6A4A" w:rsidRDefault="006F57C6" w:rsidP="00BF647F">
            <w:pPr>
              <w:pStyle w:val="Odlomakpopisa"/>
              <w:numPr>
                <w:ilvl w:val="0"/>
                <w:numId w:val="19"/>
              </w:numPr>
              <w:ind w:left="782" w:hanging="357"/>
              <w:rPr>
                <w:sz w:val="22"/>
              </w:rPr>
            </w:pPr>
            <w:r w:rsidRPr="003E6A4A">
              <w:rPr>
                <w:sz w:val="22"/>
              </w:rPr>
              <w:t>strukovna škola 80%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FE65D" w14:textId="0F769B04" w:rsidR="006F57C6" w:rsidRPr="003E6A4A" w:rsidRDefault="006F57C6" w:rsidP="00BF647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3E6A4A">
              <w:rPr>
                <w:sz w:val="20"/>
                <w:szCs w:val="20"/>
              </w:rPr>
              <w:t>91,30%</w:t>
            </w:r>
          </w:p>
        </w:tc>
        <w:tc>
          <w:tcPr>
            <w:tcW w:w="4111" w:type="dxa"/>
            <w:vMerge/>
            <w:tcBorders>
              <w:right w:val="double" w:sz="4" w:space="0" w:color="auto"/>
            </w:tcBorders>
            <w:vAlign w:val="center"/>
          </w:tcPr>
          <w:p w14:paraId="2B9568DC" w14:textId="77777777" w:rsidR="006F57C6" w:rsidRPr="003E6A4A" w:rsidRDefault="006F57C6" w:rsidP="00BF647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636A9C59" w14:textId="77777777" w:rsidR="000C0BC0" w:rsidRPr="00406181" w:rsidRDefault="000C0BC0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</w:p>
    <w:p w14:paraId="0BFD005D" w14:textId="77777777" w:rsidR="002F3D19" w:rsidRPr="00406181" w:rsidRDefault="002F3D19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406181">
        <w:rPr>
          <w:noProof/>
        </w:rPr>
        <w:drawing>
          <wp:anchor distT="0" distB="0" distL="114300" distR="114300" simplePos="0" relativeHeight="251658240" behindDoc="0" locked="0" layoutInCell="1" allowOverlap="1" wp14:anchorId="1F9DF02E" wp14:editId="0913CE2F">
            <wp:simplePos x="0" y="0"/>
            <wp:positionH relativeFrom="column">
              <wp:posOffset>2719705</wp:posOffset>
            </wp:positionH>
            <wp:positionV relativeFrom="paragraph">
              <wp:posOffset>149225</wp:posOffset>
            </wp:positionV>
            <wp:extent cx="2990850" cy="847725"/>
            <wp:effectExtent l="19050" t="19050" r="19050" b="28575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7" r="23446" b="9491"/>
                    <a:stretch/>
                  </pic:blipFill>
                  <pic:spPr bwMode="auto">
                    <a:xfrm>
                      <a:off x="0" y="0"/>
                      <a:ext cx="2990850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06181">
        <w:rPr>
          <w:b/>
          <w:sz w:val="20"/>
          <w:szCs w:val="22"/>
          <w:u w:val="single"/>
        </w:rPr>
        <w:t>RIZICI I PRILIKE</w:t>
      </w:r>
    </w:p>
    <w:p w14:paraId="0403B732" w14:textId="77777777" w:rsidR="002F3D19" w:rsidRPr="00406181" w:rsidRDefault="00BF647F" w:rsidP="002F3D19">
      <w:pPr>
        <w:ind w:firstLine="709"/>
        <w:jc w:val="both"/>
        <w:rPr>
          <w:bCs/>
          <w:sz w:val="20"/>
          <w:szCs w:val="22"/>
        </w:rPr>
      </w:pPr>
      <w:r w:rsidRPr="00406181">
        <w:rPr>
          <w:bCs/>
          <w:sz w:val="20"/>
          <w:szCs w:val="22"/>
        </w:rPr>
        <w:t>P</w:t>
      </w:r>
      <w:r w:rsidR="002F3D19" w:rsidRPr="00406181">
        <w:rPr>
          <w:bCs/>
          <w:sz w:val="20"/>
          <w:szCs w:val="22"/>
        </w:rPr>
        <w:t xml:space="preserve">rovedena </w:t>
      </w:r>
      <w:r w:rsidRPr="00406181">
        <w:rPr>
          <w:bCs/>
          <w:sz w:val="20"/>
          <w:szCs w:val="22"/>
        </w:rPr>
        <w:t xml:space="preserve">je </w:t>
      </w:r>
      <w:r w:rsidR="002F3D19" w:rsidRPr="00406181">
        <w:rPr>
          <w:bCs/>
          <w:sz w:val="20"/>
          <w:szCs w:val="22"/>
        </w:rPr>
        <w:t>analiza rizika i prilika za proteklu školsku godinu te je procijenjena ukupna izloženost svakom riziku prema ključu iz priložene tablice.</w:t>
      </w:r>
    </w:p>
    <w:p w14:paraId="1D97B09D" w14:textId="77777777" w:rsidR="002F3D19" w:rsidRPr="00406181" w:rsidRDefault="002F3D19" w:rsidP="002F3D19">
      <w:pPr>
        <w:ind w:firstLine="709"/>
        <w:jc w:val="both"/>
        <w:rPr>
          <w:bCs/>
          <w:sz w:val="20"/>
          <w:szCs w:val="22"/>
        </w:rPr>
      </w:pPr>
      <w:r w:rsidRPr="00406181">
        <w:rPr>
          <w:bCs/>
          <w:sz w:val="20"/>
          <w:szCs w:val="22"/>
        </w:rPr>
        <w:t xml:space="preserve">Utvrđeno je </w:t>
      </w:r>
      <w:r w:rsidR="003B326F" w:rsidRPr="00406181">
        <w:rPr>
          <w:bCs/>
          <w:sz w:val="20"/>
          <w:szCs w:val="22"/>
        </w:rPr>
        <w:t>5</w:t>
      </w:r>
      <w:r w:rsidRPr="00406181">
        <w:rPr>
          <w:bCs/>
          <w:sz w:val="20"/>
          <w:szCs w:val="22"/>
        </w:rPr>
        <w:t xml:space="preserve"> visokih rizika, </w:t>
      </w:r>
      <w:r w:rsidR="003B326F" w:rsidRPr="00406181">
        <w:rPr>
          <w:bCs/>
          <w:sz w:val="20"/>
          <w:szCs w:val="22"/>
        </w:rPr>
        <w:t>5</w:t>
      </w:r>
      <w:r w:rsidRPr="00406181">
        <w:rPr>
          <w:bCs/>
          <w:sz w:val="20"/>
          <w:szCs w:val="22"/>
        </w:rPr>
        <w:t xml:space="preserve"> srednjih te </w:t>
      </w:r>
      <w:r w:rsidR="003B326F" w:rsidRPr="00406181">
        <w:rPr>
          <w:bCs/>
          <w:sz w:val="20"/>
          <w:szCs w:val="22"/>
        </w:rPr>
        <w:t>4</w:t>
      </w:r>
      <w:r w:rsidRPr="00406181">
        <w:rPr>
          <w:bCs/>
          <w:sz w:val="20"/>
          <w:szCs w:val="22"/>
        </w:rPr>
        <w:t xml:space="preserve"> mala rizika</w:t>
      </w:r>
      <w:r w:rsidR="003B326F" w:rsidRPr="00406181">
        <w:rPr>
          <w:bCs/>
          <w:sz w:val="20"/>
          <w:szCs w:val="22"/>
        </w:rPr>
        <w:t xml:space="preserve">. Prepoznato je i 17 prilika te su tijekom godine provedene mjere za sprječavanje rizika i mjere za poboljšanje rada Škole temeljem prilika koje su predložili nastavnici na sastancima Stručnih vijeća. Detalji o rizicima i prilikama su analizirani na sastanku - Preispitivanju sustava upravljanja kvalitetom </w:t>
      </w:r>
      <w:r w:rsidR="00406181" w:rsidRPr="00406181">
        <w:rPr>
          <w:bCs/>
          <w:sz w:val="20"/>
          <w:szCs w:val="22"/>
        </w:rPr>
        <w:t>29.04.2020</w:t>
      </w:r>
      <w:r w:rsidR="003B326F" w:rsidRPr="00406181">
        <w:rPr>
          <w:bCs/>
          <w:sz w:val="20"/>
          <w:szCs w:val="22"/>
        </w:rPr>
        <w:t>. godine.</w:t>
      </w:r>
    </w:p>
    <w:p w14:paraId="5F5F3A65" w14:textId="77777777" w:rsidR="00406181" w:rsidRPr="00406181" w:rsidRDefault="00406181" w:rsidP="002F3D19">
      <w:pPr>
        <w:ind w:firstLine="709"/>
        <w:jc w:val="both"/>
        <w:rPr>
          <w:bCs/>
          <w:sz w:val="20"/>
          <w:szCs w:val="22"/>
        </w:rPr>
      </w:pPr>
      <w:r w:rsidRPr="00406181">
        <w:rPr>
          <w:bCs/>
          <w:sz w:val="20"/>
          <w:szCs w:val="22"/>
        </w:rPr>
        <w:lastRenderedPageBreak/>
        <w:t>S obzirom na prelazak na on-line nastavu u skladu s epidemiološkom situacijom, provedena je i procjena ukupne izloženosti rizicima koji proizlaze iz epidemije COVID-19. Utvrđeno je 15 rizika, njihov mogući utjecaj na ostvarenje ciljeva te su predložene i poduzete daljnje aktivnosti kako se ti rizici ne bi ostvarili.</w:t>
      </w:r>
    </w:p>
    <w:p w14:paraId="635019D8" w14:textId="77777777" w:rsidR="002F3D19" w:rsidRPr="001C2F1F" w:rsidRDefault="002F3D19" w:rsidP="00462A7E">
      <w:pPr>
        <w:pStyle w:val="Zaglavlje"/>
        <w:tabs>
          <w:tab w:val="clear" w:pos="4536"/>
          <w:tab w:val="clear" w:pos="9072"/>
        </w:tabs>
        <w:rPr>
          <w:b/>
          <w:color w:val="FF0000"/>
          <w:sz w:val="20"/>
          <w:szCs w:val="22"/>
          <w:u w:val="single"/>
        </w:rPr>
      </w:pPr>
    </w:p>
    <w:p w14:paraId="12FC558E" w14:textId="77777777" w:rsidR="00462A7E" w:rsidRPr="00406181" w:rsidRDefault="00462A7E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406181">
        <w:rPr>
          <w:b/>
          <w:sz w:val="20"/>
          <w:szCs w:val="22"/>
          <w:u w:val="single"/>
        </w:rPr>
        <w:t>OSTALE AKTIVNOSTI</w:t>
      </w:r>
    </w:p>
    <w:p w14:paraId="756AD324" w14:textId="77777777" w:rsidR="000C0BC0" w:rsidRDefault="008776DD" w:rsidP="008776DD">
      <w:pPr>
        <w:ind w:firstLine="709"/>
        <w:jc w:val="both"/>
        <w:rPr>
          <w:sz w:val="20"/>
          <w:szCs w:val="22"/>
        </w:rPr>
      </w:pPr>
      <w:r w:rsidRPr="00406181">
        <w:rPr>
          <w:sz w:val="20"/>
          <w:szCs w:val="22"/>
        </w:rPr>
        <w:t>Voditeljica kvalitete je redovito informirala i educirala djelatnike škole o novostima u SUK-u, kako individualno, tako na sjednicama Nastavničkog vijeća</w:t>
      </w:r>
      <w:r w:rsidR="00406181" w:rsidRPr="00406181">
        <w:rPr>
          <w:sz w:val="20"/>
          <w:szCs w:val="22"/>
        </w:rPr>
        <w:t xml:space="preserve">, a s obzirom a epidemiološku situaciju i on-line aplikacijama, a posebno preko aplikacije Google </w:t>
      </w:r>
      <w:proofErr w:type="spellStart"/>
      <w:r w:rsidR="00406181" w:rsidRPr="00406181">
        <w:rPr>
          <w:sz w:val="20"/>
          <w:szCs w:val="22"/>
        </w:rPr>
        <w:t>Classroom</w:t>
      </w:r>
      <w:proofErr w:type="spellEnd"/>
      <w:r w:rsidR="00406181" w:rsidRPr="00406181">
        <w:rPr>
          <w:sz w:val="20"/>
          <w:szCs w:val="22"/>
        </w:rPr>
        <w:t>.</w:t>
      </w:r>
    </w:p>
    <w:p w14:paraId="1E3312E0" w14:textId="126EF472" w:rsidR="00406181" w:rsidRPr="00406181" w:rsidRDefault="00406181" w:rsidP="008776D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V</w:t>
      </w:r>
      <w:r w:rsidRPr="00406181">
        <w:rPr>
          <w:sz w:val="20"/>
          <w:szCs w:val="22"/>
        </w:rPr>
        <w:t>oditeljica kvalitete priprem</w:t>
      </w:r>
      <w:r>
        <w:rPr>
          <w:sz w:val="20"/>
          <w:szCs w:val="22"/>
        </w:rPr>
        <w:t>il</w:t>
      </w:r>
      <w:r w:rsidRPr="00406181">
        <w:rPr>
          <w:sz w:val="20"/>
          <w:szCs w:val="22"/>
        </w:rPr>
        <w:t>a</w:t>
      </w:r>
      <w:r>
        <w:rPr>
          <w:sz w:val="20"/>
          <w:szCs w:val="22"/>
        </w:rPr>
        <w:t xml:space="preserve"> je</w:t>
      </w:r>
      <w:r w:rsidRPr="00406181">
        <w:rPr>
          <w:sz w:val="20"/>
          <w:szCs w:val="22"/>
        </w:rPr>
        <w:t xml:space="preserve"> on-line edukaciju djelatnika koja </w:t>
      </w:r>
      <w:r w:rsidR="004A23D4">
        <w:rPr>
          <w:sz w:val="20"/>
          <w:szCs w:val="22"/>
        </w:rPr>
        <w:t>j</w:t>
      </w:r>
      <w:r w:rsidRPr="00406181">
        <w:rPr>
          <w:sz w:val="20"/>
          <w:szCs w:val="22"/>
        </w:rPr>
        <w:t xml:space="preserve">e objavljena na </w:t>
      </w:r>
      <w:r>
        <w:rPr>
          <w:sz w:val="20"/>
          <w:szCs w:val="22"/>
        </w:rPr>
        <w:t xml:space="preserve">aplikaciji Google </w:t>
      </w:r>
      <w:proofErr w:type="spellStart"/>
      <w:r>
        <w:rPr>
          <w:sz w:val="20"/>
          <w:szCs w:val="22"/>
        </w:rPr>
        <w:t>Classroom</w:t>
      </w:r>
      <w:proofErr w:type="spellEnd"/>
      <w:r>
        <w:rPr>
          <w:sz w:val="20"/>
          <w:szCs w:val="22"/>
        </w:rPr>
        <w:t xml:space="preserve"> </w:t>
      </w:r>
      <w:r w:rsidR="00756FFE">
        <w:rPr>
          <w:sz w:val="20"/>
          <w:szCs w:val="22"/>
        </w:rPr>
        <w:t>i na web stranici škole.</w:t>
      </w:r>
    </w:p>
    <w:p w14:paraId="2867EC86" w14:textId="77777777" w:rsidR="00406181" w:rsidRPr="00406181" w:rsidRDefault="00406181" w:rsidP="00406181">
      <w:pPr>
        <w:ind w:firstLine="709"/>
        <w:jc w:val="both"/>
        <w:rPr>
          <w:sz w:val="20"/>
          <w:szCs w:val="22"/>
        </w:rPr>
      </w:pPr>
      <w:r w:rsidRPr="00406181">
        <w:rPr>
          <w:sz w:val="20"/>
          <w:szCs w:val="22"/>
        </w:rPr>
        <w:t xml:space="preserve">Od početka epidemije COVID-19 </w:t>
      </w:r>
      <w:proofErr w:type="spellStart"/>
      <w:r w:rsidRPr="00406181">
        <w:rPr>
          <w:sz w:val="20"/>
          <w:szCs w:val="22"/>
        </w:rPr>
        <w:t>Bureau</w:t>
      </w:r>
      <w:proofErr w:type="spellEnd"/>
      <w:r w:rsidRPr="00406181">
        <w:rPr>
          <w:sz w:val="20"/>
          <w:szCs w:val="22"/>
        </w:rPr>
        <w:t xml:space="preserve"> Veritas je organizirao tri besplatna </w:t>
      </w:r>
      <w:proofErr w:type="spellStart"/>
      <w:r w:rsidRPr="00406181">
        <w:rPr>
          <w:sz w:val="20"/>
          <w:szCs w:val="22"/>
        </w:rPr>
        <w:t>webinara</w:t>
      </w:r>
      <w:proofErr w:type="spellEnd"/>
      <w:r w:rsidRPr="00406181">
        <w:rPr>
          <w:sz w:val="20"/>
          <w:szCs w:val="22"/>
        </w:rPr>
        <w:t xml:space="preserve"> u koje se uključila voditeljica kvalitete:</w:t>
      </w:r>
    </w:p>
    <w:p w14:paraId="35E99FA8" w14:textId="77777777" w:rsidR="00406181" w:rsidRPr="00406181" w:rsidRDefault="00406181" w:rsidP="00406181">
      <w:pPr>
        <w:ind w:firstLine="709"/>
        <w:jc w:val="both"/>
        <w:rPr>
          <w:sz w:val="20"/>
          <w:szCs w:val="22"/>
        </w:rPr>
      </w:pPr>
      <w:r w:rsidRPr="00406181">
        <w:rPr>
          <w:sz w:val="20"/>
          <w:szCs w:val="22"/>
        </w:rPr>
        <w:t>1. dana 31.03.20. o upravljanju rizicima – temeljem novih saznanja je voditeljica kvalitete pokrenula analizu novih rizika koji su povezani s on-line nastavom;</w:t>
      </w:r>
    </w:p>
    <w:p w14:paraId="5E9EB4BD" w14:textId="77777777" w:rsidR="00406181" w:rsidRPr="00406181" w:rsidRDefault="00406181" w:rsidP="00406181">
      <w:pPr>
        <w:ind w:firstLine="709"/>
        <w:jc w:val="both"/>
        <w:rPr>
          <w:sz w:val="20"/>
          <w:szCs w:val="22"/>
        </w:rPr>
      </w:pPr>
      <w:r w:rsidRPr="00406181">
        <w:rPr>
          <w:sz w:val="20"/>
          <w:szCs w:val="22"/>
        </w:rPr>
        <w:t xml:space="preserve">2. dana 03.04.20. o on-line </w:t>
      </w:r>
      <w:proofErr w:type="spellStart"/>
      <w:r w:rsidRPr="00406181">
        <w:rPr>
          <w:sz w:val="20"/>
          <w:szCs w:val="22"/>
        </w:rPr>
        <w:t>auditiranju</w:t>
      </w:r>
      <w:proofErr w:type="spellEnd"/>
      <w:r w:rsidRPr="00406181">
        <w:rPr>
          <w:sz w:val="20"/>
          <w:szCs w:val="22"/>
        </w:rPr>
        <w:t xml:space="preserve"> – edukacija o načinu on-line </w:t>
      </w:r>
      <w:proofErr w:type="spellStart"/>
      <w:r w:rsidRPr="00406181">
        <w:rPr>
          <w:sz w:val="20"/>
          <w:szCs w:val="22"/>
        </w:rPr>
        <w:t>auditiranja</w:t>
      </w:r>
      <w:proofErr w:type="spellEnd"/>
      <w:r w:rsidRPr="00406181">
        <w:rPr>
          <w:sz w:val="20"/>
          <w:szCs w:val="22"/>
        </w:rPr>
        <w:t xml:space="preserve"> koje će ove godine provesti </w:t>
      </w:r>
      <w:proofErr w:type="spellStart"/>
      <w:r w:rsidRPr="00406181">
        <w:rPr>
          <w:sz w:val="20"/>
          <w:szCs w:val="22"/>
        </w:rPr>
        <w:t>Bureau</w:t>
      </w:r>
      <w:proofErr w:type="spellEnd"/>
      <w:r w:rsidRPr="00406181">
        <w:rPr>
          <w:sz w:val="20"/>
          <w:szCs w:val="22"/>
        </w:rPr>
        <w:t xml:space="preserve"> Veritas</w:t>
      </w:r>
    </w:p>
    <w:p w14:paraId="0988A628" w14:textId="77777777" w:rsidR="00406181" w:rsidRPr="00406181" w:rsidRDefault="00406181" w:rsidP="00406181">
      <w:pPr>
        <w:ind w:firstLine="709"/>
        <w:jc w:val="both"/>
        <w:rPr>
          <w:sz w:val="20"/>
          <w:szCs w:val="22"/>
        </w:rPr>
      </w:pPr>
      <w:r w:rsidRPr="00406181">
        <w:rPr>
          <w:sz w:val="20"/>
          <w:szCs w:val="22"/>
        </w:rPr>
        <w:t>3. dana 10.04.20. o neprekinutosti poslovanja – edukacija koja nije direktno vezana za rad škole.</w:t>
      </w:r>
    </w:p>
    <w:p w14:paraId="5A5B0ACC" w14:textId="77777777" w:rsidR="00462A7E" w:rsidRPr="00756FFE" w:rsidRDefault="00406181" w:rsidP="00406181">
      <w:pPr>
        <w:ind w:firstLine="709"/>
        <w:jc w:val="both"/>
        <w:rPr>
          <w:sz w:val="20"/>
          <w:szCs w:val="22"/>
        </w:rPr>
      </w:pPr>
      <w:r w:rsidRPr="00406181">
        <w:rPr>
          <w:sz w:val="20"/>
          <w:szCs w:val="22"/>
        </w:rPr>
        <w:t>Detaljno izvješće o edukacijama je pohranjeno</w:t>
      </w:r>
      <w:r w:rsidRPr="00406181">
        <w:rPr>
          <w:sz w:val="22"/>
          <w:lang w:eastAsia="en-US"/>
        </w:rPr>
        <w:t xml:space="preserve"> </w:t>
      </w:r>
      <w:r w:rsidRPr="00406181">
        <w:rPr>
          <w:sz w:val="20"/>
          <w:szCs w:val="22"/>
        </w:rPr>
        <w:t>kod voditeljice kvalitete.</w:t>
      </w:r>
    </w:p>
    <w:p w14:paraId="71BA0BC6" w14:textId="77777777" w:rsidR="00050B79" w:rsidRPr="00756FFE" w:rsidRDefault="006A6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0"/>
          <w:szCs w:val="22"/>
        </w:rPr>
      </w:pPr>
      <w:r w:rsidRPr="00756FFE">
        <w:rPr>
          <w:sz w:val="20"/>
          <w:szCs w:val="22"/>
        </w:rPr>
        <w:t>Upravitelj</w:t>
      </w:r>
      <w:r w:rsidR="00756FFE" w:rsidRPr="00756FFE">
        <w:rPr>
          <w:sz w:val="20"/>
          <w:szCs w:val="22"/>
        </w:rPr>
        <w:t>ica</w:t>
      </w:r>
      <w:r w:rsidRPr="00756FFE">
        <w:rPr>
          <w:sz w:val="20"/>
          <w:szCs w:val="22"/>
        </w:rPr>
        <w:t xml:space="preserve"> k</w:t>
      </w:r>
      <w:r w:rsidR="00050B79" w:rsidRPr="00756FFE">
        <w:rPr>
          <w:sz w:val="20"/>
          <w:szCs w:val="22"/>
        </w:rPr>
        <w:t>v</w:t>
      </w:r>
      <w:r w:rsidRPr="00756FFE">
        <w:rPr>
          <w:sz w:val="20"/>
          <w:szCs w:val="22"/>
        </w:rPr>
        <w:t>a</w:t>
      </w:r>
      <w:r w:rsidR="00050B79" w:rsidRPr="00756FFE">
        <w:rPr>
          <w:sz w:val="20"/>
          <w:szCs w:val="22"/>
        </w:rPr>
        <w:t>litete:</w:t>
      </w:r>
    </w:p>
    <w:p w14:paraId="096298B4" w14:textId="77777777" w:rsidR="00050B79" w:rsidRPr="00756FFE" w:rsidRDefault="00050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0"/>
          <w:szCs w:val="22"/>
        </w:rPr>
      </w:pPr>
    </w:p>
    <w:p w14:paraId="2688E8EA" w14:textId="77777777" w:rsidR="00050B79" w:rsidRPr="00756FFE" w:rsidRDefault="00050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0"/>
          <w:szCs w:val="22"/>
        </w:rPr>
      </w:pPr>
      <w:r w:rsidRPr="00756FFE">
        <w:rPr>
          <w:sz w:val="20"/>
          <w:szCs w:val="22"/>
        </w:rPr>
        <w:t>Aldina Burić</w:t>
      </w:r>
    </w:p>
    <w:p w14:paraId="6D5C2356" w14:textId="77777777" w:rsidR="00050B79" w:rsidRPr="001C2F1F" w:rsidRDefault="00050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color w:val="FF0000"/>
          <w:sz w:val="20"/>
          <w:szCs w:val="22"/>
        </w:rPr>
      </w:pPr>
    </w:p>
    <w:p w14:paraId="02C47B47" w14:textId="77777777" w:rsidR="00050B79" w:rsidRPr="001C2F1F" w:rsidRDefault="00050B79" w:rsidP="00050B79">
      <w:pPr>
        <w:pStyle w:val="Zaglavlje"/>
        <w:tabs>
          <w:tab w:val="clear" w:pos="4536"/>
          <w:tab w:val="clear" w:pos="9072"/>
        </w:tabs>
        <w:ind w:firstLine="708"/>
        <w:rPr>
          <w:color w:val="FF0000"/>
          <w:sz w:val="20"/>
          <w:szCs w:val="22"/>
        </w:rPr>
      </w:pPr>
    </w:p>
    <w:p w14:paraId="46BA0EF6" w14:textId="77777777" w:rsidR="00050B79" w:rsidRPr="001C2F1F" w:rsidRDefault="00050B79" w:rsidP="00050B79">
      <w:pPr>
        <w:pStyle w:val="Zaglavlje"/>
        <w:tabs>
          <w:tab w:val="clear" w:pos="4536"/>
          <w:tab w:val="clear" w:pos="9072"/>
        </w:tabs>
        <w:ind w:firstLine="708"/>
        <w:rPr>
          <w:color w:val="FF0000"/>
          <w:sz w:val="20"/>
          <w:szCs w:val="22"/>
        </w:rPr>
      </w:pPr>
      <w:r w:rsidRPr="001C2F1F">
        <w:rPr>
          <w:color w:val="FF0000"/>
          <w:sz w:val="20"/>
          <w:szCs w:val="22"/>
        </w:rPr>
        <w:t xml:space="preserve">U M. Lošinju, </w:t>
      </w:r>
      <w:r w:rsidR="00756FFE">
        <w:rPr>
          <w:color w:val="FF0000"/>
          <w:sz w:val="20"/>
          <w:szCs w:val="22"/>
        </w:rPr>
        <w:t>17</w:t>
      </w:r>
      <w:r w:rsidR="00517344" w:rsidRPr="001C2F1F">
        <w:rPr>
          <w:color w:val="FF0000"/>
          <w:sz w:val="20"/>
          <w:szCs w:val="22"/>
        </w:rPr>
        <w:t>.</w:t>
      </w:r>
      <w:r w:rsidR="00BE0995" w:rsidRPr="001C2F1F">
        <w:rPr>
          <w:color w:val="FF0000"/>
          <w:sz w:val="20"/>
          <w:szCs w:val="22"/>
        </w:rPr>
        <w:t xml:space="preserve"> rujna</w:t>
      </w:r>
      <w:r w:rsidR="008E28D5" w:rsidRPr="001C2F1F">
        <w:rPr>
          <w:color w:val="FF0000"/>
          <w:sz w:val="20"/>
          <w:szCs w:val="22"/>
        </w:rPr>
        <w:t xml:space="preserve"> </w:t>
      </w:r>
      <w:r w:rsidR="006F6C38" w:rsidRPr="001C2F1F">
        <w:rPr>
          <w:color w:val="FF0000"/>
          <w:sz w:val="20"/>
          <w:szCs w:val="22"/>
        </w:rPr>
        <w:t>20</w:t>
      </w:r>
      <w:r w:rsidR="00756FFE">
        <w:rPr>
          <w:color w:val="FF0000"/>
          <w:sz w:val="20"/>
          <w:szCs w:val="22"/>
        </w:rPr>
        <w:t>20</w:t>
      </w:r>
      <w:r w:rsidR="00D84DEE" w:rsidRPr="001C2F1F">
        <w:rPr>
          <w:color w:val="FF0000"/>
          <w:sz w:val="20"/>
          <w:szCs w:val="22"/>
        </w:rPr>
        <w:t>.</w:t>
      </w:r>
    </w:p>
    <w:sectPr w:rsidR="00050B79" w:rsidRPr="001C2F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8D4DA" w14:textId="77777777" w:rsidR="00D91935" w:rsidRDefault="00D91935">
      <w:r>
        <w:separator/>
      </w:r>
    </w:p>
  </w:endnote>
  <w:endnote w:type="continuationSeparator" w:id="0">
    <w:p w14:paraId="16E3E78E" w14:textId="77777777" w:rsidR="00D91935" w:rsidRDefault="00D9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1CB7" w14:textId="77777777" w:rsidR="007759E7" w:rsidRDefault="007759E7">
    <w:pPr>
      <w:pStyle w:val="Podnoje"/>
      <w:jc w:val="center"/>
      <w:rPr>
        <w:sz w:val="16"/>
      </w:rPr>
    </w:pPr>
    <w:r>
      <w:rPr>
        <w:sz w:val="16"/>
      </w:rPr>
      <w:t>Zabranjeno umnožavanje</w:t>
    </w:r>
  </w:p>
  <w:p w14:paraId="37BC7CA9" w14:textId="77777777" w:rsidR="007759E7" w:rsidRDefault="007759E7">
    <w:pPr>
      <w:pStyle w:val="Podnoje"/>
      <w:jc w:val="center"/>
      <w:rPr>
        <w:sz w:val="16"/>
      </w:rPr>
    </w:pPr>
    <w:r>
      <w:rPr>
        <w:sz w:val="16"/>
      </w:rPr>
      <w:t>Sva prava pridržava Srednja škola Ambroza Haračića Mali Lošinj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1D330" w14:textId="77777777" w:rsidR="00D91935" w:rsidRDefault="00D91935">
      <w:r>
        <w:separator/>
      </w:r>
    </w:p>
  </w:footnote>
  <w:footnote w:type="continuationSeparator" w:id="0">
    <w:p w14:paraId="2C738727" w14:textId="77777777" w:rsidR="00D91935" w:rsidRDefault="00D9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6741"/>
      <w:gridCol w:w="802"/>
    </w:tblGrid>
    <w:tr w:rsidR="007759E7" w14:paraId="300D7436" w14:textId="77777777" w:rsidTr="00167725">
      <w:trPr>
        <w:cantSplit/>
        <w:trHeight w:val="443"/>
        <w:jc w:val="center"/>
      </w:trPr>
      <w:tc>
        <w:tcPr>
          <w:tcW w:w="1476" w:type="dxa"/>
          <w:vMerge w:val="restart"/>
          <w:vAlign w:val="center"/>
        </w:tcPr>
        <w:p w14:paraId="2BE0BEEE" w14:textId="77777777" w:rsidR="007759E7" w:rsidRDefault="007759E7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7D9A0C3" wp14:editId="52F941D0">
                <wp:extent cx="796925" cy="748030"/>
                <wp:effectExtent l="0" t="0" r="3175" b="0"/>
                <wp:docPr id="14" name="Picture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1" w:type="dxa"/>
          <w:vAlign w:val="center"/>
        </w:tcPr>
        <w:p w14:paraId="6809777E" w14:textId="77777777" w:rsidR="007759E7" w:rsidRDefault="007759E7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Srednja škola Ambroza Haračića Mali Lošinj</w:t>
          </w:r>
        </w:p>
      </w:tc>
      <w:tc>
        <w:tcPr>
          <w:tcW w:w="802" w:type="dxa"/>
          <w:vMerge w:val="restart"/>
          <w:vAlign w:val="center"/>
        </w:tcPr>
        <w:p w14:paraId="4E39FE1B" w14:textId="77777777" w:rsidR="007759E7" w:rsidRDefault="007759E7">
          <w:pPr>
            <w:pStyle w:val="Zaglavlje"/>
            <w:spacing w:line="360" w:lineRule="auto"/>
            <w:rPr>
              <w:sz w:val="16"/>
            </w:rPr>
          </w:pPr>
          <w:r>
            <w:rPr>
              <w:sz w:val="16"/>
            </w:rPr>
            <w:t>Stranica:</w:t>
          </w:r>
        </w:p>
        <w:p w14:paraId="21D629C7" w14:textId="77777777" w:rsidR="007759E7" w:rsidRDefault="007759E7">
          <w:pPr>
            <w:pStyle w:val="Zaglavlje"/>
            <w:spacing w:line="360" w:lineRule="auto"/>
            <w:rPr>
              <w:sz w:val="16"/>
            </w:rPr>
          </w:pP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PAGE </w:instrText>
          </w:r>
          <w:r>
            <w:rPr>
              <w:rStyle w:val="Brojstranice"/>
              <w:sz w:val="16"/>
            </w:rPr>
            <w:fldChar w:fldCharType="separate"/>
          </w:r>
          <w:r>
            <w:rPr>
              <w:rStyle w:val="Brojstranice"/>
              <w:noProof/>
              <w:sz w:val="16"/>
            </w:rPr>
            <w:t>8</w:t>
          </w:r>
          <w:r>
            <w:rPr>
              <w:rStyle w:val="Brojstranice"/>
              <w:sz w:val="16"/>
            </w:rPr>
            <w:fldChar w:fldCharType="end"/>
          </w:r>
          <w:r>
            <w:rPr>
              <w:rStyle w:val="Brojstranice"/>
              <w:sz w:val="16"/>
            </w:rPr>
            <w:t xml:space="preserve"> od </w:t>
          </w: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NUMPAGES </w:instrText>
          </w:r>
          <w:r>
            <w:rPr>
              <w:rStyle w:val="Brojstranice"/>
              <w:sz w:val="16"/>
            </w:rPr>
            <w:fldChar w:fldCharType="separate"/>
          </w:r>
          <w:r>
            <w:rPr>
              <w:rStyle w:val="Brojstranice"/>
              <w:noProof/>
              <w:sz w:val="16"/>
            </w:rPr>
            <w:t>9</w:t>
          </w:r>
          <w:r>
            <w:rPr>
              <w:rStyle w:val="Brojstranice"/>
              <w:sz w:val="16"/>
            </w:rPr>
            <w:fldChar w:fldCharType="end"/>
          </w:r>
        </w:p>
      </w:tc>
    </w:tr>
    <w:tr w:rsidR="007759E7" w14:paraId="6D6B6798" w14:textId="77777777" w:rsidTr="00167725">
      <w:trPr>
        <w:cantSplit/>
        <w:trHeight w:val="786"/>
        <w:jc w:val="center"/>
      </w:trPr>
      <w:tc>
        <w:tcPr>
          <w:tcW w:w="1476" w:type="dxa"/>
          <w:vMerge/>
          <w:vAlign w:val="center"/>
        </w:tcPr>
        <w:p w14:paraId="0F3008F2" w14:textId="77777777" w:rsidR="007759E7" w:rsidRDefault="007759E7">
          <w:pPr>
            <w:pStyle w:val="Zaglavlje"/>
            <w:jc w:val="center"/>
          </w:pPr>
        </w:p>
      </w:tc>
      <w:tc>
        <w:tcPr>
          <w:tcW w:w="6741" w:type="dxa"/>
          <w:vAlign w:val="center"/>
        </w:tcPr>
        <w:p w14:paraId="40D3F0C6" w14:textId="77777777" w:rsidR="007759E7" w:rsidRDefault="007759E7" w:rsidP="00C609C6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IZVJEŠĆE SUSTAVA UPRAVLJANJA KVALITETOM</w:t>
          </w:r>
        </w:p>
        <w:p w14:paraId="1DC8B300" w14:textId="77777777" w:rsidR="007759E7" w:rsidRDefault="007759E7" w:rsidP="00C609C6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ZA ŠKOLSKU GODINU 2019./2020.</w:t>
          </w:r>
        </w:p>
      </w:tc>
      <w:tc>
        <w:tcPr>
          <w:tcW w:w="802" w:type="dxa"/>
          <w:vMerge/>
          <w:vAlign w:val="center"/>
        </w:tcPr>
        <w:p w14:paraId="3787BD06" w14:textId="77777777" w:rsidR="007759E7" w:rsidRDefault="007759E7">
          <w:pPr>
            <w:pStyle w:val="Zaglavlje"/>
            <w:jc w:val="center"/>
            <w:rPr>
              <w:sz w:val="16"/>
            </w:rPr>
          </w:pPr>
        </w:p>
      </w:tc>
    </w:tr>
  </w:tbl>
  <w:p w14:paraId="4C7218F2" w14:textId="77777777" w:rsidR="007759E7" w:rsidRDefault="007759E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C0F"/>
    <w:multiLevelType w:val="hybridMultilevel"/>
    <w:tmpl w:val="B9662BC6"/>
    <w:lvl w:ilvl="0" w:tplc="756E73E4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131A"/>
    <w:multiLevelType w:val="hybridMultilevel"/>
    <w:tmpl w:val="CCC0888A"/>
    <w:lvl w:ilvl="0" w:tplc="D62AC5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211187"/>
    <w:multiLevelType w:val="hybridMultilevel"/>
    <w:tmpl w:val="504CE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1C23"/>
    <w:multiLevelType w:val="hybridMultilevel"/>
    <w:tmpl w:val="2C5073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D5D00"/>
    <w:multiLevelType w:val="hybridMultilevel"/>
    <w:tmpl w:val="10E8D150"/>
    <w:lvl w:ilvl="0" w:tplc="07BAC38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597D"/>
    <w:multiLevelType w:val="hybridMultilevel"/>
    <w:tmpl w:val="CB74D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E6A4D"/>
    <w:multiLevelType w:val="hybridMultilevel"/>
    <w:tmpl w:val="AD6EE224"/>
    <w:lvl w:ilvl="0" w:tplc="D62AC568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2" w:hanging="360"/>
      </w:pPr>
    </w:lvl>
    <w:lvl w:ilvl="2" w:tplc="041A001B" w:tentative="1">
      <w:start w:val="1"/>
      <w:numFmt w:val="lowerRoman"/>
      <w:lvlText w:val="%3."/>
      <w:lvlJc w:val="right"/>
      <w:pPr>
        <w:ind w:left="2262" w:hanging="180"/>
      </w:pPr>
    </w:lvl>
    <w:lvl w:ilvl="3" w:tplc="041A000F" w:tentative="1">
      <w:start w:val="1"/>
      <w:numFmt w:val="decimal"/>
      <w:lvlText w:val="%4."/>
      <w:lvlJc w:val="left"/>
      <w:pPr>
        <w:ind w:left="2982" w:hanging="360"/>
      </w:pPr>
    </w:lvl>
    <w:lvl w:ilvl="4" w:tplc="041A0019" w:tentative="1">
      <w:start w:val="1"/>
      <w:numFmt w:val="lowerLetter"/>
      <w:lvlText w:val="%5."/>
      <w:lvlJc w:val="left"/>
      <w:pPr>
        <w:ind w:left="3702" w:hanging="360"/>
      </w:pPr>
    </w:lvl>
    <w:lvl w:ilvl="5" w:tplc="041A001B" w:tentative="1">
      <w:start w:val="1"/>
      <w:numFmt w:val="lowerRoman"/>
      <w:lvlText w:val="%6."/>
      <w:lvlJc w:val="right"/>
      <w:pPr>
        <w:ind w:left="4422" w:hanging="180"/>
      </w:pPr>
    </w:lvl>
    <w:lvl w:ilvl="6" w:tplc="041A000F" w:tentative="1">
      <w:start w:val="1"/>
      <w:numFmt w:val="decimal"/>
      <w:lvlText w:val="%7."/>
      <w:lvlJc w:val="left"/>
      <w:pPr>
        <w:ind w:left="5142" w:hanging="360"/>
      </w:pPr>
    </w:lvl>
    <w:lvl w:ilvl="7" w:tplc="041A0019" w:tentative="1">
      <w:start w:val="1"/>
      <w:numFmt w:val="lowerLetter"/>
      <w:lvlText w:val="%8."/>
      <w:lvlJc w:val="left"/>
      <w:pPr>
        <w:ind w:left="5862" w:hanging="360"/>
      </w:pPr>
    </w:lvl>
    <w:lvl w:ilvl="8" w:tplc="041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28F33FE5"/>
    <w:multiLevelType w:val="hybridMultilevel"/>
    <w:tmpl w:val="8E027A6C"/>
    <w:lvl w:ilvl="0" w:tplc="D62AC5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6D3002"/>
    <w:multiLevelType w:val="hybridMultilevel"/>
    <w:tmpl w:val="0D3E4DCA"/>
    <w:lvl w:ilvl="0" w:tplc="D62AC56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35204961"/>
    <w:multiLevelType w:val="hybridMultilevel"/>
    <w:tmpl w:val="4D90FE7A"/>
    <w:lvl w:ilvl="0" w:tplc="D90C3E6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3F83412D"/>
    <w:multiLevelType w:val="hybridMultilevel"/>
    <w:tmpl w:val="37307738"/>
    <w:lvl w:ilvl="0" w:tplc="041A000F">
      <w:start w:val="1"/>
      <w:numFmt w:val="decimal"/>
      <w:lvlText w:val="%1."/>
      <w:lvlJc w:val="left"/>
      <w:pPr>
        <w:ind w:left="742" w:hanging="360"/>
      </w:pPr>
    </w:lvl>
    <w:lvl w:ilvl="1" w:tplc="041A0019" w:tentative="1">
      <w:start w:val="1"/>
      <w:numFmt w:val="lowerLetter"/>
      <w:lvlText w:val="%2."/>
      <w:lvlJc w:val="left"/>
      <w:pPr>
        <w:ind w:left="1462" w:hanging="360"/>
      </w:pPr>
    </w:lvl>
    <w:lvl w:ilvl="2" w:tplc="041A001B" w:tentative="1">
      <w:start w:val="1"/>
      <w:numFmt w:val="lowerRoman"/>
      <w:lvlText w:val="%3."/>
      <w:lvlJc w:val="right"/>
      <w:pPr>
        <w:ind w:left="2182" w:hanging="180"/>
      </w:pPr>
    </w:lvl>
    <w:lvl w:ilvl="3" w:tplc="041A000F" w:tentative="1">
      <w:start w:val="1"/>
      <w:numFmt w:val="decimal"/>
      <w:lvlText w:val="%4."/>
      <w:lvlJc w:val="left"/>
      <w:pPr>
        <w:ind w:left="2902" w:hanging="360"/>
      </w:pPr>
    </w:lvl>
    <w:lvl w:ilvl="4" w:tplc="041A0019" w:tentative="1">
      <w:start w:val="1"/>
      <w:numFmt w:val="lowerLetter"/>
      <w:lvlText w:val="%5."/>
      <w:lvlJc w:val="left"/>
      <w:pPr>
        <w:ind w:left="3622" w:hanging="360"/>
      </w:pPr>
    </w:lvl>
    <w:lvl w:ilvl="5" w:tplc="041A001B" w:tentative="1">
      <w:start w:val="1"/>
      <w:numFmt w:val="lowerRoman"/>
      <w:lvlText w:val="%6."/>
      <w:lvlJc w:val="right"/>
      <w:pPr>
        <w:ind w:left="4342" w:hanging="180"/>
      </w:pPr>
    </w:lvl>
    <w:lvl w:ilvl="6" w:tplc="041A000F" w:tentative="1">
      <w:start w:val="1"/>
      <w:numFmt w:val="decimal"/>
      <w:lvlText w:val="%7."/>
      <w:lvlJc w:val="left"/>
      <w:pPr>
        <w:ind w:left="5062" w:hanging="360"/>
      </w:pPr>
    </w:lvl>
    <w:lvl w:ilvl="7" w:tplc="041A0019" w:tentative="1">
      <w:start w:val="1"/>
      <w:numFmt w:val="lowerLetter"/>
      <w:lvlText w:val="%8."/>
      <w:lvlJc w:val="left"/>
      <w:pPr>
        <w:ind w:left="5782" w:hanging="360"/>
      </w:pPr>
    </w:lvl>
    <w:lvl w:ilvl="8" w:tplc="041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42AD2F1B"/>
    <w:multiLevelType w:val="hybridMultilevel"/>
    <w:tmpl w:val="A1001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2135"/>
    <w:multiLevelType w:val="hybridMultilevel"/>
    <w:tmpl w:val="489CE9A8"/>
    <w:lvl w:ilvl="0" w:tplc="D62AC568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2" w:hanging="360"/>
      </w:pPr>
    </w:lvl>
    <w:lvl w:ilvl="2" w:tplc="041A001B" w:tentative="1">
      <w:start w:val="1"/>
      <w:numFmt w:val="lowerRoman"/>
      <w:lvlText w:val="%3."/>
      <w:lvlJc w:val="right"/>
      <w:pPr>
        <w:ind w:left="2262" w:hanging="180"/>
      </w:pPr>
    </w:lvl>
    <w:lvl w:ilvl="3" w:tplc="041A000F" w:tentative="1">
      <w:start w:val="1"/>
      <w:numFmt w:val="decimal"/>
      <w:lvlText w:val="%4."/>
      <w:lvlJc w:val="left"/>
      <w:pPr>
        <w:ind w:left="2982" w:hanging="360"/>
      </w:pPr>
    </w:lvl>
    <w:lvl w:ilvl="4" w:tplc="041A0019" w:tentative="1">
      <w:start w:val="1"/>
      <w:numFmt w:val="lowerLetter"/>
      <w:lvlText w:val="%5."/>
      <w:lvlJc w:val="left"/>
      <w:pPr>
        <w:ind w:left="3702" w:hanging="360"/>
      </w:pPr>
    </w:lvl>
    <w:lvl w:ilvl="5" w:tplc="041A001B" w:tentative="1">
      <w:start w:val="1"/>
      <w:numFmt w:val="lowerRoman"/>
      <w:lvlText w:val="%6."/>
      <w:lvlJc w:val="right"/>
      <w:pPr>
        <w:ind w:left="4422" w:hanging="180"/>
      </w:pPr>
    </w:lvl>
    <w:lvl w:ilvl="6" w:tplc="041A000F" w:tentative="1">
      <w:start w:val="1"/>
      <w:numFmt w:val="decimal"/>
      <w:lvlText w:val="%7."/>
      <w:lvlJc w:val="left"/>
      <w:pPr>
        <w:ind w:left="5142" w:hanging="360"/>
      </w:pPr>
    </w:lvl>
    <w:lvl w:ilvl="7" w:tplc="041A0019" w:tentative="1">
      <w:start w:val="1"/>
      <w:numFmt w:val="lowerLetter"/>
      <w:lvlText w:val="%8."/>
      <w:lvlJc w:val="left"/>
      <w:pPr>
        <w:ind w:left="5862" w:hanging="360"/>
      </w:pPr>
    </w:lvl>
    <w:lvl w:ilvl="8" w:tplc="041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 w15:restartNumberingAfterBreak="0">
    <w:nsid w:val="4E763AA4"/>
    <w:multiLevelType w:val="hybridMultilevel"/>
    <w:tmpl w:val="C7162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86FD2"/>
    <w:multiLevelType w:val="hybridMultilevel"/>
    <w:tmpl w:val="206899C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AE6A7A"/>
    <w:multiLevelType w:val="hybridMultilevel"/>
    <w:tmpl w:val="2384DB3E"/>
    <w:lvl w:ilvl="0" w:tplc="041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49612F5"/>
    <w:multiLevelType w:val="hybridMultilevel"/>
    <w:tmpl w:val="E9E20E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101E9"/>
    <w:multiLevelType w:val="hybridMultilevel"/>
    <w:tmpl w:val="E93079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53C28"/>
    <w:multiLevelType w:val="hybridMultilevel"/>
    <w:tmpl w:val="3BC8E19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D342956"/>
    <w:multiLevelType w:val="hybridMultilevel"/>
    <w:tmpl w:val="1C36B02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2BE33A6"/>
    <w:multiLevelType w:val="hybridMultilevel"/>
    <w:tmpl w:val="5C941300"/>
    <w:lvl w:ilvl="0" w:tplc="07BAC38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C0BCD"/>
    <w:multiLevelType w:val="hybridMultilevel"/>
    <w:tmpl w:val="C3A07DE6"/>
    <w:lvl w:ilvl="0" w:tplc="07BAC38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33B02"/>
    <w:multiLevelType w:val="hybridMultilevel"/>
    <w:tmpl w:val="E6F25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85F8C"/>
    <w:multiLevelType w:val="hybridMultilevel"/>
    <w:tmpl w:val="6B7E2D0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1"/>
  </w:num>
  <w:num w:numId="5">
    <w:abstractNumId w:val="3"/>
  </w:num>
  <w:num w:numId="6">
    <w:abstractNumId w:val="19"/>
  </w:num>
  <w:num w:numId="7">
    <w:abstractNumId w:val="18"/>
  </w:num>
  <w:num w:numId="8">
    <w:abstractNumId w:val="0"/>
  </w:num>
  <w:num w:numId="9">
    <w:abstractNumId w:val="22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  <w:num w:numId="15">
    <w:abstractNumId w:val="12"/>
  </w:num>
  <w:num w:numId="16">
    <w:abstractNumId w:val="23"/>
  </w:num>
  <w:num w:numId="17">
    <w:abstractNumId w:val="10"/>
  </w:num>
  <w:num w:numId="18">
    <w:abstractNumId w:val="17"/>
  </w:num>
  <w:num w:numId="19">
    <w:abstractNumId w:val="15"/>
  </w:num>
  <w:num w:numId="20">
    <w:abstractNumId w:val="5"/>
  </w:num>
  <w:num w:numId="21">
    <w:abstractNumId w:val="2"/>
  </w:num>
  <w:num w:numId="22">
    <w:abstractNumId w:val="20"/>
  </w:num>
  <w:num w:numId="23">
    <w:abstractNumId w:val="4"/>
  </w:num>
  <w:num w:numId="2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E0"/>
    <w:rsid w:val="00016294"/>
    <w:rsid w:val="000254BF"/>
    <w:rsid w:val="00050B79"/>
    <w:rsid w:val="00067C3D"/>
    <w:rsid w:val="00082FC0"/>
    <w:rsid w:val="000837C9"/>
    <w:rsid w:val="000862C6"/>
    <w:rsid w:val="00094812"/>
    <w:rsid w:val="000949F8"/>
    <w:rsid w:val="0009561B"/>
    <w:rsid w:val="000A10FD"/>
    <w:rsid w:val="000A2919"/>
    <w:rsid w:val="000C0BC0"/>
    <w:rsid w:val="000C45DA"/>
    <w:rsid w:val="000C652D"/>
    <w:rsid w:val="000E19D5"/>
    <w:rsid w:val="000F3871"/>
    <w:rsid w:val="000F4CA6"/>
    <w:rsid w:val="000F58FB"/>
    <w:rsid w:val="001076E7"/>
    <w:rsid w:val="00117D58"/>
    <w:rsid w:val="00167725"/>
    <w:rsid w:val="001A35C3"/>
    <w:rsid w:val="001B4178"/>
    <w:rsid w:val="001C2F1F"/>
    <w:rsid w:val="001E3D91"/>
    <w:rsid w:val="001F43CA"/>
    <w:rsid w:val="00213774"/>
    <w:rsid w:val="00221F2D"/>
    <w:rsid w:val="00225E65"/>
    <w:rsid w:val="00285192"/>
    <w:rsid w:val="002901E1"/>
    <w:rsid w:val="00294386"/>
    <w:rsid w:val="002A3C67"/>
    <w:rsid w:val="002B3FE1"/>
    <w:rsid w:val="002C4087"/>
    <w:rsid w:val="002C4135"/>
    <w:rsid w:val="002D00AE"/>
    <w:rsid w:val="002D6B03"/>
    <w:rsid w:val="002E18A7"/>
    <w:rsid w:val="002F2D11"/>
    <w:rsid w:val="002F3D19"/>
    <w:rsid w:val="00302A11"/>
    <w:rsid w:val="003033F8"/>
    <w:rsid w:val="00305509"/>
    <w:rsid w:val="003243E3"/>
    <w:rsid w:val="00326CA2"/>
    <w:rsid w:val="00375100"/>
    <w:rsid w:val="00377131"/>
    <w:rsid w:val="003865BE"/>
    <w:rsid w:val="0038713B"/>
    <w:rsid w:val="00394655"/>
    <w:rsid w:val="003A4863"/>
    <w:rsid w:val="003B326F"/>
    <w:rsid w:val="003B4114"/>
    <w:rsid w:val="003C37B3"/>
    <w:rsid w:val="003D0E40"/>
    <w:rsid w:val="003D353F"/>
    <w:rsid w:val="003E01CF"/>
    <w:rsid w:val="003E0A86"/>
    <w:rsid w:val="003E462B"/>
    <w:rsid w:val="003E6054"/>
    <w:rsid w:val="003E6A4A"/>
    <w:rsid w:val="003F5F41"/>
    <w:rsid w:val="00405CF9"/>
    <w:rsid w:val="00406181"/>
    <w:rsid w:val="00412D46"/>
    <w:rsid w:val="0041768E"/>
    <w:rsid w:val="00421852"/>
    <w:rsid w:val="00431AA6"/>
    <w:rsid w:val="004420A7"/>
    <w:rsid w:val="00454BBA"/>
    <w:rsid w:val="00462A7E"/>
    <w:rsid w:val="00465F4C"/>
    <w:rsid w:val="00470D44"/>
    <w:rsid w:val="00490C7A"/>
    <w:rsid w:val="004A23D4"/>
    <w:rsid w:val="004B0D1E"/>
    <w:rsid w:val="004D0FFA"/>
    <w:rsid w:val="004E0CB2"/>
    <w:rsid w:val="004E39E3"/>
    <w:rsid w:val="00501720"/>
    <w:rsid w:val="00517344"/>
    <w:rsid w:val="005212A7"/>
    <w:rsid w:val="00543814"/>
    <w:rsid w:val="00543AE7"/>
    <w:rsid w:val="00566E08"/>
    <w:rsid w:val="00571291"/>
    <w:rsid w:val="005A0C5A"/>
    <w:rsid w:val="005B252D"/>
    <w:rsid w:val="005C5F0B"/>
    <w:rsid w:val="005F17C3"/>
    <w:rsid w:val="005F55F5"/>
    <w:rsid w:val="005F5B45"/>
    <w:rsid w:val="0060131C"/>
    <w:rsid w:val="006020E6"/>
    <w:rsid w:val="00617D4D"/>
    <w:rsid w:val="00617E5B"/>
    <w:rsid w:val="00624085"/>
    <w:rsid w:val="006376C4"/>
    <w:rsid w:val="0065573C"/>
    <w:rsid w:val="00684DC4"/>
    <w:rsid w:val="00690376"/>
    <w:rsid w:val="00693496"/>
    <w:rsid w:val="00693F52"/>
    <w:rsid w:val="006A6B79"/>
    <w:rsid w:val="006B1296"/>
    <w:rsid w:val="006B52C4"/>
    <w:rsid w:val="006C6EEE"/>
    <w:rsid w:val="006D002B"/>
    <w:rsid w:val="006D2346"/>
    <w:rsid w:val="006F1F75"/>
    <w:rsid w:val="006F57C6"/>
    <w:rsid w:val="006F6C38"/>
    <w:rsid w:val="007334B8"/>
    <w:rsid w:val="00740389"/>
    <w:rsid w:val="00746465"/>
    <w:rsid w:val="00747AA3"/>
    <w:rsid w:val="007503CA"/>
    <w:rsid w:val="00751432"/>
    <w:rsid w:val="00756FFE"/>
    <w:rsid w:val="007759E7"/>
    <w:rsid w:val="007860F8"/>
    <w:rsid w:val="0079487C"/>
    <w:rsid w:val="00794F70"/>
    <w:rsid w:val="007B0ADE"/>
    <w:rsid w:val="007B315D"/>
    <w:rsid w:val="007C4FBD"/>
    <w:rsid w:val="007C7051"/>
    <w:rsid w:val="007F02E2"/>
    <w:rsid w:val="008000B9"/>
    <w:rsid w:val="008046F8"/>
    <w:rsid w:val="00806164"/>
    <w:rsid w:val="00811908"/>
    <w:rsid w:val="008202A9"/>
    <w:rsid w:val="008219F5"/>
    <w:rsid w:val="008414AC"/>
    <w:rsid w:val="00853B61"/>
    <w:rsid w:val="00867D15"/>
    <w:rsid w:val="008776DD"/>
    <w:rsid w:val="00877D63"/>
    <w:rsid w:val="008818BA"/>
    <w:rsid w:val="0089308D"/>
    <w:rsid w:val="008A3687"/>
    <w:rsid w:val="008A4B03"/>
    <w:rsid w:val="008A6279"/>
    <w:rsid w:val="008B1145"/>
    <w:rsid w:val="008B1348"/>
    <w:rsid w:val="008C2B89"/>
    <w:rsid w:val="008E28D5"/>
    <w:rsid w:val="00910DC2"/>
    <w:rsid w:val="0091493F"/>
    <w:rsid w:val="00922E06"/>
    <w:rsid w:val="00927B1B"/>
    <w:rsid w:val="00932E75"/>
    <w:rsid w:val="00945E26"/>
    <w:rsid w:val="00951975"/>
    <w:rsid w:val="009558AB"/>
    <w:rsid w:val="009560E0"/>
    <w:rsid w:val="009569B9"/>
    <w:rsid w:val="009A3765"/>
    <w:rsid w:val="009A560C"/>
    <w:rsid w:val="009B6548"/>
    <w:rsid w:val="009D69BE"/>
    <w:rsid w:val="009D7BDA"/>
    <w:rsid w:val="009E51FA"/>
    <w:rsid w:val="00A055D9"/>
    <w:rsid w:val="00A069E5"/>
    <w:rsid w:val="00A10B48"/>
    <w:rsid w:val="00A11468"/>
    <w:rsid w:val="00A5611F"/>
    <w:rsid w:val="00A71812"/>
    <w:rsid w:val="00A91A3C"/>
    <w:rsid w:val="00A95F34"/>
    <w:rsid w:val="00AC1951"/>
    <w:rsid w:val="00AC2242"/>
    <w:rsid w:val="00AE602F"/>
    <w:rsid w:val="00B06B39"/>
    <w:rsid w:val="00B13905"/>
    <w:rsid w:val="00B4321D"/>
    <w:rsid w:val="00B5238D"/>
    <w:rsid w:val="00B55AFC"/>
    <w:rsid w:val="00B56C7E"/>
    <w:rsid w:val="00B73E22"/>
    <w:rsid w:val="00B82DDD"/>
    <w:rsid w:val="00B859FE"/>
    <w:rsid w:val="00B9235F"/>
    <w:rsid w:val="00B935D6"/>
    <w:rsid w:val="00BA132C"/>
    <w:rsid w:val="00BB5333"/>
    <w:rsid w:val="00BD1FE5"/>
    <w:rsid w:val="00BD5C2E"/>
    <w:rsid w:val="00BE087F"/>
    <w:rsid w:val="00BE0995"/>
    <w:rsid w:val="00BF0444"/>
    <w:rsid w:val="00BF647F"/>
    <w:rsid w:val="00C006F8"/>
    <w:rsid w:val="00C16443"/>
    <w:rsid w:val="00C25418"/>
    <w:rsid w:val="00C34190"/>
    <w:rsid w:val="00C468FF"/>
    <w:rsid w:val="00C609C6"/>
    <w:rsid w:val="00C63CA5"/>
    <w:rsid w:val="00C6470A"/>
    <w:rsid w:val="00C65803"/>
    <w:rsid w:val="00C9394C"/>
    <w:rsid w:val="00CA0F4C"/>
    <w:rsid w:val="00CA3ABC"/>
    <w:rsid w:val="00CA6C26"/>
    <w:rsid w:val="00CB0986"/>
    <w:rsid w:val="00CC08A9"/>
    <w:rsid w:val="00CC1797"/>
    <w:rsid w:val="00CC5DFB"/>
    <w:rsid w:val="00CE40DA"/>
    <w:rsid w:val="00CE6906"/>
    <w:rsid w:val="00D07B92"/>
    <w:rsid w:val="00D30944"/>
    <w:rsid w:val="00D84DEE"/>
    <w:rsid w:val="00D91935"/>
    <w:rsid w:val="00D93FCF"/>
    <w:rsid w:val="00DB2F56"/>
    <w:rsid w:val="00DB7B0B"/>
    <w:rsid w:val="00DD5D8D"/>
    <w:rsid w:val="00DD669F"/>
    <w:rsid w:val="00DE51C3"/>
    <w:rsid w:val="00DF05CC"/>
    <w:rsid w:val="00DF6BD9"/>
    <w:rsid w:val="00E05F64"/>
    <w:rsid w:val="00E14203"/>
    <w:rsid w:val="00E2337B"/>
    <w:rsid w:val="00E415BB"/>
    <w:rsid w:val="00E44C2C"/>
    <w:rsid w:val="00E51330"/>
    <w:rsid w:val="00E63627"/>
    <w:rsid w:val="00E66A79"/>
    <w:rsid w:val="00E707B2"/>
    <w:rsid w:val="00E80442"/>
    <w:rsid w:val="00EA3E5E"/>
    <w:rsid w:val="00EA4D5F"/>
    <w:rsid w:val="00ED64C5"/>
    <w:rsid w:val="00EE1BFA"/>
    <w:rsid w:val="00EE7474"/>
    <w:rsid w:val="00F04A96"/>
    <w:rsid w:val="00F058EE"/>
    <w:rsid w:val="00F204A4"/>
    <w:rsid w:val="00F357CE"/>
    <w:rsid w:val="00F4323A"/>
    <w:rsid w:val="00F439DD"/>
    <w:rsid w:val="00F630C2"/>
    <w:rsid w:val="00FB0BED"/>
    <w:rsid w:val="00FB32E5"/>
    <w:rsid w:val="00FD61D3"/>
    <w:rsid w:val="00FD65C4"/>
    <w:rsid w:val="00FE5349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8E37F"/>
  <w15:chartTrackingRefBased/>
  <w15:docId w15:val="{7FE67C94-F4B8-4228-A2F8-CE5F756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line="360" w:lineRule="auto"/>
      <w:ind w:firstLine="709"/>
      <w:jc w:val="both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ind w:firstLine="709"/>
      <w:jc w:val="both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firstLine="709"/>
      <w:jc w:val="both"/>
    </w:p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sz w:val="28"/>
    </w:rPr>
  </w:style>
  <w:style w:type="paragraph" w:styleId="Blokteksta">
    <w:name w:val="Block Text"/>
    <w:basedOn w:val="Normal"/>
    <w:pPr>
      <w:ind w:left="900" w:right="972" w:firstLine="900"/>
      <w:jc w:val="both"/>
    </w:pPr>
  </w:style>
  <w:style w:type="character" w:customStyle="1" w:styleId="ZaglavljeChar">
    <w:name w:val="Zaglavlje Char"/>
    <w:link w:val="Zaglavlje"/>
    <w:rsid w:val="006376C4"/>
    <w:rPr>
      <w:sz w:val="24"/>
      <w:szCs w:val="24"/>
    </w:rPr>
  </w:style>
  <w:style w:type="paragraph" w:styleId="Tekstbalonia">
    <w:name w:val="Balloon Text"/>
    <w:basedOn w:val="Normal"/>
    <w:link w:val="TekstbaloniaChar"/>
    <w:rsid w:val="00C609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609C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8202A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5C5F0B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5C5F0B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C25418"/>
    <w:rPr>
      <w:i/>
      <w:iCs/>
    </w:rPr>
  </w:style>
  <w:style w:type="paragraph" w:styleId="Odlomakpopisa">
    <w:name w:val="List Paragraph"/>
    <w:basedOn w:val="Normal"/>
    <w:uiPriority w:val="34"/>
    <w:qFormat/>
    <w:rsid w:val="007860F8"/>
    <w:pPr>
      <w:ind w:left="720"/>
      <w:contextualSpacing/>
    </w:pPr>
  </w:style>
  <w:style w:type="table" w:customStyle="1" w:styleId="Reetkatablice3">
    <w:name w:val="Rešetka tablice3"/>
    <w:basedOn w:val="Obinatablica"/>
    <w:next w:val="Reetkatablice"/>
    <w:rsid w:val="007C4F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rsid w:val="00387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rsid w:val="007F02E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rsid w:val="002F3D19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5BCB3-F9E5-4C94-9431-49C3355B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2908</Words>
  <Characters>16582</Characters>
  <Application>Microsoft Office Word</Application>
  <DocSecurity>0</DocSecurity>
  <Lines>138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UNUTARNJE PROSUDBE</vt:lpstr>
      <vt:lpstr>UNUTARNJE PROSUDBE</vt:lpstr>
    </vt:vector>
  </TitlesOfParts>
  <Company/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UNUTARNJE PROSUDBE</dc:title>
  <dc:subject/>
  <dc:creator>S. Š. A. HARAČIĆA</dc:creator>
  <cp:keywords/>
  <cp:lastModifiedBy>Aldina Burić</cp:lastModifiedBy>
  <cp:revision>30</cp:revision>
  <cp:lastPrinted>2019-05-02T06:59:00Z</cp:lastPrinted>
  <dcterms:created xsi:type="dcterms:W3CDTF">2020-09-17T13:41:00Z</dcterms:created>
  <dcterms:modified xsi:type="dcterms:W3CDTF">2020-11-09T13:31:00Z</dcterms:modified>
</cp:coreProperties>
</file>